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7" w:rsidRDefault="00A04057" w:rsidP="00A04057">
      <w:pPr>
        <w:spacing w:after="244"/>
        <w:ind w:right="20"/>
        <w:rPr>
          <w:sz w:val="28"/>
          <w:szCs w:val="28"/>
        </w:rPr>
      </w:pPr>
    </w:p>
    <w:p w:rsidR="006E2A8F" w:rsidRPr="00024BD8" w:rsidRDefault="00A04057" w:rsidP="00024BD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24BD8">
        <w:rPr>
          <w:rFonts w:ascii="Times New Roman" w:hAnsi="Times New Roman" w:cs="Times New Roman"/>
          <w:sz w:val="24"/>
          <w:szCs w:val="24"/>
        </w:rPr>
        <w:t>Утверждено</w:t>
      </w:r>
    </w:p>
    <w:p w:rsidR="006E2A8F" w:rsidRPr="00024BD8" w:rsidRDefault="000956FD" w:rsidP="00024BD8">
      <w:pPr>
        <w:tabs>
          <w:tab w:val="left" w:pos="9639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24BD8">
        <w:rPr>
          <w:rFonts w:ascii="Times New Roman" w:hAnsi="Times New Roman" w:cs="Times New Roman"/>
          <w:sz w:val="24"/>
          <w:szCs w:val="24"/>
        </w:rPr>
        <w:t>р</w:t>
      </w:r>
      <w:r w:rsidR="00AA59C5" w:rsidRPr="00024BD8">
        <w:rPr>
          <w:rFonts w:ascii="Times New Roman" w:hAnsi="Times New Roman" w:cs="Times New Roman"/>
          <w:sz w:val="24"/>
          <w:szCs w:val="24"/>
        </w:rPr>
        <w:t>ешением Совета СРО</w:t>
      </w:r>
      <w:r w:rsidR="00F625E6" w:rsidRPr="00024BD8">
        <w:rPr>
          <w:rFonts w:ascii="Times New Roman" w:hAnsi="Times New Roman" w:cs="Times New Roman"/>
          <w:sz w:val="24"/>
          <w:szCs w:val="24"/>
        </w:rPr>
        <w:t xml:space="preserve"> </w:t>
      </w:r>
      <w:r w:rsidR="006E2A8F" w:rsidRPr="00024BD8">
        <w:rPr>
          <w:rFonts w:ascii="Times New Roman" w:hAnsi="Times New Roman" w:cs="Times New Roman"/>
          <w:sz w:val="24"/>
          <w:szCs w:val="24"/>
        </w:rPr>
        <w:t>«С</w:t>
      </w:r>
      <w:r w:rsidR="00F625E6" w:rsidRPr="00024BD8">
        <w:rPr>
          <w:rFonts w:ascii="Times New Roman" w:hAnsi="Times New Roman" w:cs="Times New Roman"/>
          <w:sz w:val="24"/>
          <w:szCs w:val="24"/>
        </w:rPr>
        <w:t>ОЮЗАТОМСТРОЙ»</w:t>
      </w:r>
    </w:p>
    <w:p w:rsidR="00024BD8" w:rsidRDefault="006E2A8F" w:rsidP="00024BD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24BD8">
        <w:rPr>
          <w:rFonts w:ascii="Times New Roman" w:hAnsi="Times New Roman" w:cs="Times New Roman"/>
          <w:sz w:val="24"/>
          <w:szCs w:val="24"/>
        </w:rPr>
        <w:t xml:space="preserve">Протокол №01/02-2018 </w:t>
      </w:r>
    </w:p>
    <w:p w:rsidR="00F625E6" w:rsidRPr="00024BD8" w:rsidRDefault="006E2A8F" w:rsidP="00024BD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024BD8">
        <w:rPr>
          <w:rFonts w:ascii="Times New Roman" w:hAnsi="Times New Roman" w:cs="Times New Roman"/>
          <w:sz w:val="24"/>
          <w:szCs w:val="24"/>
        </w:rPr>
        <w:t xml:space="preserve">от </w:t>
      </w:r>
      <w:r w:rsidR="000956FD" w:rsidRPr="00024BD8">
        <w:rPr>
          <w:rFonts w:ascii="Times New Roman" w:hAnsi="Times New Roman" w:cs="Times New Roman"/>
          <w:sz w:val="24"/>
          <w:szCs w:val="24"/>
        </w:rPr>
        <w:t xml:space="preserve">«09» февраля </w:t>
      </w:r>
      <w:r w:rsidRPr="00024BD8">
        <w:rPr>
          <w:rFonts w:ascii="Times New Roman" w:hAnsi="Times New Roman" w:cs="Times New Roman"/>
          <w:sz w:val="24"/>
          <w:szCs w:val="24"/>
        </w:rPr>
        <w:t>2</w:t>
      </w:r>
      <w:r w:rsidR="00F625E6" w:rsidRPr="00024BD8">
        <w:rPr>
          <w:rFonts w:ascii="Times New Roman" w:hAnsi="Times New Roman" w:cs="Times New Roman"/>
          <w:sz w:val="24"/>
          <w:szCs w:val="24"/>
        </w:rPr>
        <w:t>018г.</w:t>
      </w:r>
    </w:p>
    <w:p w:rsidR="00AA43B3" w:rsidRPr="00024BD8" w:rsidRDefault="00AA43B3" w:rsidP="00250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A43B3" w:rsidRDefault="00AA43B3" w:rsidP="00AA4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3B3" w:rsidRDefault="00AA43B3" w:rsidP="006E2A8F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A43B3" w:rsidRDefault="00AA43B3" w:rsidP="00AA5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5E6" w:rsidRDefault="00F625E6" w:rsidP="00AA5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5E6" w:rsidRPr="00A04057" w:rsidRDefault="00F625E6" w:rsidP="00AA5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41B" w:rsidRDefault="0025041B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1B" w:rsidRDefault="0025041B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8F" w:rsidRDefault="00A04057" w:rsidP="006E2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057">
        <w:rPr>
          <w:rFonts w:ascii="Times New Roman" w:hAnsi="Times New Roman" w:cs="Times New Roman"/>
          <w:sz w:val="28"/>
          <w:szCs w:val="28"/>
        </w:rPr>
        <w:t>ПОЛОЖЕНИЕ</w:t>
      </w:r>
    </w:p>
    <w:p w:rsidR="00A04057" w:rsidRDefault="00A04057" w:rsidP="006E2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057">
        <w:rPr>
          <w:rFonts w:ascii="Times New Roman" w:hAnsi="Times New Roman" w:cs="Times New Roman"/>
          <w:sz w:val="28"/>
          <w:szCs w:val="28"/>
        </w:rPr>
        <w:t>О КОМИТЕТЕ ПО ОБРАЗОВАНИЮ</w:t>
      </w:r>
      <w:r w:rsidR="006E2A8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="0025041B">
        <w:rPr>
          <w:rFonts w:ascii="Times New Roman" w:hAnsi="Times New Roman" w:cs="Times New Roman"/>
          <w:sz w:val="28"/>
          <w:szCs w:val="28"/>
        </w:rPr>
        <w:t>«СОЮЗАТОМСТРОЙ»</w:t>
      </w:r>
    </w:p>
    <w:p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1B" w:rsidRDefault="0025041B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1B" w:rsidRDefault="0025041B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1B" w:rsidRDefault="0025041B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1B" w:rsidRDefault="0025041B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1B" w:rsidRDefault="0025041B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A8F" w:rsidRDefault="006E2A8F" w:rsidP="00AD7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57" w:rsidRDefault="00A04057" w:rsidP="00AD78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A04057" w:rsidRDefault="00A04057" w:rsidP="00AD787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  <w:r>
        <w:rPr>
          <w:sz w:val="28"/>
          <w:szCs w:val="28"/>
        </w:rPr>
        <w:br w:type="page"/>
      </w:r>
    </w:p>
    <w:p w:rsidR="00BC7D9E" w:rsidRPr="00BC7D9E" w:rsidRDefault="00BC7D9E" w:rsidP="005C3A59">
      <w:pPr>
        <w:tabs>
          <w:tab w:val="left" w:pos="4282"/>
        </w:tabs>
        <w:spacing w:after="244"/>
        <w:ind w:right="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9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97EF5" w:rsidRPr="00297EF5" w:rsidRDefault="00721EF6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4057" w:rsidRPr="00297EF5">
        <w:rPr>
          <w:sz w:val="28"/>
          <w:szCs w:val="28"/>
        </w:rPr>
        <w:t xml:space="preserve">Комитет по образованию (далее - Комитет) является </w:t>
      </w:r>
      <w:r w:rsidR="00297EF5" w:rsidRPr="00297EF5">
        <w:rPr>
          <w:sz w:val="28"/>
          <w:szCs w:val="28"/>
        </w:rPr>
        <w:t xml:space="preserve">специализированным </w:t>
      </w:r>
      <w:r w:rsidR="00A04057" w:rsidRPr="00297EF5">
        <w:rPr>
          <w:sz w:val="28"/>
          <w:szCs w:val="28"/>
        </w:rPr>
        <w:t>постоянно действующим</w:t>
      </w:r>
      <w:r w:rsidR="00AA43B3" w:rsidRPr="00297EF5">
        <w:rPr>
          <w:sz w:val="28"/>
          <w:szCs w:val="28"/>
        </w:rPr>
        <w:t xml:space="preserve"> </w:t>
      </w:r>
      <w:r w:rsidR="00297EF5" w:rsidRPr="00297EF5">
        <w:rPr>
          <w:sz w:val="28"/>
          <w:szCs w:val="28"/>
        </w:rPr>
        <w:t xml:space="preserve">коллегиальным </w:t>
      </w:r>
      <w:r w:rsidR="0025041B" w:rsidRPr="00297EF5">
        <w:rPr>
          <w:sz w:val="28"/>
          <w:szCs w:val="28"/>
        </w:rPr>
        <w:t xml:space="preserve">органом </w:t>
      </w:r>
      <w:r w:rsidR="00297EF5" w:rsidRPr="00297EF5">
        <w:rPr>
          <w:sz w:val="28"/>
          <w:szCs w:val="28"/>
        </w:rPr>
        <w:t xml:space="preserve">при Совете саморегулируемой организаций (далее – Совет) СРО «СОЮЗАТОМСТРОЙ». </w:t>
      </w:r>
    </w:p>
    <w:p w:rsidR="00A04057" w:rsidRPr="00297EF5" w:rsidRDefault="00BC7D9E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A04057" w:rsidRPr="00297EF5">
        <w:rPr>
          <w:sz w:val="28"/>
          <w:szCs w:val="28"/>
        </w:rPr>
        <w:t xml:space="preserve">Комитет осуществляет свою деятельность в соответствии </w:t>
      </w:r>
      <w:r w:rsidR="00297EF5" w:rsidRPr="00297EF5">
        <w:rPr>
          <w:sz w:val="28"/>
          <w:szCs w:val="28"/>
        </w:rPr>
        <w:t xml:space="preserve">                         </w:t>
      </w:r>
      <w:r w:rsidR="00A04057" w:rsidRPr="00297EF5">
        <w:rPr>
          <w:sz w:val="28"/>
          <w:szCs w:val="28"/>
        </w:rPr>
        <w:t xml:space="preserve">с </w:t>
      </w:r>
      <w:r w:rsidR="00AA43B3" w:rsidRPr="00297EF5">
        <w:rPr>
          <w:sz w:val="28"/>
          <w:szCs w:val="28"/>
        </w:rPr>
        <w:t xml:space="preserve">законодательством Российской </w:t>
      </w:r>
      <w:r w:rsidR="00EF3226">
        <w:rPr>
          <w:sz w:val="28"/>
          <w:szCs w:val="28"/>
        </w:rPr>
        <w:t xml:space="preserve">Федерации, </w:t>
      </w:r>
      <w:r w:rsidR="00AA43B3" w:rsidRPr="00297EF5">
        <w:rPr>
          <w:sz w:val="28"/>
          <w:szCs w:val="28"/>
        </w:rPr>
        <w:t xml:space="preserve">Уставом </w:t>
      </w:r>
      <w:r w:rsidR="0025041B" w:rsidRPr="00297EF5">
        <w:rPr>
          <w:sz w:val="28"/>
          <w:szCs w:val="28"/>
        </w:rPr>
        <w:t xml:space="preserve">                                              </w:t>
      </w:r>
      <w:r w:rsidR="00AA43B3" w:rsidRPr="00297EF5">
        <w:rPr>
          <w:sz w:val="28"/>
          <w:szCs w:val="28"/>
        </w:rPr>
        <w:t xml:space="preserve">СРО </w:t>
      </w:r>
      <w:r w:rsidR="0025041B" w:rsidRPr="00297EF5">
        <w:rPr>
          <w:sz w:val="28"/>
          <w:szCs w:val="28"/>
        </w:rPr>
        <w:t>«СОЮЗАТОМСТРОЙ»</w:t>
      </w:r>
      <w:r w:rsidR="00AA43B3" w:rsidRPr="00297EF5">
        <w:rPr>
          <w:sz w:val="28"/>
          <w:szCs w:val="28"/>
        </w:rPr>
        <w:t>,</w:t>
      </w:r>
      <w:r w:rsidR="0054677B" w:rsidRPr="00297EF5">
        <w:rPr>
          <w:sz w:val="28"/>
          <w:szCs w:val="28"/>
        </w:rPr>
        <w:t xml:space="preserve"> решениями Общего собрания членов</w:t>
      </w:r>
      <w:r w:rsidR="00297EF5" w:rsidRPr="00297EF5">
        <w:rPr>
          <w:sz w:val="28"/>
          <w:szCs w:val="28"/>
        </w:rPr>
        <w:t xml:space="preserve"> </w:t>
      </w:r>
      <w:r w:rsidR="00EF3226">
        <w:rPr>
          <w:sz w:val="28"/>
          <w:szCs w:val="28"/>
        </w:rPr>
        <w:t xml:space="preserve">                       </w:t>
      </w:r>
      <w:r w:rsidR="00297EF5" w:rsidRPr="00297EF5">
        <w:rPr>
          <w:sz w:val="28"/>
          <w:szCs w:val="28"/>
        </w:rPr>
        <w:t>СРО «СОЮЗАТОМСТРОЙ»</w:t>
      </w:r>
      <w:r w:rsidR="0054677B" w:rsidRPr="00297EF5">
        <w:rPr>
          <w:sz w:val="28"/>
          <w:szCs w:val="28"/>
        </w:rPr>
        <w:t xml:space="preserve"> и </w:t>
      </w:r>
      <w:r w:rsidR="00AA43B3" w:rsidRPr="00297EF5">
        <w:rPr>
          <w:sz w:val="28"/>
          <w:szCs w:val="28"/>
        </w:rPr>
        <w:t xml:space="preserve"> </w:t>
      </w:r>
      <w:r w:rsidR="00297EF5" w:rsidRPr="00297EF5">
        <w:rPr>
          <w:sz w:val="28"/>
          <w:szCs w:val="28"/>
        </w:rPr>
        <w:t xml:space="preserve">Совета, </w:t>
      </w:r>
      <w:r w:rsidR="00EF3226">
        <w:rPr>
          <w:sz w:val="28"/>
          <w:szCs w:val="28"/>
        </w:rPr>
        <w:t xml:space="preserve">Программой развития СРО атомной отрасли, </w:t>
      </w:r>
      <w:r w:rsidR="004569D5" w:rsidRPr="00297EF5">
        <w:rPr>
          <w:sz w:val="28"/>
          <w:szCs w:val="28"/>
        </w:rPr>
        <w:t>Положением о планировании и организации дополнительного профессионального образования руководителей и специалистов организаций – членов СРО</w:t>
      </w:r>
      <w:r w:rsidR="00EF3226">
        <w:rPr>
          <w:sz w:val="28"/>
          <w:szCs w:val="28"/>
        </w:rPr>
        <w:t xml:space="preserve"> «СОЮЗАТОМСТРОЙ»</w:t>
      </w:r>
      <w:r w:rsidR="004569D5" w:rsidRPr="00297EF5">
        <w:rPr>
          <w:sz w:val="28"/>
          <w:szCs w:val="28"/>
        </w:rPr>
        <w:t>, Положением  об организации аттестации руководителей и специа</w:t>
      </w:r>
      <w:r w:rsidR="00EF3226">
        <w:rPr>
          <w:sz w:val="28"/>
          <w:szCs w:val="28"/>
        </w:rPr>
        <w:t>листов организаций – членов СРО «СОЮЗАТОМСТРОЙ»</w:t>
      </w:r>
      <w:r w:rsidR="00A04057" w:rsidRPr="00297EF5">
        <w:rPr>
          <w:sz w:val="28"/>
          <w:szCs w:val="28"/>
        </w:rPr>
        <w:t xml:space="preserve">, </w:t>
      </w:r>
      <w:r w:rsidR="00EF3226">
        <w:rPr>
          <w:sz w:val="28"/>
          <w:szCs w:val="28"/>
        </w:rPr>
        <w:t>Положением о квалификационных стандартах СРО «СОЮЗАТОМСТРОЙ»</w:t>
      </w:r>
      <w:r w:rsidR="00A04057" w:rsidRPr="00297EF5">
        <w:rPr>
          <w:sz w:val="28"/>
          <w:szCs w:val="28"/>
        </w:rPr>
        <w:t xml:space="preserve"> и настоящим</w:t>
      </w:r>
      <w:proofErr w:type="gramEnd"/>
      <w:r w:rsidR="00A04057" w:rsidRPr="00297EF5">
        <w:rPr>
          <w:sz w:val="28"/>
          <w:szCs w:val="28"/>
        </w:rPr>
        <w:t xml:space="preserve"> Положением.</w:t>
      </w:r>
    </w:p>
    <w:p w:rsidR="00A04057" w:rsidRDefault="00BC7D9E" w:rsidP="005C3A59">
      <w:pPr>
        <w:pStyle w:val="1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EF3226">
        <w:rPr>
          <w:sz w:val="28"/>
          <w:szCs w:val="28"/>
        </w:rPr>
        <w:t xml:space="preserve">3. </w:t>
      </w:r>
      <w:r w:rsidR="00A04057" w:rsidRPr="00297EF5">
        <w:rPr>
          <w:sz w:val="28"/>
          <w:szCs w:val="28"/>
        </w:rPr>
        <w:t xml:space="preserve">Комитет подотчетен Совету СРО </w:t>
      </w:r>
      <w:r w:rsidR="00EF3226">
        <w:rPr>
          <w:sz w:val="28"/>
          <w:szCs w:val="28"/>
        </w:rPr>
        <w:t>«СОЮЗАТОМСТРОЙ».</w:t>
      </w:r>
    </w:p>
    <w:p w:rsidR="00BC7D9E" w:rsidRDefault="00BC7D9E" w:rsidP="005C3A59">
      <w:pPr>
        <w:pStyle w:val="1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1.4. Комитет действует на общественных началах и не имеет статуса юридического лица.</w:t>
      </w:r>
    </w:p>
    <w:p w:rsidR="00B86796" w:rsidRPr="00BC7D9E" w:rsidRDefault="00F51333" w:rsidP="005C3A59">
      <w:pPr>
        <w:pStyle w:val="1"/>
        <w:spacing w:after="0" w:line="360" w:lineRule="auto"/>
        <w:ind w:firstLine="851"/>
        <w:rPr>
          <w:sz w:val="28"/>
          <w:szCs w:val="28"/>
        </w:rPr>
      </w:pPr>
      <w:r>
        <w:rPr>
          <w:rStyle w:val="a5"/>
          <w:sz w:val="28"/>
          <w:szCs w:val="28"/>
        </w:rPr>
        <w:t>1.5</w:t>
      </w:r>
      <w:r w:rsidR="00BC7D9E">
        <w:rPr>
          <w:rStyle w:val="a5"/>
          <w:sz w:val="28"/>
          <w:szCs w:val="28"/>
        </w:rPr>
        <w:t xml:space="preserve">. </w:t>
      </w:r>
      <w:r w:rsidR="00B86796" w:rsidRPr="00BC7D9E">
        <w:rPr>
          <w:rStyle w:val="a5"/>
          <w:sz w:val="28"/>
          <w:szCs w:val="28"/>
        </w:rPr>
        <w:t xml:space="preserve">Комитет имеет свои бланки. Исходящие и входящие письма Комитета подлежат регистрации в СРО </w:t>
      </w:r>
      <w:r w:rsidR="00BC7D9E">
        <w:rPr>
          <w:rStyle w:val="a5"/>
          <w:sz w:val="28"/>
          <w:szCs w:val="28"/>
        </w:rPr>
        <w:t>«СОЮЗАТОМСТРОЙ»</w:t>
      </w:r>
      <w:r w:rsidR="00B86796" w:rsidRPr="00BC7D9E">
        <w:rPr>
          <w:rStyle w:val="a5"/>
          <w:sz w:val="28"/>
          <w:szCs w:val="28"/>
        </w:rPr>
        <w:t>.</w:t>
      </w:r>
    </w:p>
    <w:p w:rsidR="00BC7D9E" w:rsidRDefault="00BC7D9E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</w:p>
    <w:p w:rsidR="00BC7D9E" w:rsidRPr="00BC7D9E" w:rsidRDefault="00BC7D9E" w:rsidP="005C3A59">
      <w:pPr>
        <w:pStyle w:val="1"/>
        <w:shd w:val="clear" w:color="auto" w:fill="auto"/>
        <w:tabs>
          <w:tab w:val="left" w:pos="3519"/>
        </w:tabs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BC7D9E">
        <w:rPr>
          <w:b/>
          <w:sz w:val="28"/>
          <w:szCs w:val="28"/>
        </w:rPr>
        <w:t>2. Деятельность Комитета</w:t>
      </w:r>
    </w:p>
    <w:p w:rsidR="00A04057" w:rsidRPr="00297EF5" w:rsidRDefault="00A04057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297EF5">
        <w:rPr>
          <w:sz w:val="28"/>
          <w:szCs w:val="28"/>
        </w:rPr>
        <w:t>Предметом деятельности Комитета являются:</w:t>
      </w:r>
    </w:p>
    <w:p w:rsidR="00595D34" w:rsidRDefault="00BC7D9E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8036C" w:rsidRPr="00297EF5">
        <w:rPr>
          <w:sz w:val="28"/>
          <w:szCs w:val="28"/>
        </w:rPr>
        <w:t xml:space="preserve">.1. </w:t>
      </w:r>
      <w:r w:rsidR="00595D34" w:rsidRPr="00297EF5">
        <w:rPr>
          <w:sz w:val="28"/>
          <w:szCs w:val="28"/>
        </w:rPr>
        <w:t xml:space="preserve"> Ф</w:t>
      </w:r>
      <w:r w:rsidR="00A04057" w:rsidRPr="00297EF5">
        <w:rPr>
          <w:sz w:val="28"/>
          <w:szCs w:val="28"/>
        </w:rPr>
        <w:t>ормирование плана реализации Образовательн</w:t>
      </w:r>
      <w:r w:rsidR="00642CCC" w:rsidRPr="00297EF5">
        <w:rPr>
          <w:sz w:val="28"/>
          <w:szCs w:val="28"/>
        </w:rPr>
        <w:t xml:space="preserve">ого проекта СРО </w:t>
      </w:r>
      <w:r w:rsidR="008313B5">
        <w:rPr>
          <w:sz w:val="28"/>
          <w:szCs w:val="28"/>
        </w:rPr>
        <w:t>«СОЮЗАТОМСТРОЙ»</w:t>
      </w:r>
      <w:r w:rsidR="00642CCC" w:rsidRPr="00297EF5">
        <w:rPr>
          <w:sz w:val="28"/>
          <w:szCs w:val="28"/>
        </w:rPr>
        <w:t>.</w:t>
      </w:r>
    </w:p>
    <w:p w:rsidR="00730054" w:rsidRDefault="00730054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2.2</w:t>
      </w:r>
      <w:r w:rsidRPr="00730054">
        <w:rPr>
          <w:sz w:val="28"/>
          <w:szCs w:val="28"/>
        </w:rPr>
        <w:t xml:space="preserve">.  Разработка рекомендаций по совершенствованию процесса </w:t>
      </w:r>
      <w:r>
        <w:rPr>
          <w:sz w:val="28"/>
          <w:szCs w:val="28"/>
        </w:rPr>
        <w:t>дополнительного профессионального образования</w:t>
      </w:r>
      <w:r w:rsidRPr="00730054">
        <w:rPr>
          <w:sz w:val="28"/>
          <w:szCs w:val="28"/>
        </w:rPr>
        <w:t>.</w:t>
      </w:r>
    </w:p>
    <w:p w:rsidR="00A04057" w:rsidRPr="00297EF5" w:rsidRDefault="00BC7D9E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30054">
        <w:rPr>
          <w:sz w:val="28"/>
          <w:szCs w:val="28"/>
        </w:rPr>
        <w:t>.3</w:t>
      </w:r>
      <w:r w:rsidR="00595D34" w:rsidRPr="00297EF5">
        <w:rPr>
          <w:sz w:val="28"/>
          <w:szCs w:val="28"/>
        </w:rPr>
        <w:t>. О</w:t>
      </w:r>
      <w:r w:rsidR="00A04057" w:rsidRPr="00297EF5">
        <w:rPr>
          <w:sz w:val="28"/>
          <w:szCs w:val="28"/>
        </w:rPr>
        <w:t xml:space="preserve">рганизация экспертной оценки качества и актуальности </w:t>
      </w:r>
      <w:r w:rsidR="00642CCC" w:rsidRPr="00297EF5">
        <w:rPr>
          <w:sz w:val="28"/>
          <w:szCs w:val="28"/>
        </w:rPr>
        <w:t>программ повышения квалификации.</w:t>
      </w:r>
    </w:p>
    <w:p w:rsidR="00A04057" w:rsidRPr="00297EF5" w:rsidRDefault="00BC7D9E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30054">
        <w:rPr>
          <w:sz w:val="28"/>
          <w:szCs w:val="28"/>
        </w:rPr>
        <w:t>.4</w:t>
      </w:r>
      <w:r w:rsidR="00595D34" w:rsidRPr="00297EF5">
        <w:rPr>
          <w:sz w:val="28"/>
          <w:szCs w:val="28"/>
        </w:rPr>
        <w:t>.  О</w:t>
      </w:r>
      <w:r w:rsidR="00A04057" w:rsidRPr="00297EF5">
        <w:rPr>
          <w:sz w:val="28"/>
          <w:szCs w:val="28"/>
        </w:rPr>
        <w:t>ценка процесса повышения квалификации в образователь</w:t>
      </w:r>
      <w:r w:rsidR="00642CCC" w:rsidRPr="00297EF5">
        <w:rPr>
          <w:sz w:val="28"/>
          <w:szCs w:val="28"/>
        </w:rPr>
        <w:t>ных учреждениях по составляющим:</w:t>
      </w:r>
    </w:p>
    <w:p w:rsidR="00A04057" w:rsidRPr="00297EF5" w:rsidRDefault="00595D34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297EF5">
        <w:rPr>
          <w:rStyle w:val="a4"/>
          <w:sz w:val="28"/>
          <w:szCs w:val="28"/>
          <w:lang w:val="ru-RU"/>
        </w:rPr>
        <w:t xml:space="preserve">- </w:t>
      </w:r>
      <w:r w:rsidR="00A04057" w:rsidRPr="00297EF5">
        <w:rPr>
          <w:sz w:val="28"/>
          <w:szCs w:val="28"/>
        </w:rPr>
        <w:t>организация прохождения слушателями курса повышения квалификации;</w:t>
      </w:r>
    </w:p>
    <w:p w:rsidR="00A04057" w:rsidRPr="00297EF5" w:rsidRDefault="00595D34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297EF5">
        <w:rPr>
          <w:rStyle w:val="a4"/>
          <w:sz w:val="28"/>
          <w:szCs w:val="28"/>
          <w:lang w:val="ru-RU"/>
        </w:rPr>
        <w:lastRenderedPageBreak/>
        <w:t xml:space="preserve">- </w:t>
      </w:r>
      <w:r w:rsidR="00A04057" w:rsidRPr="00297EF5">
        <w:rPr>
          <w:sz w:val="28"/>
          <w:szCs w:val="28"/>
        </w:rPr>
        <w:t>состав преподавателей;</w:t>
      </w:r>
    </w:p>
    <w:p w:rsidR="00A04057" w:rsidRPr="00297EF5" w:rsidRDefault="00595D34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297EF5">
        <w:rPr>
          <w:rStyle w:val="a4"/>
          <w:sz w:val="28"/>
          <w:szCs w:val="28"/>
          <w:lang w:val="ru-RU"/>
        </w:rPr>
        <w:t xml:space="preserve">- </w:t>
      </w:r>
      <w:r w:rsidR="00A04057" w:rsidRPr="00297EF5">
        <w:rPr>
          <w:sz w:val="28"/>
          <w:szCs w:val="28"/>
        </w:rPr>
        <w:t>оборудование учебных аудиторий;</w:t>
      </w:r>
    </w:p>
    <w:p w:rsidR="00A04057" w:rsidRPr="00297EF5" w:rsidRDefault="00595D34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297EF5">
        <w:rPr>
          <w:rStyle w:val="a4"/>
          <w:sz w:val="28"/>
          <w:szCs w:val="28"/>
          <w:lang w:val="ru-RU"/>
        </w:rPr>
        <w:t xml:space="preserve">- </w:t>
      </w:r>
      <w:r w:rsidR="00A04057" w:rsidRPr="00297EF5">
        <w:rPr>
          <w:sz w:val="28"/>
          <w:szCs w:val="28"/>
        </w:rPr>
        <w:t>решение вопросов организации проживания и питания слушателей;</w:t>
      </w:r>
    </w:p>
    <w:p w:rsidR="00A04057" w:rsidRPr="00297EF5" w:rsidRDefault="00595D34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 w:rsidRPr="00297EF5">
        <w:rPr>
          <w:rStyle w:val="a4"/>
          <w:sz w:val="28"/>
          <w:szCs w:val="28"/>
          <w:lang w:val="ru-RU"/>
        </w:rPr>
        <w:t xml:space="preserve">- </w:t>
      </w:r>
      <w:r w:rsidR="00A04057" w:rsidRPr="00297EF5">
        <w:rPr>
          <w:sz w:val="28"/>
          <w:szCs w:val="28"/>
        </w:rPr>
        <w:t>обеспечение дисциплины слушателей.</w:t>
      </w:r>
    </w:p>
    <w:p w:rsidR="0002159B" w:rsidRDefault="00BC7D9E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8036C" w:rsidRPr="00297EF5">
        <w:rPr>
          <w:sz w:val="28"/>
          <w:szCs w:val="28"/>
        </w:rPr>
        <w:t>.5</w:t>
      </w:r>
      <w:r w:rsidR="00595D34" w:rsidRPr="00297EF5">
        <w:rPr>
          <w:sz w:val="28"/>
          <w:szCs w:val="28"/>
        </w:rPr>
        <w:t xml:space="preserve">. </w:t>
      </w:r>
      <w:r w:rsidR="008313B5">
        <w:rPr>
          <w:sz w:val="28"/>
          <w:szCs w:val="28"/>
        </w:rPr>
        <w:t>Участие в р</w:t>
      </w:r>
      <w:r w:rsidR="00692D25" w:rsidRPr="00BC7D9E">
        <w:rPr>
          <w:sz w:val="28"/>
          <w:szCs w:val="28"/>
        </w:rPr>
        <w:t>азрабо</w:t>
      </w:r>
      <w:r w:rsidR="008313B5">
        <w:rPr>
          <w:sz w:val="28"/>
          <w:szCs w:val="28"/>
        </w:rPr>
        <w:t>тке и экспертизе квалификационных стандартов СРО «СОЮЗАТОМСТРОЙ», актуализации утвержденных квалификационных стандартов.</w:t>
      </w:r>
      <w:r w:rsidR="0002159B">
        <w:rPr>
          <w:sz w:val="28"/>
          <w:szCs w:val="28"/>
        </w:rPr>
        <w:t xml:space="preserve"> </w:t>
      </w:r>
    </w:p>
    <w:p w:rsidR="00BC7D9E" w:rsidRDefault="0002159B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2.6. Внесение предложений по должностям по включению в Программу разработки квалификационных стандартов СРО «СОЮЗАТОМСТРОЙ»                         на предстоящий период.</w:t>
      </w:r>
    </w:p>
    <w:p w:rsidR="00A04057" w:rsidRDefault="0002159B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2.7</w:t>
      </w:r>
      <w:r w:rsidR="008313B5">
        <w:rPr>
          <w:sz w:val="28"/>
          <w:szCs w:val="28"/>
        </w:rPr>
        <w:t xml:space="preserve">. </w:t>
      </w:r>
      <w:r w:rsidR="00595D34" w:rsidRPr="00297EF5">
        <w:rPr>
          <w:sz w:val="28"/>
          <w:szCs w:val="28"/>
        </w:rPr>
        <w:t>Р</w:t>
      </w:r>
      <w:r w:rsidR="00A04057" w:rsidRPr="00297EF5">
        <w:rPr>
          <w:sz w:val="28"/>
          <w:szCs w:val="28"/>
        </w:rPr>
        <w:t>азработка рекомендаций по совершенствованию проце</w:t>
      </w:r>
      <w:r w:rsidR="00642CCC" w:rsidRPr="00297EF5">
        <w:rPr>
          <w:sz w:val="28"/>
          <w:szCs w:val="28"/>
        </w:rPr>
        <w:t>сса квалификационной аттестации.</w:t>
      </w:r>
    </w:p>
    <w:p w:rsidR="008313B5" w:rsidRPr="00297EF5" w:rsidRDefault="0002159B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2.8</w:t>
      </w:r>
      <w:r w:rsidR="008313B5">
        <w:rPr>
          <w:sz w:val="28"/>
          <w:szCs w:val="28"/>
        </w:rPr>
        <w:t>. Содействие в разработке, экспертизе, актуализации тестовых вопросов для аттестации руководителей организаций – членов СРО «СОЮЗАТОМСТРОЙ».</w:t>
      </w:r>
    </w:p>
    <w:p w:rsidR="00A04057" w:rsidRPr="00297EF5" w:rsidRDefault="0002159B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2.9</w:t>
      </w:r>
      <w:r w:rsidR="00595D34" w:rsidRPr="00297EF5">
        <w:rPr>
          <w:sz w:val="28"/>
          <w:szCs w:val="28"/>
        </w:rPr>
        <w:t>.  Р</w:t>
      </w:r>
      <w:r w:rsidR="00A04057" w:rsidRPr="00297EF5">
        <w:rPr>
          <w:sz w:val="28"/>
          <w:szCs w:val="28"/>
        </w:rPr>
        <w:t>ешение иных вопросов по поручению Совета СРО атомной отрасли.</w:t>
      </w:r>
    </w:p>
    <w:p w:rsidR="00730054" w:rsidRDefault="00730054" w:rsidP="005C3A59">
      <w:pPr>
        <w:pStyle w:val="1"/>
        <w:shd w:val="clear" w:color="auto" w:fill="auto"/>
        <w:tabs>
          <w:tab w:val="left" w:pos="3894"/>
        </w:tabs>
        <w:spacing w:after="0" w:line="360" w:lineRule="auto"/>
        <w:ind w:firstLine="851"/>
        <w:rPr>
          <w:sz w:val="28"/>
          <w:szCs w:val="28"/>
        </w:rPr>
      </w:pPr>
    </w:p>
    <w:p w:rsidR="00730054" w:rsidRDefault="00730054" w:rsidP="005C3A59">
      <w:pPr>
        <w:pStyle w:val="1"/>
        <w:shd w:val="clear" w:color="auto" w:fill="auto"/>
        <w:tabs>
          <w:tab w:val="left" w:pos="3894"/>
        </w:tabs>
        <w:spacing w:after="0" w:line="360" w:lineRule="auto"/>
        <w:ind w:firstLine="851"/>
        <w:jc w:val="center"/>
        <w:rPr>
          <w:b/>
          <w:sz w:val="28"/>
          <w:szCs w:val="28"/>
        </w:rPr>
      </w:pPr>
      <w:r w:rsidRPr="00730054">
        <w:rPr>
          <w:b/>
          <w:sz w:val="28"/>
          <w:szCs w:val="28"/>
        </w:rPr>
        <w:t>3. Структура</w:t>
      </w:r>
      <w:r>
        <w:rPr>
          <w:b/>
          <w:sz w:val="28"/>
          <w:szCs w:val="28"/>
        </w:rPr>
        <w:t xml:space="preserve"> </w:t>
      </w:r>
      <w:r w:rsidRPr="00730054">
        <w:rPr>
          <w:b/>
          <w:sz w:val="28"/>
          <w:szCs w:val="28"/>
        </w:rPr>
        <w:t>Комитета</w:t>
      </w:r>
    </w:p>
    <w:p w:rsidR="00721EF6" w:rsidRDefault="00730054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04057" w:rsidRPr="00297EF5">
        <w:rPr>
          <w:sz w:val="28"/>
          <w:szCs w:val="28"/>
        </w:rPr>
        <w:t xml:space="preserve"> Персональный состав Комитета утверждается Советом СРО </w:t>
      </w:r>
      <w:r>
        <w:rPr>
          <w:sz w:val="28"/>
          <w:szCs w:val="28"/>
        </w:rPr>
        <w:t>«СОЮЗАТОМСТРОЙ»</w:t>
      </w:r>
      <w:r w:rsidR="009457C4">
        <w:rPr>
          <w:sz w:val="28"/>
          <w:szCs w:val="28"/>
        </w:rPr>
        <w:t xml:space="preserve"> </w:t>
      </w:r>
      <w:r w:rsidR="00677144" w:rsidRPr="00721EF6">
        <w:rPr>
          <w:sz w:val="28"/>
          <w:szCs w:val="28"/>
        </w:rPr>
        <w:t>по представлению</w:t>
      </w:r>
      <w:r w:rsidR="0002159B">
        <w:rPr>
          <w:sz w:val="28"/>
          <w:szCs w:val="28"/>
        </w:rPr>
        <w:t xml:space="preserve"> п</w:t>
      </w:r>
      <w:r w:rsidR="00721EF6">
        <w:rPr>
          <w:sz w:val="28"/>
          <w:szCs w:val="28"/>
        </w:rPr>
        <w:t xml:space="preserve">резидента </w:t>
      </w:r>
      <w:r w:rsidR="00677144" w:rsidRPr="00721EF6">
        <w:rPr>
          <w:sz w:val="28"/>
          <w:szCs w:val="28"/>
        </w:rPr>
        <w:t xml:space="preserve">СРО </w:t>
      </w:r>
      <w:r w:rsidR="00721EF6">
        <w:rPr>
          <w:sz w:val="28"/>
          <w:szCs w:val="28"/>
        </w:rPr>
        <w:t>«СОЮЗАТОМСТРОЙ».</w:t>
      </w:r>
    </w:p>
    <w:p w:rsidR="00730054" w:rsidRDefault="00721EF6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30054" w:rsidRPr="00730054">
        <w:rPr>
          <w:sz w:val="28"/>
          <w:szCs w:val="28"/>
        </w:rPr>
        <w:t xml:space="preserve">Комитет формируется из представителей </w:t>
      </w:r>
      <w:r w:rsidR="009457C4">
        <w:rPr>
          <w:sz w:val="28"/>
          <w:szCs w:val="28"/>
        </w:rPr>
        <w:t>организаций</w:t>
      </w:r>
      <w:r w:rsidR="00730054" w:rsidRPr="00730054">
        <w:rPr>
          <w:sz w:val="28"/>
          <w:szCs w:val="28"/>
        </w:rPr>
        <w:t xml:space="preserve"> - членов СРО </w:t>
      </w:r>
      <w:r>
        <w:rPr>
          <w:sz w:val="28"/>
          <w:szCs w:val="28"/>
        </w:rPr>
        <w:t>«СОЮЗАТОМСТРОЙ»</w:t>
      </w:r>
      <w:r w:rsidR="00730054" w:rsidRPr="00730054">
        <w:rPr>
          <w:sz w:val="28"/>
          <w:szCs w:val="28"/>
        </w:rPr>
        <w:t xml:space="preserve">, </w:t>
      </w:r>
      <w:r w:rsidR="00207823">
        <w:rPr>
          <w:sz w:val="28"/>
          <w:szCs w:val="28"/>
        </w:rPr>
        <w:t xml:space="preserve">представителей исполнительной дирекции СРО «СОЮЗАТОМСТРОЙ», </w:t>
      </w:r>
      <w:r w:rsidR="00730054" w:rsidRPr="00730054">
        <w:rPr>
          <w:sz w:val="28"/>
          <w:szCs w:val="28"/>
        </w:rPr>
        <w:t>представителей образовательных учреждений.</w:t>
      </w:r>
    </w:p>
    <w:p w:rsidR="00DB4DEC" w:rsidRPr="00DB4DEC" w:rsidRDefault="00DB4DEC" w:rsidP="005C3A59">
      <w:pPr>
        <w:pStyle w:val="1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</w:t>
      </w:r>
      <w:r w:rsidRPr="00DB4DEC">
        <w:rPr>
          <w:sz w:val="28"/>
          <w:szCs w:val="28"/>
        </w:rPr>
        <w:t>.</w:t>
      </w:r>
      <w:r w:rsidRPr="00DB4DEC">
        <w:rPr>
          <w:sz w:val="28"/>
          <w:szCs w:val="28"/>
        </w:rPr>
        <w:tab/>
        <w:t xml:space="preserve"> Возглавляет Комитет, руководит его деятельностью, пр</w:t>
      </w:r>
      <w:r w:rsidR="00BC1153">
        <w:rPr>
          <w:sz w:val="28"/>
          <w:szCs w:val="28"/>
        </w:rPr>
        <w:t>едседательствует на заседаниях п</w:t>
      </w:r>
      <w:r w:rsidRPr="00DB4DEC">
        <w:rPr>
          <w:sz w:val="28"/>
          <w:szCs w:val="28"/>
        </w:rPr>
        <w:t>редседатель Комитета.</w:t>
      </w:r>
    </w:p>
    <w:p w:rsidR="00DB4DEC" w:rsidRDefault="00DB4DEC" w:rsidP="005C3A59">
      <w:pPr>
        <w:pStyle w:val="1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3.4</w:t>
      </w:r>
      <w:r w:rsidRPr="00DB4DEC">
        <w:rPr>
          <w:sz w:val="28"/>
          <w:szCs w:val="28"/>
        </w:rPr>
        <w:t>.</w:t>
      </w:r>
      <w:r w:rsidRPr="00DB4DEC">
        <w:rPr>
          <w:sz w:val="28"/>
          <w:szCs w:val="28"/>
        </w:rPr>
        <w:tab/>
        <w:t>Председатель Комит</w:t>
      </w:r>
      <w:r>
        <w:rPr>
          <w:sz w:val="28"/>
          <w:szCs w:val="28"/>
        </w:rPr>
        <w:t xml:space="preserve">ета избирается решением Совета </w:t>
      </w:r>
      <w:r w:rsidRPr="00DB4DEC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«СОЮЗАТОМСТРОЙ» </w:t>
      </w:r>
      <w:r w:rsidR="00BC1153">
        <w:rPr>
          <w:sz w:val="28"/>
          <w:szCs w:val="28"/>
        </w:rPr>
        <w:t>по представлению п</w:t>
      </w:r>
      <w:r w:rsidR="008C67B6">
        <w:rPr>
          <w:sz w:val="28"/>
          <w:szCs w:val="28"/>
        </w:rPr>
        <w:t xml:space="preserve">резидента СРО «СОЮЗАТОМСТРОЙ» </w:t>
      </w:r>
      <w:r w:rsidRPr="00DB4DEC">
        <w:rPr>
          <w:sz w:val="28"/>
          <w:szCs w:val="28"/>
        </w:rPr>
        <w:t>сроком на два года.</w:t>
      </w:r>
      <w:r w:rsidR="00920CB3">
        <w:rPr>
          <w:sz w:val="28"/>
          <w:szCs w:val="28"/>
        </w:rPr>
        <w:t xml:space="preserve"> </w:t>
      </w:r>
    </w:p>
    <w:p w:rsidR="00DB4DEC" w:rsidRDefault="00DB4DEC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="00FC713C">
        <w:rPr>
          <w:sz w:val="28"/>
          <w:szCs w:val="28"/>
        </w:rPr>
        <w:t xml:space="preserve">В </w:t>
      </w:r>
      <w:proofErr w:type="gramStart"/>
      <w:r w:rsidR="00FC713C">
        <w:rPr>
          <w:sz w:val="28"/>
          <w:szCs w:val="28"/>
        </w:rPr>
        <w:t>случае</w:t>
      </w:r>
      <w:proofErr w:type="gramEnd"/>
      <w:r w:rsidR="00F62C8E">
        <w:rPr>
          <w:sz w:val="28"/>
          <w:szCs w:val="28"/>
        </w:rPr>
        <w:t xml:space="preserve"> отсутствия возможности председательс</w:t>
      </w:r>
      <w:r w:rsidR="00BC1153">
        <w:rPr>
          <w:sz w:val="28"/>
          <w:szCs w:val="28"/>
        </w:rPr>
        <w:t>твовать на заседании Комитета, п</w:t>
      </w:r>
      <w:r w:rsidR="00F62C8E">
        <w:rPr>
          <w:sz w:val="28"/>
          <w:szCs w:val="28"/>
        </w:rPr>
        <w:t>редседатель назначает заместителя из состава членов Комитета.</w:t>
      </w:r>
    </w:p>
    <w:p w:rsidR="00232153" w:rsidRDefault="00232153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3.6</w:t>
      </w:r>
      <w:r w:rsidRPr="00232153">
        <w:rPr>
          <w:sz w:val="28"/>
          <w:szCs w:val="28"/>
        </w:rPr>
        <w:t xml:space="preserve">. </w:t>
      </w:r>
      <w:r w:rsidR="00BC1153">
        <w:rPr>
          <w:sz w:val="28"/>
          <w:szCs w:val="28"/>
        </w:rPr>
        <w:t>С</w:t>
      </w:r>
      <w:r w:rsidR="00BC1153" w:rsidRPr="00BC1153">
        <w:rPr>
          <w:sz w:val="28"/>
          <w:szCs w:val="28"/>
        </w:rPr>
        <w:t xml:space="preserve">екретарь Комитета </w:t>
      </w:r>
      <w:r>
        <w:rPr>
          <w:sz w:val="28"/>
          <w:szCs w:val="28"/>
        </w:rPr>
        <w:t xml:space="preserve">назначается </w:t>
      </w:r>
      <w:r w:rsidR="00BC1153">
        <w:rPr>
          <w:sz w:val="28"/>
          <w:szCs w:val="28"/>
        </w:rPr>
        <w:t>п</w:t>
      </w:r>
      <w:r w:rsidR="00BC1153" w:rsidRPr="00BC1153">
        <w:rPr>
          <w:sz w:val="28"/>
          <w:szCs w:val="28"/>
        </w:rPr>
        <w:t xml:space="preserve">редседателем Комитета </w:t>
      </w:r>
      <w:r>
        <w:rPr>
          <w:sz w:val="28"/>
          <w:szCs w:val="28"/>
        </w:rPr>
        <w:t>из состава исполнительной дирекции СРО «СОЮЗАТОМСТРОЙ».</w:t>
      </w:r>
    </w:p>
    <w:p w:rsidR="00677144" w:rsidRPr="00F62C8E" w:rsidRDefault="00255998" w:rsidP="005C3A59">
      <w:pPr>
        <w:pStyle w:val="1"/>
        <w:shd w:val="clear" w:color="auto" w:fill="auto"/>
        <w:spacing w:after="0" w:line="360" w:lineRule="auto"/>
        <w:ind w:firstLine="851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3.7</w:t>
      </w:r>
      <w:r w:rsidR="00F62C8E">
        <w:rPr>
          <w:rStyle w:val="a5"/>
          <w:sz w:val="28"/>
          <w:szCs w:val="28"/>
        </w:rPr>
        <w:t xml:space="preserve">. </w:t>
      </w:r>
      <w:r w:rsidR="00677144" w:rsidRPr="00F62C8E">
        <w:rPr>
          <w:rStyle w:val="a5"/>
          <w:sz w:val="28"/>
          <w:szCs w:val="28"/>
        </w:rPr>
        <w:t xml:space="preserve">Член Комитета вправе добровольно прекратить свое членство                          в Комитете, </w:t>
      </w:r>
      <w:r w:rsidR="00F62C8E">
        <w:rPr>
          <w:rStyle w:val="a5"/>
          <w:sz w:val="28"/>
          <w:szCs w:val="28"/>
        </w:rPr>
        <w:t>предоставив</w:t>
      </w:r>
      <w:r w:rsidR="00677144" w:rsidRPr="00F62C8E">
        <w:rPr>
          <w:rStyle w:val="a5"/>
          <w:sz w:val="28"/>
          <w:szCs w:val="28"/>
        </w:rPr>
        <w:t xml:space="preserve"> </w:t>
      </w:r>
      <w:r w:rsidR="00BC1153">
        <w:rPr>
          <w:rStyle w:val="a5"/>
          <w:sz w:val="28"/>
          <w:szCs w:val="28"/>
        </w:rPr>
        <w:t>на имя п</w:t>
      </w:r>
      <w:r w:rsidR="00F62C8E">
        <w:rPr>
          <w:rStyle w:val="a5"/>
          <w:sz w:val="28"/>
          <w:szCs w:val="28"/>
        </w:rPr>
        <w:t xml:space="preserve">редседателя Комитета </w:t>
      </w:r>
      <w:r w:rsidR="00677144" w:rsidRPr="00F62C8E">
        <w:rPr>
          <w:rStyle w:val="a5"/>
          <w:sz w:val="28"/>
          <w:szCs w:val="28"/>
        </w:rPr>
        <w:t xml:space="preserve">соответствующее заявление. </w:t>
      </w:r>
      <w:r w:rsidR="00F62C8E">
        <w:rPr>
          <w:rStyle w:val="a5"/>
          <w:sz w:val="28"/>
          <w:szCs w:val="28"/>
        </w:rPr>
        <w:t xml:space="preserve">Членство </w:t>
      </w:r>
      <w:r w:rsidR="00677144" w:rsidRPr="00F62C8E">
        <w:rPr>
          <w:rStyle w:val="a5"/>
          <w:sz w:val="28"/>
          <w:szCs w:val="28"/>
        </w:rPr>
        <w:t xml:space="preserve">в Комитете прекращается </w:t>
      </w:r>
      <w:proofErr w:type="gramStart"/>
      <w:r w:rsidR="00677144" w:rsidRPr="00F62C8E">
        <w:rPr>
          <w:rStyle w:val="a5"/>
          <w:sz w:val="28"/>
          <w:szCs w:val="28"/>
        </w:rPr>
        <w:t xml:space="preserve">с даты </w:t>
      </w:r>
      <w:r w:rsidR="00F62C8E">
        <w:rPr>
          <w:rStyle w:val="a5"/>
          <w:sz w:val="28"/>
          <w:szCs w:val="28"/>
        </w:rPr>
        <w:t>принятия</w:t>
      </w:r>
      <w:proofErr w:type="gramEnd"/>
      <w:r w:rsidR="00F62C8E">
        <w:rPr>
          <w:rStyle w:val="a5"/>
          <w:sz w:val="28"/>
          <w:szCs w:val="28"/>
        </w:rPr>
        <w:t xml:space="preserve"> соответствующего решения Советом СРО «СОЮЗАТОМСТРОЙ».</w:t>
      </w:r>
    </w:p>
    <w:p w:rsidR="00730054" w:rsidRPr="00DB4DEC" w:rsidRDefault="00255998" w:rsidP="005C3A59">
      <w:pPr>
        <w:widowControl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</w:t>
      </w:r>
      <w:r w:rsidR="00F6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04057" w:rsidRPr="00DB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Избрание новых членов и прекращение полномочий </w:t>
      </w:r>
      <w:r w:rsidR="00DB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действующих </w:t>
      </w:r>
      <w:r w:rsidR="00BC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членов Комитета осуществляется р</w:t>
      </w:r>
      <w:r w:rsidR="00A04057" w:rsidRPr="00DB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ешением Совета СРО </w:t>
      </w:r>
      <w:r w:rsidR="00BC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«СОЮЗАТОМСТРОЙ»</w:t>
      </w:r>
      <w:r w:rsidR="00DB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77144" w:rsidRPr="00DB4DEC">
        <w:rPr>
          <w:rStyle w:val="a4"/>
          <w:rFonts w:eastAsiaTheme="minorHAnsi"/>
          <w:sz w:val="28"/>
          <w:szCs w:val="28"/>
          <w:lang w:val="ru-RU"/>
        </w:rPr>
        <w:t xml:space="preserve"> </w:t>
      </w:r>
    </w:p>
    <w:p w:rsidR="00730054" w:rsidRPr="00297EF5" w:rsidRDefault="0025599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3.9. </w:t>
      </w:r>
      <w:r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персональном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размещается</w:t>
      </w:r>
      <w:r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Ассоциации</w:t>
      </w:r>
      <w:r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30054" w:rsidRDefault="00730054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0054" w:rsidRPr="00AD7870" w:rsidRDefault="009E42E7" w:rsidP="005C3A59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D7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Права и обязанности членов Комитета</w:t>
      </w:r>
    </w:p>
    <w:p w:rsidR="00A04057" w:rsidRDefault="009E42E7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Члены Комитета имеют право:</w:t>
      </w:r>
    </w:p>
    <w:p w:rsidR="009E42E7" w:rsidRPr="00297EF5" w:rsidRDefault="009E42E7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Pr="009E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в повестку дня заседания Комитета, участвовать в подготовке, обсуждении и принятии по ним решений;</w:t>
      </w:r>
    </w:p>
    <w:p w:rsidR="00A04057" w:rsidRPr="00297EF5" w:rsidRDefault="00A04057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решающего голоса по всем вопросам, рассматриваемым Комитетом;</w:t>
      </w:r>
    </w:p>
    <w:p w:rsidR="000A69AE" w:rsidRDefault="000A69AE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протоколом заседания Комитета;</w:t>
      </w:r>
    </w:p>
    <w:p w:rsidR="00EB1F08" w:rsidRPr="00EB1F08" w:rsidRDefault="00EB1F08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ривлекать специалистов различных отраслей знаний, 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являющихся членами Комитета, для участия в его заседаниях и в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рассматриваемых 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Комитетом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вопросах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B1F08" w:rsidRDefault="00EB1F08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запрашивать от членов СРО </w:t>
      </w:r>
      <w:r w:rsid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«СОЮЗАТОМСТРОЙ»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информацию, 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необходимую для работы Комитета;</w:t>
      </w:r>
    </w:p>
    <w:p w:rsidR="00EB1F08" w:rsidRDefault="00EB1F08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BC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аправить на рассмотрение экспертному С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овету вопросы,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рассматриваемые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заседании Комитета и требующие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анализа такого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уровня;</w:t>
      </w:r>
    </w:p>
    <w:p w:rsidR="00244BEA" w:rsidRPr="00244BEA" w:rsidRDefault="00244BEA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выходить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предложениями в коллегиальный орган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«СОЮЗАТОМСТРОЙ»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</w:t>
      </w:r>
      <w:r w:rsid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требующим решение Совета.</w:t>
      </w:r>
    </w:p>
    <w:p w:rsidR="000A69AE" w:rsidRPr="009E42E7" w:rsidRDefault="000A69AE" w:rsidP="005C3A59">
      <w:pPr>
        <w:pStyle w:val="a6"/>
        <w:numPr>
          <w:ilvl w:val="0"/>
          <w:numId w:val="2"/>
        </w:numPr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42E7">
        <w:rPr>
          <w:rStyle w:val="a5"/>
          <w:rFonts w:ascii="Times New Roman" w:hAnsi="Times New Roman" w:cs="Times New Roman"/>
          <w:sz w:val="28"/>
          <w:szCs w:val="28"/>
        </w:rPr>
        <w:t>выйти из состава Комитета по собственному желанию;</w:t>
      </w:r>
    </w:p>
    <w:p w:rsidR="00A04057" w:rsidRDefault="00A04057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права</w:t>
      </w:r>
      <w:r w:rsidR="000A69AE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указанные в настоящем Положении.</w:t>
      </w:r>
    </w:p>
    <w:p w:rsidR="00A04057" w:rsidRPr="00297EF5" w:rsidRDefault="009E42E7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Члены Комитета обязаны:</w:t>
      </w:r>
    </w:p>
    <w:p w:rsidR="00A04057" w:rsidRPr="00297EF5" w:rsidRDefault="00BC1153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выполнять поручения п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редседателя</w:t>
      </w:r>
      <w:r w:rsid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Комитета, Совета СРО «СОЮЗАТОМСТРОЙ»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04057" w:rsidRPr="00297EF5" w:rsidRDefault="00A04057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участвовать в работе Комитета, не допускать пропусков его заседаний без уважительной причины;</w:t>
      </w:r>
    </w:p>
    <w:p w:rsidR="00A04057" w:rsidRPr="00297EF5" w:rsidRDefault="00BC1153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информировать заблаговременно п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редседателя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 невозможности присутствовать на заседании Комитета.</w:t>
      </w:r>
    </w:p>
    <w:p w:rsidR="000A69AE" w:rsidRPr="00297EF5" w:rsidRDefault="000A69AE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Style w:val="a5"/>
          <w:rFonts w:ascii="Times New Roman" w:hAnsi="Times New Roman" w:cs="Times New Roman"/>
          <w:sz w:val="28"/>
          <w:szCs w:val="28"/>
        </w:rPr>
        <w:t>соблюдать требования председательствующего на заседании Комитета;</w:t>
      </w:r>
    </w:p>
    <w:p w:rsidR="00A04057" w:rsidRDefault="00A04057" w:rsidP="005C3A59">
      <w:pPr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иные обязанности указанные в настоящем Положении.</w:t>
      </w:r>
    </w:p>
    <w:p w:rsidR="009E42E7" w:rsidRDefault="009E42E7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E42E7" w:rsidRPr="000575F6" w:rsidRDefault="000575F6" w:rsidP="005C3A59">
      <w:pPr>
        <w:widowControl w:val="0"/>
        <w:tabs>
          <w:tab w:val="left" w:pos="378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 Организационная работа Комитета</w:t>
      </w:r>
    </w:p>
    <w:p w:rsidR="000575F6" w:rsidRPr="000575F6" w:rsidRDefault="000575F6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 осуществляет свою деятельность путем проведения заседаний и принятия решений по вопросам его компетенции.</w:t>
      </w:r>
    </w:p>
    <w:p w:rsidR="000575F6" w:rsidRPr="000575F6" w:rsidRDefault="000575F6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5.2.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Комитета проводятся по мере необходимости, но не реже двух раз в год. Заседание Комитета созывается секретарем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 по требованию п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редседателя Комитета или членов Комитета. Секретар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 уведомляет членов Комитета и п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редседателя Комитета о месте и времени очередного заседания Комитета не менее чем за семь рабочих дней.</w:t>
      </w:r>
    </w:p>
    <w:p w:rsidR="000575F6" w:rsidRPr="000575F6" w:rsidRDefault="007A1F62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Комитет вправе принимать решения без созыва заседания Комитета путем проведения заочного голосования. Решение о проведении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заочного голосования принимает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редседатель Комитета.</w:t>
      </w:r>
    </w:p>
    <w:p w:rsidR="000575F6" w:rsidRPr="000575F6" w:rsidRDefault="007A1F62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5.4.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При принятии решения о пр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оведении заочного голосования,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редседатель Комитета утверждает перечень вопросов, устанавливает дату окончания срока представления заполненных опросных листов и определения результатов заочного голосования, подписывает протокол о проведении заочного голосования.</w:t>
      </w:r>
    </w:p>
    <w:p w:rsidR="000575F6" w:rsidRPr="000575F6" w:rsidRDefault="007A1F62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5.5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Извещение о проведении заочного голосования, материалы, необходимые для рассмотрения вопросов, вынесенных на заочное голосование, и опросные листы направляются членам Комитета не позднее, чем за семь рабочих дней до даты окончания срока представления заполненных опросных листов и определения результатов заочного голосования.</w:t>
      </w:r>
    </w:p>
    <w:p w:rsidR="000575F6" w:rsidRPr="000575F6" w:rsidRDefault="007A1F62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5.6.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Опросный лист должен содержать:</w:t>
      </w:r>
    </w:p>
    <w:p w:rsidR="000575F6" w:rsidRPr="000575F6" w:rsidRDefault="000575F6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6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формулировки вопросов, вынесенных на голосование и формулировки решений по каждому из этих вопросов;</w:t>
      </w:r>
    </w:p>
    <w:p w:rsidR="000575F6" w:rsidRPr="000575F6" w:rsidRDefault="00A65F7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варианты голосования по каждому решению, выраженные формулировками «за», «против», «воздержался»;</w:t>
      </w:r>
    </w:p>
    <w:p w:rsidR="000575F6" w:rsidRPr="000575F6" w:rsidRDefault="000575F6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A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дату окончания срока представления опросного листа и определения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результатов заочного голосования;</w:t>
      </w:r>
    </w:p>
    <w:p w:rsidR="007A1F62" w:rsidRDefault="000575F6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A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 том, что опросный лист должен быть </w:t>
      </w:r>
      <w:r w:rsidR="007A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подписан лично членом Комитета.</w:t>
      </w:r>
    </w:p>
    <w:p w:rsidR="000575F6" w:rsidRPr="000575F6" w:rsidRDefault="007A1F62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5.6.1. З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аполненные опросные листы передаются членами Комитета не позднее установленной даты окончания срока их представления и определения результатов заочного голосования. Передача членами Комитета заполненных опросных листов осуществляется любым способом, обеспечивающим их получение по адресу, указанному в опросном листе.</w:t>
      </w:r>
    </w:p>
    <w:p w:rsidR="000575F6" w:rsidRPr="000575F6" w:rsidRDefault="007E528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5.7.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Комитета считается правомочным, если на нем присутствуют не менее половины членов Комитета.</w:t>
      </w:r>
    </w:p>
    <w:p w:rsidR="000575F6" w:rsidRPr="000575F6" w:rsidRDefault="007E528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5.8.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член Комитета имеет на заседании один голос.</w:t>
      </w:r>
    </w:p>
    <w:p w:rsidR="000575F6" w:rsidRPr="000575F6" w:rsidRDefault="007E528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5.9.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 принимает решения простым большинством голосов членов Комитета, присутствующих на заседании. При равенстве голосов решающим является голос председательствующего на заседании Комитета.</w:t>
      </w:r>
    </w:p>
    <w:p w:rsidR="000575F6" w:rsidRPr="000575F6" w:rsidRDefault="007E528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5.10.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Комитета принимаются открытым голосованием.</w:t>
      </w:r>
    </w:p>
    <w:p w:rsidR="000575F6" w:rsidRPr="000575F6" w:rsidRDefault="007E528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5.11. На заседаниях члены Комите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 должны присутствовать лично.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уважительных причин (болезнь, командировка и др.) полномочия представителя на участие в заседании Комитета и голосование по вопросам повестки дня заседания Комитета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быть переданы по доверенности.</w:t>
      </w:r>
    </w:p>
    <w:p w:rsidR="00F9533E" w:rsidRDefault="007E528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5.12.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неучастии члена Комитета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заседаниях более двух раз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без уважительных причин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СРО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«СОЮЗАТОМСТРОЙ»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принять решение об исключении члена из состава Комитета. </w:t>
      </w:r>
    </w:p>
    <w:p w:rsidR="000575F6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5.13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Председательств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ует на заседаниях Комитета его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редседатель,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в отсутствие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на заседании по уважительной причине, его замещает назначенное председателем лицо из состава Комитета. </w:t>
      </w:r>
    </w:p>
    <w:p w:rsidR="00C258F5" w:rsidRPr="00C258F5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5.13.1.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Комитета:</w:t>
      </w:r>
    </w:p>
    <w:p w:rsidR="00C258F5" w:rsidRPr="00C258F5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руководство деятельностью Комитета и организует работу Комитета;</w:t>
      </w:r>
    </w:p>
    <w:p w:rsidR="00C258F5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порядок и организует предварительное рассмотрение документов, поступивших в Комитет;</w:t>
      </w:r>
    </w:p>
    <w:p w:rsidR="00C258F5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 членам Комитета документы и материалы, поступившие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Комитет для рассмотрения и подготовки предложений;</w:t>
      </w:r>
    </w:p>
    <w:p w:rsidR="003111B3" w:rsidRPr="00C258F5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 право подписи документов, направляемых от имени Комитета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 его компетенции;</w:t>
      </w:r>
    </w:p>
    <w:p w:rsidR="00C258F5" w:rsidRPr="00C258F5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дает поручения членам Комитета;</w:t>
      </w:r>
    </w:p>
    <w:p w:rsidR="00C258F5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 созыве заседаний Комитета;</w:t>
      </w:r>
    </w:p>
    <w:p w:rsidR="003111B3" w:rsidRPr="00C258F5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согласовывает проект повестки заседания Комитета;</w:t>
      </w:r>
    </w:p>
    <w:p w:rsidR="00C258F5" w:rsidRPr="00C258F5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список лиц, приглашенных на заседание Комитета;</w:t>
      </w:r>
    </w:p>
    <w:p w:rsidR="00C258F5" w:rsidRDefault="00AD7870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258F5"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другие функции, необходимые для обе</w:t>
      </w:r>
      <w:r w:rsid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спечения деятельности Комитета.</w:t>
      </w:r>
    </w:p>
    <w:p w:rsidR="00C258F5" w:rsidRDefault="00C258F5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5.13.2.</w:t>
      </w:r>
      <w:r w:rsid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proofErr w:type="gramEnd"/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неисполнени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или ненадлежащего исполнения п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редседателем Комитета требований настоящего Положения его полномочия могут быть прекращены Советом СРО «СОЮЗАТОМСТРОЙ» досрочно.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3111B3" w:rsidRPr="003111B3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5.14. С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екретарь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111B3" w:rsidRPr="003111B3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обобщает поступившие предложения по 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работе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участие в обсуждении вопросов и поступивших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аналитического и рекомендательного ха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рактера;</w:t>
      </w:r>
    </w:p>
    <w:p w:rsidR="00E831D8" w:rsidRDefault="00E831D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сообщает членам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тета о планируемых заседаниях Комитета;</w:t>
      </w:r>
    </w:p>
    <w:p w:rsidR="003111B3" w:rsidRPr="003111B3" w:rsidRDefault="00AD7870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доводит до 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членов Комитета информацию, относящуюся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содержанию работы</w:t>
      </w:r>
      <w:r w:rsid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Комитета;</w:t>
      </w:r>
    </w:p>
    <w:p w:rsidR="003111B3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контроль и проверку исполнения решений, принятых на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заседаниях Комитета;</w:t>
      </w:r>
    </w:p>
    <w:p w:rsidR="003111B3" w:rsidRPr="003111B3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оформление протокол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заседаний и проектов решений Комитета;</w:t>
      </w:r>
    </w:p>
    <w:p w:rsidR="003111B3" w:rsidRPr="003111B3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чивает созыв заседаний Комитета;</w:t>
      </w:r>
    </w:p>
    <w:p w:rsidR="003111B3" w:rsidRPr="003111B3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информирует членов Комитета о дате, месте и повестке очередного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 Комитета;</w:t>
      </w:r>
    </w:p>
    <w:p w:rsidR="00C258F5" w:rsidRDefault="003111B3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организует рассылку материалов Комитета.</w:t>
      </w:r>
    </w:p>
    <w:p w:rsidR="000575F6" w:rsidRPr="000575F6" w:rsidRDefault="00E831D8" w:rsidP="005C3A59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5.15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Решения Комитета оформляются п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ротоколом, который подписывает председатель Комитета. </w:t>
      </w:r>
      <w:r w:rsidR="000B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Сканированная копия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протокола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направляется членам Комитета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срок не позднее семи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рабочих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дней после заседания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15BD9" w:rsidRDefault="000B4551" w:rsidP="005C3A59">
      <w:pPr>
        <w:widowControl w:val="0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5.16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Организационное, правовое, информационно-методическое и иное обеспечение деятельности Комитета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исполнительной дирекцией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«СОЮЗАТОМСТРОЙ»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sectPr w:rsidR="00B15BD9" w:rsidSect="006E2A8F">
      <w:type w:val="continuous"/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7F6"/>
    <w:multiLevelType w:val="multilevel"/>
    <w:tmpl w:val="5518FDE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94F42"/>
    <w:multiLevelType w:val="multilevel"/>
    <w:tmpl w:val="A8B0D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C5D98"/>
    <w:multiLevelType w:val="multilevel"/>
    <w:tmpl w:val="339C5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A7"/>
    <w:rsid w:val="00010003"/>
    <w:rsid w:val="0002159B"/>
    <w:rsid w:val="00024BD8"/>
    <w:rsid w:val="000575F6"/>
    <w:rsid w:val="00070C6F"/>
    <w:rsid w:val="000956FD"/>
    <w:rsid w:val="000A69AE"/>
    <w:rsid w:val="000B2F36"/>
    <w:rsid w:val="000B4551"/>
    <w:rsid w:val="00207823"/>
    <w:rsid w:val="00232153"/>
    <w:rsid w:val="00244BEA"/>
    <w:rsid w:val="0025041B"/>
    <w:rsid w:val="00255998"/>
    <w:rsid w:val="00297EF5"/>
    <w:rsid w:val="003111B3"/>
    <w:rsid w:val="00373310"/>
    <w:rsid w:val="003D1849"/>
    <w:rsid w:val="004569D5"/>
    <w:rsid w:val="004C1574"/>
    <w:rsid w:val="0054677B"/>
    <w:rsid w:val="00595D34"/>
    <w:rsid w:val="005C3A59"/>
    <w:rsid w:val="00642CCC"/>
    <w:rsid w:val="00677144"/>
    <w:rsid w:val="00692D25"/>
    <w:rsid w:val="006D487E"/>
    <w:rsid w:val="006E2A8F"/>
    <w:rsid w:val="00721EF6"/>
    <w:rsid w:val="00730054"/>
    <w:rsid w:val="00774966"/>
    <w:rsid w:val="007A1F62"/>
    <w:rsid w:val="007E5288"/>
    <w:rsid w:val="008313B5"/>
    <w:rsid w:val="008C67B6"/>
    <w:rsid w:val="00920CB3"/>
    <w:rsid w:val="009457C4"/>
    <w:rsid w:val="00994E2E"/>
    <w:rsid w:val="009E42E7"/>
    <w:rsid w:val="00A04057"/>
    <w:rsid w:val="00A46A5F"/>
    <w:rsid w:val="00A65F75"/>
    <w:rsid w:val="00AA43B3"/>
    <w:rsid w:val="00AA59C5"/>
    <w:rsid w:val="00AD7870"/>
    <w:rsid w:val="00B86796"/>
    <w:rsid w:val="00BC1153"/>
    <w:rsid w:val="00BC7D9E"/>
    <w:rsid w:val="00C0733B"/>
    <w:rsid w:val="00C258F5"/>
    <w:rsid w:val="00C57C9C"/>
    <w:rsid w:val="00C8036C"/>
    <w:rsid w:val="00D07322"/>
    <w:rsid w:val="00DB4DEC"/>
    <w:rsid w:val="00E00F69"/>
    <w:rsid w:val="00E831D8"/>
    <w:rsid w:val="00EB1F08"/>
    <w:rsid w:val="00EE1CA7"/>
    <w:rsid w:val="00EF3226"/>
    <w:rsid w:val="00F51333"/>
    <w:rsid w:val="00F625E6"/>
    <w:rsid w:val="00F62C8E"/>
    <w:rsid w:val="00F9533E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4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040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A04057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6"/>
    <w:rsid w:val="00B86796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B86796"/>
    <w:pPr>
      <w:widowControl w:val="0"/>
      <w:shd w:val="clear" w:color="auto" w:fill="FFFFFF"/>
      <w:spacing w:before="60" w:after="0" w:line="322" w:lineRule="exact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uiPriority w:val="99"/>
    <w:semiHidden/>
    <w:rsid w:val="00B8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4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040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A04057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6"/>
    <w:rsid w:val="00B86796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B86796"/>
    <w:pPr>
      <w:widowControl w:val="0"/>
      <w:shd w:val="clear" w:color="auto" w:fill="FFFFFF"/>
      <w:spacing w:before="60" w:after="0" w:line="322" w:lineRule="exact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uiPriority w:val="99"/>
    <w:semiHidden/>
    <w:rsid w:val="00B8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3</cp:revision>
  <dcterms:created xsi:type="dcterms:W3CDTF">2018-02-14T09:46:00Z</dcterms:created>
  <dcterms:modified xsi:type="dcterms:W3CDTF">2018-02-14T09:53:00Z</dcterms:modified>
</cp:coreProperties>
</file>