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7EA" w:rsidRPr="00CB77EA" w:rsidRDefault="00CB77EA">
      <w:pPr>
        <w:rPr>
          <w:rFonts w:ascii="Times New Roman" w:hAnsi="Times New Roman" w:cs="Times New Roman"/>
        </w:rPr>
      </w:pPr>
    </w:p>
    <w:p w:rsidR="00CB77EA" w:rsidRPr="00CB77EA" w:rsidRDefault="00CB77EA">
      <w:pPr>
        <w:rPr>
          <w:rFonts w:ascii="Times New Roman" w:hAnsi="Times New Roman" w:cs="Times New Roman"/>
        </w:rPr>
      </w:pPr>
    </w:p>
    <w:p w:rsidR="00CB77EA" w:rsidRPr="00CB77EA" w:rsidRDefault="00CB77EA">
      <w:pPr>
        <w:rPr>
          <w:rFonts w:ascii="Times New Roman" w:hAnsi="Times New Roman" w:cs="Times New Roman"/>
        </w:rPr>
      </w:pPr>
    </w:p>
    <w:p w:rsidR="00CB77EA" w:rsidRPr="00CB77EA" w:rsidRDefault="00CB77EA">
      <w:pPr>
        <w:rPr>
          <w:rFonts w:ascii="Times New Roman" w:hAnsi="Times New Roman" w:cs="Times New Roman"/>
        </w:rPr>
      </w:pPr>
    </w:p>
    <w:p w:rsidR="00CB77EA" w:rsidRPr="00CB77EA" w:rsidRDefault="00CB77EA">
      <w:pPr>
        <w:rPr>
          <w:rFonts w:ascii="Times New Roman" w:hAnsi="Times New Roman" w:cs="Times New Roman"/>
        </w:rPr>
      </w:pPr>
    </w:p>
    <w:p w:rsidR="00CB77EA" w:rsidRPr="00CB77EA" w:rsidRDefault="00CB77EA">
      <w:pPr>
        <w:rPr>
          <w:rFonts w:ascii="Times New Roman" w:hAnsi="Times New Roman" w:cs="Times New Roman"/>
        </w:rPr>
      </w:pPr>
    </w:p>
    <w:p w:rsidR="00CB77EA" w:rsidRDefault="00CB77EA">
      <w:pPr>
        <w:rPr>
          <w:rFonts w:ascii="Times New Roman" w:hAnsi="Times New Roman" w:cs="Times New Roman"/>
        </w:rPr>
      </w:pPr>
    </w:p>
    <w:p w:rsidR="00CB77EA" w:rsidRDefault="00CB77EA">
      <w:pPr>
        <w:rPr>
          <w:rFonts w:ascii="Times New Roman" w:hAnsi="Times New Roman" w:cs="Times New Roman"/>
        </w:rPr>
      </w:pPr>
    </w:p>
    <w:p w:rsidR="00CB77EA" w:rsidRDefault="00CB77EA">
      <w:pPr>
        <w:rPr>
          <w:rFonts w:ascii="Times New Roman" w:hAnsi="Times New Roman" w:cs="Times New Roman"/>
        </w:rPr>
      </w:pPr>
    </w:p>
    <w:p w:rsidR="00CB77EA" w:rsidRPr="00CB77EA" w:rsidRDefault="00CB77EA">
      <w:pPr>
        <w:rPr>
          <w:rFonts w:ascii="Times New Roman" w:hAnsi="Times New Roman" w:cs="Times New Roman"/>
        </w:rPr>
      </w:pPr>
    </w:p>
    <w:p w:rsidR="00CB77EA" w:rsidRPr="00CB77EA" w:rsidRDefault="00CB77EA" w:rsidP="00CB77EA">
      <w:pPr>
        <w:jc w:val="center"/>
        <w:rPr>
          <w:rFonts w:ascii="Times New Roman" w:hAnsi="Times New Roman" w:cs="Times New Roman"/>
          <w:sz w:val="40"/>
          <w:szCs w:val="40"/>
        </w:rPr>
      </w:pPr>
      <w:r w:rsidRPr="00CB77EA">
        <w:rPr>
          <w:rFonts w:ascii="Times New Roman" w:hAnsi="Times New Roman" w:cs="Times New Roman"/>
          <w:sz w:val="40"/>
          <w:szCs w:val="40"/>
        </w:rPr>
        <w:t>Инструкция по работе с программным обеспечением</w:t>
      </w:r>
    </w:p>
    <w:p w:rsidR="00E34847" w:rsidRDefault="00CB77EA" w:rsidP="00CB77EA">
      <w:pPr>
        <w:jc w:val="center"/>
        <w:rPr>
          <w:rFonts w:ascii="Times New Roman" w:hAnsi="Times New Roman" w:cs="Times New Roman"/>
          <w:b/>
          <w:sz w:val="52"/>
          <w:szCs w:val="52"/>
        </w:rPr>
      </w:pPr>
      <w:r w:rsidRPr="00CB77EA">
        <w:rPr>
          <w:rFonts w:ascii="Times New Roman" w:hAnsi="Times New Roman" w:cs="Times New Roman"/>
          <w:b/>
          <w:sz w:val="52"/>
          <w:szCs w:val="52"/>
        </w:rPr>
        <w:t>«Электронный паспорт»</w:t>
      </w:r>
    </w:p>
    <w:p w:rsidR="00CB77EA" w:rsidRDefault="00CB77EA" w:rsidP="00CB77EA">
      <w:pPr>
        <w:jc w:val="center"/>
        <w:rPr>
          <w:rFonts w:ascii="Times New Roman" w:hAnsi="Times New Roman" w:cs="Times New Roman"/>
          <w:sz w:val="40"/>
          <w:szCs w:val="40"/>
        </w:rPr>
      </w:pPr>
      <w:r w:rsidRPr="00CB77EA">
        <w:rPr>
          <w:rFonts w:ascii="Times New Roman" w:hAnsi="Times New Roman" w:cs="Times New Roman"/>
          <w:sz w:val="40"/>
          <w:szCs w:val="40"/>
        </w:rPr>
        <w:t>Версия 1.1.0.</w:t>
      </w:r>
      <w:r w:rsidR="0058232C">
        <w:rPr>
          <w:rFonts w:ascii="Times New Roman" w:hAnsi="Times New Roman" w:cs="Times New Roman"/>
          <w:sz w:val="40"/>
          <w:szCs w:val="40"/>
          <w:lang w:val="en-US"/>
        </w:rPr>
        <w:t>8</w:t>
      </w:r>
      <w:r w:rsidRPr="00CB77EA">
        <w:rPr>
          <w:rFonts w:ascii="Times New Roman" w:hAnsi="Times New Roman" w:cs="Times New Roman"/>
          <w:sz w:val="40"/>
          <w:szCs w:val="40"/>
        </w:rPr>
        <w:t>5</w:t>
      </w:r>
    </w:p>
    <w:p w:rsidR="001A60C5" w:rsidRPr="001A60C5" w:rsidRDefault="001A60C5" w:rsidP="001A60C5">
      <w:pPr>
        <w:pStyle w:val="1"/>
        <w:ind w:firstLine="0"/>
        <w:rPr>
          <w:lang w:val="en-US"/>
        </w:rPr>
      </w:pPr>
      <w:r>
        <w:br w:type="column"/>
      </w:r>
    </w:p>
    <w:sdt>
      <w:sdtPr>
        <w:rPr>
          <w:rFonts w:asciiTheme="minorHAnsi" w:eastAsiaTheme="minorHAnsi" w:hAnsiTheme="minorHAnsi" w:cstheme="minorBidi"/>
          <w:b w:val="0"/>
          <w:bCs w:val="0"/>
          <w:color w:val="auto"/>
          <w:sz w:val="36"/>
          <w:szCs w:val="36"/>
        </w:rPr>
        <w:id w:val="4031173"/>
        <w:docPartObj>
          <w:docPartGallery w:val="Table of Contents"/>
          <w:docPartUnique/>
        </w:docPartObj>
      </w:sdtPr>
      <w:sdtEndPr>
        <w:rPr>
          <w:sz w:val="22"/>
          <w:szCs w:val="22"/>
        </w:rPr>
      </w:sdtEndPr>
      <w:sdtContent>
        <w:p w:rsidR="001A60C5" w:rsidRPr="00CA651E" w:rsidRDefault="001A60C5" w:rsidP="00CA651E">
          <w:pPr>
            <w:pStyle w:val="1"/>
            <w:rPr>
              <w:sz w:val="36"/>
              <w:szCs w:val="36"/>
            </w:rPr>
          </w:pPr>
          <w:r w:rsidRPr="00CA651E">
            <w:rPr>
              <w:sz w:val="36"/>
              <w:szCs w:val="36"/>
            </w:rPr>
            <w:t>Оглавление</w:t>
          </w:r>
        </w:p>
        <w:p w:rsidR="001A60C5" w:rsidRPr="00CA651E" w:rsidRDefault="00EA29B9">
          <w:pPr>
            <w:pStyle w:val="11"/>
            <w:tabs>
              <w:tab w:val="left" w:pos="440"/>
              <w:tab w:val="right" w:leader="dot" w:pos="9345"/>
            </w:tabs>
            <w:rPr>
              <w:rFonts w:ascii="Times New Roman" w:hAnsi="Times New Roman" w:cs="Times New Roman"/>
              <w:b/>
              <w:noProof/>
              <w:sz w:val="24"/>
              <w:szCs w:val="24"/>
              <w:lang w:eastAsia="ru-RU"/>
            </w:rPr>
          </w:pPr>
          <w:r w:rsidRPr="00EA29B9">
            <w:rPr>
              <w:rFonts w:ascii="Times New Roman" w:hAnsi="Times New Roman" w:cs="Times New Roman"/>
              <w:sz w:val="24"/>
              <w:szCs w:val="24"/>
            </w:rPr>
            <w:fldChar w:fldCharType="begin"/>
          </w:r>
          <w:r w:rsidR="001A60C5" w:rsidRPr="00CA651E">
            <w:rPr>
              <w:rFonts w:ascii="Times New Roman" w:hAnsi="Times New Roman" w:cs="Times New Roman"/>
              <w:sz w:val="24"/>
              <w:szCs w:val="24"/>
            </w:rPr>
            <w:instrText xml:space="preserve"> TOC \o "1-3" \h \z \u </w:instrText>
          </w:r>
          <w:r w:rsidRPr="00EA29B9">
            <w:rPr>
              <w:rFonts w:ascii="Times New Roman" w:hAnsi="Times New Roman" w:cs="Times New Roman"/>
              <w:sz w:val="24"/>
              <w:szCs w:val="24"/>
            </w:rPr>
            <w:fldChar w:fldCharType="separate"/>
          </w:r>
          <w:hyperlink w:anchor="_Toc361152817" w:history="1">
            <w:r w:rsidR="001A60C5" w:rsidRPr="00CA651E">
              <w:rPr>
                <w:rStyle w:val="ad"/>
                <w:rFonts w:ascii="Times New Roman" w:hAnsi="Times New Roman" w:cs="Times New Roman"/>
                <w:b/>
                <w:noProof/>
                <w:sz w:val="24"/>
                <w:szCs w:val="24"/>
              </w:rPr>
              <w:t>1.</w:t>
            </w:r>
            <w:r w:rsidR="001A60C5" w:rsidRPr="00CA651E">
              <w:rPr>
                <w:rFonts w:ascii="Times New Roman" w:hAnsi="Times New Roman" w:cs="Times New Roman"/>
                <w:b/>
                <w:noProof/>
                <w:sz w:val="24"/>
                <w:szCs w:val="24"/>
                <w:lang w:eastAsia="ru-RU"/>
              </w:rPr>
              <w:tab/>
            </w:r>
            <w:r w:rsidR="001A60C5" w:rsidRPr="00CA651E">
              <w:rPr>
                <w:rStyle w:val="ad"/>
                <w:rFonts w:ascii="Times New Roman" w:hAnsi="Times New Roman" w:cs="Times New Roman"/>
                <w:b/>
                <w:noProof/>
                <w:sz w:val="24"/>
                <w:szCs w:val="24"/>
              </w:rPr>
              <w:t>Что такое ПО «Электронный паспорт»?</w:t>
            </w:r>
            <w:r w:rsidR="001A60C5" w:rsidRPr="00CA651E">
              <w:rPr>
                <w:rFonts w:ascii="Times New Roman" w:hAnsi="Times New Roman" w:cs="Times New Roman"/>
                <w:b/>
                <w:noProof/>
                <w:webHidden/>
                <w:sz w:val="24"/>
                <w:szCs w:val="24"/>
              </w:rPr>
              <w:tab/>
            </w:r>
            <w:r w:rsidRPr="00CA651E">
              <w:rPr>
                <w:rFonts w:ascii="Times New Roman" w:hAnsi="Times New Roman" w:cs="Times New Roman"/>
                <w:b/>
                <w:noProof/>
                <w:webHidden/>
                <w:sz w:val="24"/>
                <w:szCs w:val="24"/>
              </w:rPr>
              <w:fldChar w:fldCharType="begin"/>
            </w:r>
            <w:r w:rsidR="001A60C5" w:rsidRPr="00CA651E">
              <w:rPr>
                <w:rFonts w:ascii="Times New Roman" w:hAnsi="Times New Roman" w:cs="Times New Roman"/>
                <w:b/>
                <w:noProof/>
                <w:webHidden/>
                <w:sz w:val="24"/>
                <w:szCs w:val="24"/>
              </w:rPr>
              <w:instrText xml:space="preserve"> PAGEREF _Toc361152817 \h </w:instrText>
            </w:r>
            <w:r w:rsidRPr="00CA651E">
              <w:rPr>
                <w:rFonts w:ascii="Times New Roman" w:hAnsi="Times New Roman" w:cs="Times New Roman"/>
                <w:b/>
                <w:noProof/>
                <w:webHidden/>
                <w:sz w:val="24"/>
                <w:szCs w:val="24"/>
              </w:rPr>
            </w:r>
            <w:r w:rsidRPr="00CA651E">
              <w:rPr>
                <w:rFonts w:ascii="Times New Roman" w:hAnsi="Times New Roman" w:cs="Times New Roman"/>
                <w:b/>
                <w:noProof/>
                <w:webHidden/>
                <w:sz w:val="24"/>
                <w:szCs w:val="24"/>
              </w:rPr>
              <w:fldChar w:fldCharType="separate"/>
            </w:r>
            <w:r w:rsidR="007A194A">
              <w:rPr>
                <w:rFonts w:ascii="Times New Roman" w:hAnsi="Times New Roman" w:cs="Times New Roman"/>
                <w:b/>
                <w:noProof/>
                <w:webHidden/>
                <w:sz w:val="24"/>
                <w:szCs w:val="24"/>
              </w:rPr>
              <w:t>4</w:t>
            </w:r>
            <w:r w:rsidRPr="00CA651E">
              <w:rPr>
                <w:rFonts w:ascii="Times New Roman" w:hAnsi="Times New Roman" w:cs="Times New Roman"/>
                <w:b/>
                <w:noProof/>
                <w:webHidden/>
                <w:sz w:val="24"/>
                <w:szCs w:val="24"/>
              </w:rPr>
              <w:fldChar w:fldCharType="end"/>
            </w:r>
          </w:hyperlink>
        </w:p>
        <w:p w:rsidR="001A60C5" w:rsidRPr="00CA651E" w:rsidRDefault="00EA29B9">
          <w:pPr>
            <w:pStyle w:val="11"/>
            <w:tabs>
              <w:tab w:val="left" w:pos="440"/>
              <w:tab w:val="right" w:leader="dot" w:pos="9345"/>
            </w:tabs>
            <w:rPr>
              <w:rFonts w:ascii="Times New Roman" w:hAnsi="Times New Roman" w:cs="Times New Roman"/>
              <w:b/>
              <w:noProof/>
              <w:sz w:val="24"/>
              <w:szCs w:val="24"/>
              <w:lang w:eastAsia="ru-RU"/>
            </w:rPr>
          </w:pPr>
          <w:hyperlink w:anchor="_Toc361152818" w:history="1">
            <w:r w:rsidR="001A60C5" w:rsidRPr="00CA651E">
              <w:rPr>
                <w:rStyle w:val="ad"/>
                <w:rFonts w:ascii="Times New Roman" w:hAnsi="Times New Roman" w:cs="Times New Roman"/>
                <w:b/>
                <w:noProof/>
                <w:sz w:val="24"/>
                <w:szCs w:val="24"/>
              </w:rPr>
              <w:t>2.</w:t>
            </w:r>
            <w:r w:rsidR="001A60C5" w:rsidRPr="00CA651E">
              <w:rPr>
                <w:rFonts w:ascii="Times New Roman" w:hAnsi="Times New Roman" w:cs="Times New Roman"/>
                <w:b/>
                <w:noProof/>
                <w:sz w:val="24"/>
                <w:szCs w:val="24"/>
                <w:lang w:eastAsia="ru-RU"/>
              </w:rPr>
              <w:tab/>
            </w:r>
            <w:r w:rsidR="001A60C5" w:rsidRPr="00CA651E">
              <w:rPr>
                <w:rStyle w:val="ad"/>
                <w:rFonts w:ascii="Times New Roman" w:hAnsi="Times New Roman" w:cs="Times New Roman"/>
                <w:b/>
                <w:noProof/>
                <w:sz w:val="24"/>
                <w:szCs w:val="24"/>
              </w:rPr>
              <w:t>Как установить ПО «Электронный паспорт»?</w:t>
            </w:r>
            <w:r w:rsidR="001A60C5" w:rsidRPr="00CA651E">
              <w:rPr>
                <w:rFonts w:ascii="Times New Roman" w:hAnsi="Times New Roman" w:cs="Times New Roman"/>
                <w:b/>
                <w:noProof/>
                <w:webHidden/>
                <w:sz w:val="24"/>
                <w:szCs w:val="24"/>
              </w:rPr>
              <w:tab/>
            </w:r>
            <w:r w:rsidRPr="00CA651E">
              <w:rPr>
                <w:rFonts w:ascii="Times New Roman" w:hAnsi="Times New Roman" w:cs="Times New Roman"/>
                <w:b/>
                <w:noProof/>
                <w:webHidden/>
                <w:sz w:val="24"/>
                <w:szCs w:val="24"/>
              </w:rPr>
              <w:fldChar w:fldCharType="begin"/>
            </w:r>
            <w:r w:rsidR="001A60C5" w:rsidRPr="00CA651E">
              <w:rPr>
                <w:rFonts w:ascii="Times New Roman" w:hAnsi="Times New Roman" w:cs="Times New Roman"/>
                <w:b/>
                <w:noProof/>
                <w:webHidden/>
                <w:sz w:val="24"/>
                <w:szCs w:val="24"/>
              </w:rPr>
              <w:instrText xml:space="preserve"> PAGEREF _Toc361152818 \h </w:instrText>
            </w:r>
            <w:r w:rsidRPr="00CA651E">
              <w:rPr>
                <w:rFonts w:ascii="Times New Roman" w:hAnsi="Times New Roman" w:cs="Times New Roman"/>
                <w:b/>
                <w:noProof/>
                <w:webHidden/>
                <w:sz w:val="24"/>
                <w:szCs w:val="24"/>
              </w:rPr>
            </w:r>
            <w:r w:rsidRPr="00CA651E">
              <w:rPr>
                <w:rFonts w:ascii="Times New Roman" w:hAnsi="Times New Roman" w:cs="Times New Roman"/>
                <w:b/>
                <w:noProof/>
                <w:webHidden/>
                <w:sz w:val="24"/>
                <w:szCs w:val="24"/>
              </w:rPr>
              <w:fldChar w:fldCharType="separate"/>
            </w:r>
            <w:r w:rsidR="007A194A">
              <w:rPr>
                <w:rFonts w:ascii="Times New Roman" w:hAnsi="Times New Roman" w:cs="Times New Roman"/>
                <w:b/>
                <w:noProof/>
                <w:webHidden/>
                <w:sz w:val="24"/>
                <w:szCs w:val="24"/>
              </w:rPr>
              <w:t>4</w:t>
            </w:r>
            <w:r w:rsidRPr="00CA651E">
              <w:rPr>
                <w:rFonts w:ascii="Times New Roman" w:hAnsi="Times New Roman" w:cs="Times New Roman"/>
                <w:b/>
                <w:noProof/>
                <w:webHidden/>
                <w:sz w:val="24"/>
                <w:szCs w:val="24"/>
              </w:rPr>
              <w:fldChar w:fldCharType="end"/>
            </w:r>
          </w:hyperlink>
        </w:p>
        <w:p w:rsidR="001A60C5" w:rsidRPr="00CA651E" w:rsidRDefault="00EA29B9">
          <w:pPr>
            <w:pStyle w:val="31"/>
            <w:tabs>
              <w:tab w:val="left" w:pos="1760"/>
              <w:tab w:val="right" w:leader="dot" w:pos="9345"/>
            </w:tabs>
            <w:rPr>
              <w:rFonts w:ascii="Times New Roman" w:eastAsiaTheme="minorEastAsia" w:hAnsi="Times New Roman" w:cs="Times New Roman"/>
              <w:noProof/>
              <w:sz w:val="24"/>
              <w:szCs w:val="24"/>
              <w:lang w:eastAsia="ru-RU"/>
            </w:rPr>
          </w:pPr>
          <w:hyperlink w:anchor="_Toc361152819" w:history="1">
            <w:r w:rsidR="001A60C5" w:rsidRPr="00CA651E">
              <w:rPr>
                <w:rStyle w:val="ad"/>
                <w:rFonts w:ascii="Times New Roman" w:eastAsia="MS Mincho" w:hAnsi="Times New Roman" w:cs="Times New Roman"/>
                <w:noProof/>
                <w:sz w:val="24"/>
                <w:szCs w:val="24"/>
              </w:rPr>
              <w:t>2.1.</w:t>
            </w:r>
            <w:r w:rsidR="001A60C5" w:rsidRPr="00CA651E">
              <w:rPr>
                <w:rFonts w:ascii="Times New Roman" w:eastAsiaTheme="minorEastAsia" w:hAnsi="Times New Roman" w:cs="Times New Roman"/>
                <w:noProof/>
                <w:sz w:val="24"/>
                <w:szCs w:val="24"/>
                <w:lang w:eastAsia="ru-RU"/>
              </w:rPr>
              <w:tab/>
            </w:r>
            <w:r w:rsidR="001A60C5" w:rsidRPr="00CA651E">
              <w:rPr>
                <w:rStyle w:val="ad"/>
                <w:rFonts w:ascii="Times New Roman" w:eastAsia="MS Mincho" w:hAnsi="Times New Roman" w:cs="Times New Roman"/>
                <w:noProof/>
                <w:sz w:val="24"/>
                <w:szCs w:val="24"/>
              </w:rPr>
              <w:t>Вариант 1. Скачать последнюю версию с сайта СРО</w:t>
            </w:r>
            <w:r w:rsidR="001A60C5" w:rsidRPr="00CA651E">
              <w:rPr>
                <w:rFonts w:ascii="Times New Roman" w:hAnsi="Times New Roman" w:cs="Times New Roman"/>
                <w:noProof/>
                <w:webHidden/>
                <w:sz w:val="24"/>
                <w:szCs w:val="24"/>
              </w:rPr>
              <w:tab/>
            </w:r>
            <w:r w:rsidRPr="00CA651E">
              <w:rPr>
                <w:rFonts w:ascii="Times New Roman" w:hAnsi="Times New Roman" w:cs="Times New Roman"/>
                <w:noProof/>
                <w:webHidden/>
                <w:sz w:val="24"/>
                <w:szCs w:val="24"/>
              </w:rPr>
              <w:fldChar w:fldCharType="begin"/>
            </w:r>
            <w:r w:rsidR="001A60C5" w:rsidRPr="00CA651E">
              <w:rPr>
                <w:rFonts w:ascii="Times New Roman" w:hAnsi="Times New Roman" w:cs="Times New Roman"/>
                <w:noProof/>
                <w:webHidden/>
                <w:sz w:val="24"/>
                <w:szCs w:val="24"/>
              </w:rPr>
              <w:instrText xml:space="preserve"> PAGEREF _Toc361152819 \h </w:instrText>
            </w:r>
            <w:r w:rsidRPr="00CA651E">
              <w:rPr>
                <w:rFonts w:ascii="Times New Roman" w:hAnsi="Times New Roman" w:cs="Times New Roman"/>
                <w:noProof/>
                <w:webHidden/>
                <w:sz w:val="24"/>
                <w:szCs w:val="24"/>
              </w:rPr>
            </w:r>
            <w:r w:rsidRPr="00CA651E">
              <w:rPr>
                <w:rFonts w:ascii="Times New Roman" w:hAnsi="Times New Roman" w:cs="Times New Roman"/>
                <w:noProof/>
                <w:webHidden/>
                <w:sz w:val="24"/>
                <w:szCs w:val="24"/>
              </w:rPr>
              <w:fldChar w:fldCharType="separate"/>
            </w:r>
            <w:r w:rsidR="007A194A">
              <w:rPr>
                <w:rFonts w:ascii="Times New Roman" w:hAnsi="Times New Roman" w:cs="Times New Roman"/>
                <w:noProof/>
                <w:webHidden/>
                <w:sz w:val="24"/>
                <w:szCs w:val="24"/>
              </w:rPr>
              <w:t>4</w:t>
            </w:r>
            <w:r w:rsidRPr="00CA651E">
              <w:rPr>
                <w:rFonts w:ascii="Times New Roman" w:hAnsi="Times New Roman" w:cs="Times New Roman"/>
                <w:noProof/>
                <w:webHidden/>
                <w:sz w:val="24"/>
                <w:szCs w:val="24"/>
              </w:rPr>
              <w:fldChar w:fldCharType="end"/>
            </w:r>
          </w:hyperlink>
        </w:p>
        <w:p w:rsidR="001A60C5" w:rsidRPr="00CA651E" w:rsidRDefault="00EA29B9">
          <w:pPr>
            <w:pStyle w:val="31"/>
            <w:tabs>
              <w:tab w:val="left" w:pos="1760"/>
              <w:tab w:val="right" w:leader="dot" w:pos="9345"/>
            </w:tabs>
            <w:rPr>
              <w:rFonts w:ascii="Times New Roman" w:eastAsiaTheme="minorEastAsia" w:hAnsi="Times New Roman" w:cs="Times New Roman"/>
              <w:noProof/>
              <w:sz w:val="24"/>
              <w:szCs w:val="24"/>
              <w:lang w:eastAsia="ru-RU"/>
            </w:rPr>
          </w:pPr>
          <w:hyperlink w:anchor="_Toc361152820" w:history="1">
            <w:r w:rsidR="001A60C5" w:rsidRPr="00CA651E">
              <w:rPr>
                <w:rStyle w:val="ad"/>
                <w:rFonts w:ascii="Times New Roman" w:eastAsia="MS Mincho" w:hAnsi="Times New Roman" w:cs="Times New Roman"/>
                <w:noProof/>
                <w:sz w:val="24"/>
                <w:szCs w:val="24"/>
              </w:rPr>
              <w:t>2.2.</w:t>
            </w:r>
            <w:r w:rsidR="001A60C5" w:rsidRPr="00CA651E">
              <w:rPr>
                <w:rFonts w:ascii="Times New Roman" w:eastAsiaTheme="minorEastAsia" w:hAnsi="Times New Roman" w:cs="Times New Roman"/>
                <w:noProof/>
                <w:sz w:val="24"/>
                <w:szCs w:val="24"/>
                <w:lang w:eastAsia="ru-RU"/>
              </w:rPr>
              <w:tab/>
            </w:r>
            <w:r w:rsidR="001A60C5" w:rsidRPr="00CA651E">
              <w:rPr>
                <w:rStyle w:val="ad"/>
                <w:rFonts w:ascii="Times New Roman" w:eastAsia="MS Mincho" w:hAnsi="Times New Roman" w:cs="Times New Roman"/>
                <w:noProof/>
                <w:sz w:val="24"/>
                <w:szCs w:val="24"/>
              </w:rPr>
              <w:t>Вариант 2. Обновить существующую версию программы до последней версии</w:t>
            </w:r>
            <w:r w:rsidR="001A60C5" w:rsidRPr="00CA651E">
              <w:rPr>
                <w:rFonts w:ascii="Times New Roman" w:hAnsi="Times New Roman" w:cs="Times New Roman"/>
                <w:noProof/>
                <w:webHidden/>
                <w:sz w:val="24"/>
                <w:szCs w:val="24"/>
              </w:rPr>
              <w:tab/>
            </w:r>
            <w:r w:rsidR="00773A4A">
              <w:rPr>
                <w:rFonts w:ascii="Times New Roman" w:hAnsi="Times New Roman" w:cs="Times New Roman"/>
                <w:noProof/>
                <w:webHidden/>
                <w:sz w:val="24"/>
                <w:szCs w:val="24"/>
              </w:rPr>
              <w:tab/>
            </w:r>
            <w:r w:rsidRPr="00CA651E">
              <w:rPr>
                <w:rFonts w:ascii="Times New Roman" w:hAnsi="Times New Roman" w:cs="Times New Roman"/>
                <w:noProof/>
                <w:webHidden/>
                <w:sz w:val="24"/>
                <w:szCs w:val="24"/>
              </w:rPr>
              <w:fldChar w:fldCharType="begin"/>
            </w:r>
            <w:r w:rsidR="001A60C5" w:rsidRPr="00CA651E">
              <w:rPr>
                <w:rFonts w:ascii="Times New Roman" w:hAnsi="Times New Roman" w:cs="Times New Roman"/>
                <w:noProof/>
                <w:webHidden/>
                <w:sz w:val="24"/>
                <w:szCs w:val="24"/>
              </w:rPr>
              <w:instrText xml:space="preserve"> PAGEREF _Toc361152820 \h </w:instrText>
            </w:r>
            <w:r w:rsidRPr="00CA651E">
              <w:rPr>
                <w:rFonts w:ascii="Times New Roman" w:hAnsi="Times New Roman" w:cs="Times New Roman"/>
                <w:noProof/>
                <w:webHidden/>
                <w:sz w:val="24"/>
                <w:szCs w:val="24"/>
              </w:rPr>
            </w:r>
            <w:r w:rsidRPr="00CA651E">
              <w:rPr>
                <w:rFonts w:ascii="Times New Roman" w:hAnsi="Times New Roman" w:cs="Times New Roman"/>
                <w:noProof/>
                <w:webHidden/>
                <w:sz w:val="24"/>
                <w:szCs w:val="24"/>
              </w:rPr>
              <w:fldChar w:fldCharType="separate"/>
            </w:r>
            <w:r w:rsidR="007A194A">
              <w:rPr>
                <w:rFonts w:ascii="Times New Roman" w:hAnsi="Times New Roman" w:cs="Times New Roman"/>
                <w:noProof/>
                <w:webHidden/>
                <w:sz w:val="24"/>
                <w:szCs w:val="24"/>
              </w:rPr>
              <w:t>4</w:t>
            </w:r>
            <w:r w:rsidRPr="00CA651E">
              <w:rPr>
                <w:rFonts w:ascii="Times New Roman" w:hAnsi="Times New Roman" w:cs="Times New Roman"/>
                <w:noProof/>
                <w:webHidden/>
                <w:sz w:val="24"/>
                <w:szCs w:val="24"/>
              </w:rPr>
              <w:fldChar w:fldCharType="end"/>
            </w:r>
          </w:hyperlink>
        </w:p>
        <w:p w:rsidR="001A60C5" w:rsidRPr="00CA651E" w:rsidRDefault="00EA29B9">
          <w:pPr>
            <w:pStyle w:val="31"/>
            <w:tabs>
              <w:tab w:val="left" w:pos="1760"/>
              <w:tab w:val="right" w:leader="dot" w:pos="9345"/>
            </w:tabs>
            <w:rPr>
              <w:rFonts w:ascii="Times New Roman" w:eastAsiaTheme="minorEastAsia" w:hAnsi="Times New Roman" w:cs="Times New Roman"/>
              <w:noProof/>
              <w:sz w:val="24"/>
              <w:szCs w:val="24"/>
              <w:lang w:eastAsia="ru-RU"/>
            </w:rPr>
          </w:pPr>
          <w:hyperlink w:anchor="_Toc361152821" w:history="1">
            <w:r w:rsidR="001A60C5" w:rsidRPr="00CA651E">
              <w:rPr>
                <w:rStyle w:val="ad"/>
                <w:rFonts w:ascii="Times New Roman" w:eastAsia="MS Mincho" w:hAnsi="Times New Roman" w:cs="Times New Roman"/>
                <w:noProof/>
                <w:sz w:val="24"/>
                <w:szCs w:val="24"/>
              </w:rPr>
              <w:t>2.3.</w:t>
            </w:r>
            <w:r w:rsidR="001A60C5" w:rsidRPr="00CA651E">
              <w:rPr>
                <w:rFonts w:ascii="Times New Roman" w:eastAsiaTheme="minorEastAsia" w:hAnsi="Times New Roman" w:cs="Times New Roman"/>
                <w:noProof/>
                <w:sz w:val="24"/>
                <w:szCs w:val="24"/>
                <w:lang w:eastAsia="ru-RU"/>
              </w:rPr>
              <w:tab/>
            </w:r>
            <w:r w:rsidR="001A60C5" w:rsidRPr="00CA651E">
              <w:rPr>
                <w:rStyle w:val="ad"/>
                <w:rFonts w:ascii="Times New Roman" w:eastAsia="MS Mincho" w:hAnsi="Times New Roman" w:cs="Times New Roman"/>
                <w:noProof/>
                <w:sz w:val="24"/>
                <w:szCs w:val="24"/>
              </w:rPr>
              <w:t>Структура каталогов и исполняемые файлы ПО «Электронный паспорт»</w:t>
            </w:r>
            <w:r w:rsidR="001A60C5" w:rsidRPr="00CA651E">
              <w:rPr>
                <w:rFonts w:ascii="Times New Roman" w:hAnsi="Times New Roman" w:cs="Times New Roman"/>
                <w:noProof/>
                <w:webHidden/>
                <w:sz w:val="24"/>
                <w:szCs w:val="24"/>
              </w:rPr>
              <w:tab/>
            </w:r>
            <w:r w:rsidRPr="00CA651E">
              <w:rPr>
                <w:rFonts w:ascii="Times New Roman" w:hAnsi="Times New Roman" w:cs="Times New Roman"/>
                <w:noProof/>
                <w:webHidden/>
                <w:sz w:val="24"/>
                <w:szCs w:val="24"/>
              </w:rPr>
              <w:fldChar w:fldCharType="begin"/>
            </w:r>
            <w:r w:rsidR="001A60C5" w:rsidRPr="00CA651E">
              <w:rPr>
                <w:rFonts w:ascii="Times New Roman" w:hAnsi="Times New Roman" w:cs="Times New Roman"/>
                <w:noProof/>
                <w:webHidden/>
                <w:sz w:val="24"/>
                <w:szCs w:val="24"/>
              </w:rPr>
              <w:instrText xml:space="preserve"> PAGEREF _Toc361152821 \h </w:instrText>
            </w:r>
            <w:r w:rsidRPr="00CA651E">
              <w:rPr>
                <w:rFonts w:ascii="Times New Roman" w:hAnsi="Times New Roman" w:cs="Times New Roman"/>
                <w:noProof/>
                <w:webHidden/>
                <w:sz w:val="24"/>
                <w:szCs w:val="24"/>
              </w:rPr>
            </w:r>
            <w:r w:rsidRPr="00CA651E">
              <w:rPr>
                <w:rFonts w:ascii="Times New Roman" w:hAnsi="Times New Roman" w:cs="Times New Roman"/>
                <w:noProof/>
                <w:webHidden/>
                <w:sz w:val="24"/>
                <w:szCs w:val="24"/>
              </w:rPr>
              <w:fldChar w:fldCharType="separate"/>
            </w:r>
            <w:r w:rsidR="007A194A">
              <w:rPr>
                <w:rFonts w:ascii="Times New Roman" w:hAnsi="Times New Roman" w:cs="Times New Roman"/>
                <w:noProof/>
                <w:webHidden/>
                <w:sz w:val="24"/>
                <w:szCs w:val="24"/>
              </w:rPr>
              <w:t>5</w:t>
            </w:r>
            <w:r w:rsidRPr="00CA651E">
              <w:rPr>
                <w:rFonts w:ascii="Times New Roman" w:hAnsi="Times New Roman" w:cs="Times New Roman"/>
                <w:noProof/>
                <w:webHidden/>
                <w:sz w:val="24"/>
                <w:szCs w:val="24"/>
              </w:rPr>
              <w:fldChar w:fldCharType="end"/>
            </w:r>
          </w:hyperlink>
        </w:p>
        <w:p w:rsidR="001A60C5" w:rsidRPr="00CA651E" w:rsidRDefault="00EA29B9">
          <w:pPr>
            <w:pStyle w:val="11"/>
            <w:tabs>
              <w:tab w:val="left" w:pos="440"/>
              <w:tab w:val="right" w:leader="dot" w:pos="9345"/>
            </w:tabs>
            <w:rPr>
              <w:rFonts w:ascii="Times New Roman" w:hAnsi="Times New Roman" w:cs="Times New Roman"/>
              <w:b/>
              <w:noProof/>
              <w:sz w:val="24"/>
              <w:szCs w:val="24"/>
              <w:lang w:eastAsia="ru-RU"/>
            </w:rPr>
          </w:pPr>
          <w:hyperlink w:anchor="_Toc361152822" w:history="1">
            <w:r w:rsidR="001A60C5" w:rsidRPr="00CA651E">
              <w:rPr>
                <w:rStyle w:val="ad"/>
                <w:rFonts w:ascii="Times New Roman" w:hAnsi="Times New Roman" w:cs="Times New Roman"/>
                <w:b/>
                <w:noProof/>
                <w:sz w:val="24"/>
                <w:szCs w:val="24"/>
              </w:rPr>
              <w:t>3.</w:t>
            </w:r>
            <w:r w:rsidR="001A60C5" w:rsidRPr="00CA651E">
              <w:rPr>
                <w:rFonts w:ascii="Times New Roman" w:hAnsi="Times New Roman" w:cs="Times New Roman"/>
                <w:b/>
                <w:noProof/>
                <w:sz w:val="24"/>
                <w:szCs w:val="24"/>
                <w:lang w:eastAsia="ru-RU"/>
              </w:rPr>
              <w:tab/>
            </w:r>
            <w:r w:rsidR="001A60C5" w:rsidRPr="00CA651E">
              <w:rPr>
                <w:rStyle w:val="ad"/>
                <w:rFonts w:ascii="Times New Roman" w:hAnsi="Times New Roman" w:cs="Times New Roman"/>
                <w:b/>
                <w:noProof/>
                <w:sz w:val="24"/>
                <w:szCs w:val="24"/>
              </w:rPr>
              <w:t>Настройки окружения для работы ПО «Электронный паспорт»</w:t>
            </w:r>
            <w:r w:rsidR="001A60C5" w:rsidRPr="00CA651E">
              <w:rPr>
                <w:rFonts w:ascii="Times New Roman" w:hAnsi="Times New Roman" w:cs="Times New Roman"/>
                <w:b/>
                <w:noProof/>
                <w:webHidden/>
                <w:sz w:val="24"/>
                <w:szCs w:val="24"/>
              </w:rPr>
              <w:tab/>
            </w:r>
            <w:r w:rsidRPr="00CA651E">
              <w:rPr>
                <w:rFonts w:ascii="Times New Roman" w:hAnsi="Times New Roman" w:cs="Times New Roman"/>
                <w:b/>
                <w:noProof/>
                <w:webHidden/>
                <w:sz w:val="24"/>
                <w:szCs w:val="24"/>
              </w:rPr>
              <w:fldChar w:fldCharType="begin"/>
            </w:r>
            <w:r w:rsidR="001A60C5" w:rsidRPr="00CA651E">
              <w:rPr>
                <w:rFonts w:ascii="Times New Roman" w:hAnsi="Times New Roman" w:cs="Times New Roman"/>
                <w:b/>
                <w:noProof/>
                <w:webHidden/>
                <w:sz w:val="24"/>
                <w:szCs w:val="24"/>
              </w:rPr>
              <w:instrText xml:space="preserve"> PAGEREF _Toc361152822 \h </w:instrText>
            </w:r>
            <w:r w:rsidRPr="00CA651E">
              <w:rPr>
                <w:rFonts w:ascii="Times New Roman" w:hAnsi="Times New Roman" w:cs="Times New Roman"/>
                <w:b/>
                <w:noProof/>
                <w:webHidden/>
                <w:sz w:val="24"/>
                <w:szCs w:val="24"/>
              </w:rPr>
            </w:r>
            <w:r w:rsidRPr="00CA651E">
              <w:rPr>
                <w:rFonts w:ascii="Times New Roman" w:hAnsi="Times New Roman" w:cs="Times New Roman"/>
                <w:b/>
                <w:noProof/>
                <w:webHidden/>
                <w:sz w:val="24"/>
                <w:szCs w:val="24"/>
              </w:rPr>
              <w:fldChar w:fldCharType="separate"/>
            </w:r>
            <w:r w:rsidR="007A194A">
              <w:rPr>
                <w:rFonts w:ascii="Times New Roman" w:hAnsi="Times New Roman" w:cs="Times New Roman"/>
                <w:b/>
                <w:noProof/>
                <w:webHidden/>
                <w:sz w:val="24"/>
                <w:szCs w:val="24"/>
              </w:rPr>
              <w:t>6</w:t>
            </w:r>
            <w:r w:rsidRPr="00CA651E">
              <w:rPr>
                <w:rFonts w:ascii="Times New Roman" w:hAnsi="Times New Roman" w:cs="Times New Roman"/>
                <w:b/>
                <w:noProof/>
                <w:webHidden/>
                <w:sz w:val="24"/>
                <w:szCs w:val="24"/>
              </w:rPr>
              <w:fldChar w:fldCharType="end"/>
            </w:r>
          </w:hyperlink>
        </w:p>
        <w:p w:rsidR="001A60C5" w:rsidRPr="00CA651E" w:rsidRDefault="00EA29B9">
          <w:pPr>
            <w:pStyle w:val="31"/>
            <w:tabs>
              <w:tab w:val="left" w:pos="1760"/>
              <w:tab w:val="right" w:leader="dot" w:pos="9345"/>
            </w:tabs>
            <w:rPr>
              <w:rFonts w:ascii="Times New Roman" w:eastAsiaTheme="minorEastAsia" w:hAnsi="Times New Roman" w:cs="Times New Roman"/>
              <w:noProof/>
              <w:sz w:val="24"/>
              <w:szCs w:val="24"/>
              <w:lang w:eastAsia="ru-RU"/>
            </w:rPr>
          </w:pPr>
          <w:hyperlink w:anchor="_Toc361152823" w:history="1">
            <w:r w:rsidR="001A60C5" w:rsidRPr="00CA651E">
              <w:rPr>
                <w:rStyle w:val="ad"/>
                <w:rFonts w:ascii="Times New Roman" w:eastAsia="MS Mincho" w:hAnsi="Times New Roman" w:cs="Times New Roman"/>
                <w:noProof/>
                <w:sz w:val="24"/>
                <w:szCs w:val="24"/>
              </w:rPr>
              <w:t>3.1.</w:t>
            </w:r>
            <w:r w:rsidR="001A60C5" w:rsidRPr="00CA651E">
              <w:rPr>
                <w:rFonts w:ascii="Times New Roman" w:eastAsiaTheme="minorEastAsia" w:hAnsi="Times New Roman" w:cs="Times New Roman"/>
                <w:noProof/>
                <w:sz w:val="24"/>
                <w:szCs w:val="24"/>
                <w:lang w:eastAsia="ru-RU"/>
              </w:rPr>
              <w:tab/>
            </w:r>
            <w:r w:rsidR="001A60C5" w:rsidRPr="00CA651E">
              <w:rPr>
                <w:rStyle w:val="ad"/>
                <w:rFonts w:ascii="Times New Roman" w:eastAsia="MS Mincho" w:hAnsi="Times New Roman" w:cs="Times New Roman"/>
                <w:noProof/>
                <w:sz w:val="24"/>
                <w:szCs w:val="24"/>
              </w:rPr>
              <w:t>Как работает ПО «Электронный паспорт»</w:t>
            </w:r>
            <w:r w:rsidR="001A60C5" w:rsidRPr="00CA651E">
              <w:rPr>
                <w:rFonts w:ascii="Times New Roman" w:hAnsi="Times New Roman" w:cs="Times New Roman"/>
                <w:noProof/>
                <w:webHidden/>
                <w:sz w:val="24"/>
                <w:szCs w:val="24"/>
              </w:rPr>
              <w:tab/>
            </w:r>
            <w:r w:rsidRPr="00CA651E">
              <w:rPr>
                <w:rFonts w:ascii="Times New Roman" w:hAnsi="Times New Roman" w:cs="Times New Roman"/>
                <w:noProof/>
                <w:webHidden/>
                <w:sz w:val="24"/>
                <w:szCs w:val="24"/>
              </w:rPr>
              <w:fldChar w:fldCharType="begin"/>
            </w:r>
            <w:r w:rsidR="001A60C5" w:rsidRPr="00CA651E">
              <w:rPr>
                <w:rFonts w:ascii="Times New Roman" w:hAnsi="Times New Roman" w:cs="Times New Roman"/>
                <w:noProof/>
                <w:webHidden/>
                <w:sz w:val="24"/>
                <w:szCs w:val="24"/>
              </w:rPr>
              <w:instrText xml:space="preserve"> PAGEREF _Toc361152823 \h </w:instrText>
            </w:r>
            <w:r w:rsidRPr="00CA651E">
              <w:rPr>
                <w:rFonts w:ascii="Times New Roman" w:hAnsi="Times New Roman" w:cs="Times New Roman"/>
                <w:noProof/>
                <w:webHidden/>
                <w:sz w:val="24"/>
                <w:szCs w:val="24"/>
              </w:rPr>
            </w:r>
            <w:r w:rsidRPr="00CA651E">
              <w:rPr>
                <w:rFonts w:ascii="Times New Roman" w:hAnsi="Times New Roman" w:cs="Times New Roman"/>
                <w:noProof/>
                <w:webHidden/>
                <w:sz w:val="24"/>
                <w:szCs w:val="24"/>
              </w:rPr>
              <w:fldChar w:fldCharType="separate"/>
            </w:r>
            <w:r w:rsidR="007A194A">
              <w:rPr>
                <w:rFonts w:ascii="Times New Roman" w:hAnsi="Times New Roman" w:cs="Times New Roman"/>
                <w:noProof/>
                <w:webHidden/>
                <w:sz w:val="24"/>
                <w:szCs w:val="24"/>
              </w:rPr>
              <w:t>6</w:t>
            </w:r>
            <w:r w:rsidRPr="00CA651E">
              <w:rPr>
                <w:rFonts w:ascii="Times New Roman" w:hAnsi="Times New Roman" w:cs="Times New Roman"/>
                <w:noProof/>
                <w:webHidden/>
                <w:sz w:val="24"/>
                <w:szCs w:val="24"/>
              </w:rPr>
              <w:fldChar w:fldCharType="end"/>
            </w:r>
          </w:hyperlink>
        </w:p>
        <w:p w:rsidR="001A60C5" w:rsidRPr="00CA651E" w:rsidRDefault="00EA29B9">
          <w:pPr>
            <w:pStyle w:val="31"/>
            <w:tabs>
              <w:tab w:val="left" w:pos="1760"/>
              <w:tab w:val="right" w:leader="dot" w:pos="9345"/>
            </w:tabs>
            <w:rPr>
              <w:rFonts w:ascii="Times New Roman" w:eastAsiaTheme="minorEastAsia" w:hAnsi="Times New Roman" w:cs="Times New Roman"/>
              <w:noProof/>
              <w:sz w:val="24"/>
              <w:szCs w:val="24"/>
              <w:lang w:eastAsia="ru-RU"/>
            </w:rPr>
          </w:pPr>
          <w:hyperlink w:anchor="_Toc361152824" w:history="1">
            <w:r w:rsidR="001A60C5" w:rsidRPr="00CA651E">
              <w:rPr>
                <w:rStyle w:val="ad"/>
                <w:rFonts w:ascii="Times New Roman" w:eastAsia="MS Mincho" w:hAnsi="Times New Roman" w:cs="Times New Roman"/>
                <w:noProof/>
                <w:sz w:val="24"/>
                <w:szCs w:val="24"/>
              </w:rPr>
              <w:t>3.2.</w:t>
            </w:r>
            <w:r w:rsidR="001A60C5" w:rsidRPr="00CA651E">
              <w:rPr>
                <w:rFonts w:ascii="Times New Roman" w:eastAsiaTheme="minorEastAsia" w:hAnsi="Times New Roman" w:cs="Times New Roman"/>
                <w:noProof/>
                <w:sz w:val="24"/>
                <w:szCs w:val="24"/>
                <w:lang w:eastAsia="ru-RU"/>
              </w:rPr>
              <w:tab/>
            </w:r>
            <w:r w:rsidR="001A60C5" w:rsidRPr="00CA651E">
              <w:rPr>
                <w:rStyle w:val="ad"/>
                <w:rFonts w:ascii="Times New Roman" w:eastAsia="MS Mincho" w:hAnsi="Times New Roman" w:cs="Times New Roman"/>
                <w:noProof/>
                <w:sz w:val="24"/>
                <w:szCs w:val="24"/>
              </w:rPr>
              <w:t>Настройка системы для запуска ПО «Электронный паспорт»</w:t>
            </w:r>
            <w:r w:rsidR="001A60C5" w:rsidRPr="00CA651E">
              <w:rPr>
                <w:rFonts w:ascii="Times New Roman" w:hAnsi="Times New Roman" w:cs="Times New Roman"/>
                <w:noProof/>
                <w:webHidden/>
                <w:sz w:val="24"/>
                <w:szCs w:val="24"/>
              </w:rPr>
              <w:tab/>
            </w:r>
            <w:r w:rsidRPr="00CA651E">
              <w:rPr>
                <w:rFonts w:ascii="Times New Roman" w:hAnsi="Times New Roman" w:cs="Times New Roman"/>
                <w:noProof/>
                <w:webHidden/>
                <w:sz w:val="24"/>
                <w:szCs w:val="24"/>
              </w:rPr>
              <w:fldChar w:fldCharType="begin"/>
            </w:r>
            <w:r w:rsidR="001A60C5" w:rsidRPr="00CA651E">
              <w:rPr>
                <w:rFonts w:ascii="Times New Roman" w:hAnsi="Times New Roman" w:cs="Times New Roman"/>
                <w:noProof/>
                <w:webHidden/>
                <w:sz w:val="24"/>
                <w:szCs w:val="24"/>
              </w:rPr>
              <w:instrText xml:space="preserve"> PAGEREF _Toc361152824 \h </w:instrText>
            </w:r>
            <w:r w:rsidRPr="00CA651E">
              <w:rPr>
                <w:rFonts w:ascii="Times New Roman" w:hAnsi="Times New Roman" w:cs="Times New Roman"/>
                <w:noProof/>
                <w:webHidden/>
                <w:sz w:val="24"/>
                <w:szCs w:val="24"/>
              </w:rPr>
            </w:r>
            <w:r w:rsidRPr="00CA651E">
              <w:rPr>
                <w:rFonts w:ascii="Times New Roman" w:hAnsi="Times New Roman" w:cs="Times New Roman"/>
                <w:noProof/>
                <w:webHidden/>
                <w:sz w:val="24"/>
                <w:szCs w:val="24"/>
              </w:rPr>
              <w:fldChar w:fldCharType="separate"/>
            </w:r>
            <w:r w:rsidR="007A194A">
              <w:rPr>
                <w:rFonts w:ascii="Times New Roman" w:hAnsi="Times New Roman" w:cs="Times New Roman"/>
                <w:noProof/>
                <w:webHidden/>
                <w:sz w:val="24"/>
                <w:szCs w:val="24"/>
              </w:rPr>
              <w:t>6</w:t>
            </w:r>
            <w:r w:rsidRPr="00CA651E">
              <w:rPr>
                <w:rFonts w:ascii="Times New Roman" w:hAnsi="Times New Roman" w:cs="Times New Roman"/>
                <w:noProof/>
                <w:webHidden/>
                <w:sz w:val="24"/>
                <w:szCs w:val="24"/>
              </w:rPr>
              <w:fldChar w:fldCharType="end"/>
            </w:r>
          </w:hyperlink>
        </w:p>
        <w:p w:rsidR="001A60C5" w:rsidRPr="00CA651E" w:rsidRDefault="00EA29B9">
          <w:pPr>
            <w:pStyle w:val="11"/>
            <w:tabs>
              <w:tab w:val="left" w:pos="440"/>
              <w:tab w:val="right" w:leader="dot" w:pos="9345"/>
            </w:tabs>
            <w:rPr>
              <w:rFonts w:ascii="Times New Roman" w:hAnsi="Times New Roman" w:cs="Times New Roman"/>
              <w:b/>
              <w:noProof/>
              <w:sz w:val="24"/>
              <w:szCs w:val="24"/>
              <w:lang w:eastAsia="ru-RU"/>
            </w:rPr>
          </w:pPr>
          <w:hyperlink w:anchor="_Toc361152825" w:history="1">
            <w:r w:rsidR="001A60C5" w:rsidRPr="00CA651E">
              <w:rPr>
                <w:rStyle w:val="ad"/>
                <w:rFonts w:ascii="Times New Roman" w:hAnsi="Times New Roman" w:cs="Times New Roman"/>
                <w:b/>
                <w:noProof/>
                <w:sz w:val="24"/>
                <w:szCs w:val="24"/>
              </w:rPr>
              <w:t>4.</w:t>
            </w:r>
            <w:r w:rsidR="001A60C5" w:rsidRPr="00CA651E">
              <w:rPr>
                <w:rFonts w:ascii="Times New Roman" w:hAnsi="Times New Roman" w:cs="Times New Roman"/>
                <w:b/>
                <w:noProof/>
                <w:sz w:val="24"/>
                <w:szCs w:val="24"/>
                <w:lang w:eastAsia="ru-RU"/>
              </w:rPr>
              <w:tab/>
            </w:r>
            <w:r w:rsidR="001A60C5" w:rsidRPr="00CA651E">
              <w:rPr>
                <w:rStyle w:val="ad"/>
                <w:rFonts w:ascii="Times New Roman" w:hAnsi="Times New Roman" w:cs="Times New Roman"/>
                <w:b/>
                <w:noProof/>
                <w:sz w:val="24"/>
                <w:szCs w:val="24"/>
              </w:rPr>
              <w:t>Пошаговая инструкция по заполнению паспорта организации с помощью ПО «Электронный паспорт»</w:t>
            </w:r>
            <w:r w:rsidR="001A60C5" w:rsidRPr="00CA651E">
              <w:rPr>
                <w:rFonts w:ascii="Times New Roman" w:hAnsi="Times New Roman" w:cs="Times New Roman"/>
                <w:b/>
                <w:noProof/>
                <w:webHidden/>
                <w:sz w:val="24"/>
                <w:szCs w:val="24"/>
              </w:rPr>
              <w:tab/>
            </w:r>
            <w:r w:rsidRPr="00CA651E">
              <w:rPr>
                <w:rFonts w:ascii="Times New Roman" w:hAnsi="Times New Roman" w:cs="Times New Roman"/>
                <w:b/>
                <w:noProof/>
                <w:webHidden/>
                <w:sz w:val="24"/>
                <w:szCs w:val="24"/>
              </w:rPr>
              <w:fldChar w:fldCharType="begin"/>
            </w:r>
            <w:r w:rsidR="001A60C5" w:rsidRPr="00CA651E">
              <w:rPr>
                <w:rFonts w:ascii="Times New Roman" w:hAnsi="Times New Roman" w:cs="Times New Roman"/>
                <w:b/>
                <w:noProof/>
                <w:webHidden/>
                <w:sz w:val="24"/>
                <w:szCs w:val="24"/>
              </w:rPr>
              <w:instrText xml:space="preserve"> PAGEREF _Toc361152825 \h </w:instrText>
            </w:r>
            <w:r w:rsidRPr="00CA651E">
              <w:rPr>
                <w:rFonts w:ascii="Times New Roman" w:hAnsi="Times New Roman" w:cs="Times New Roman"/>
                <w:b/>
                <w:noProof/>
                <w:webHidden/>
                <w:sz w:val="24"/>
                <w:szCs w:val="24"/>
              </w:rPr>
            </w:r>
            <w:r w:rsidRPr="00CA651E">
              <w:rPr>
                <w:rFonts w:ascii="Times New Roman" w:hAnsi="Times New Roman" w:cs="Times New Roman"/>
                <w:b/>
                <w:noProof/>
                <w:webHidden/>
                <w:sz w:val="24"/>
                <w:szCs w:val="24"/>
              </w:rPr>
              <w:fldChar w:fldCharType="separate"/>
            </w:r>
            <w:r w:rsidR="007A194A">
              <w:rPr>
                <w:rFonts w:ascii="Times New Roman" w:hAnsi="Times New Roman" w:cs="Times New Roman"/>
                <w:b/>
                <w:noProof/>
                <w:webHidden/>
                <w:sz w:val="24"/>
                <w:szCs w:val="24"/>
              </w:rPr>
              <w:t>8</w:t>
            </w:r>
            <w:r w:rsidRPr="00CA651E">
              <w:rPr>
                <w:rFonts w:ascii="Times New Roman" w:hAnsi="Times New Roman" w:cs="Times New Roman"/>
                <w:b/>
                <w:noProof/>
                <w:webHidden/>
                <w:sz w:val="24"/>
                <w:szCs w:val="24"/>
              </w:rPr>
              <w:fldChar w:fldCharType="end"/>
            </w:r>
          </w:hyperlink>
        </w:p>
        <w:p w:rsidR="001A60C5" w:rsidRPr="00CA651E" w:rsidRDefault="00EA29B9">
          <w:pPr>
            <w:pStyle w:val="31"/>
            <w:tabs>
              <w:tab w:val="left" w:pos="1760"/>
              <w:tab w:val="right" w:leader="dot" w:pos="9345"/>
            </w:tabs>
            <w:rPr>
              <w:rFonts w:ascii="Times New Roman" w:eastAsiaTheme="minorEastAsia" w:hAnsi="Times New Roman" w:cs="Times New Roman"/>
              <w:noProof/>
              <w:sz w:val="24"/>
              <w:szCs w:val="24"/>
              <w:lang w:eastAsia="ru-RU"/>
            </w:rPr>
          </w:pPr>
          <w:hyperlink w:anchor="_Toc361152826" w:history="1">
            <w:r w:rsidR="001A60C5" w:rsidRPr="00CA651E">
              <w:rPr>
                <w:rStyle w:val="ad"/>
                <w:rFonts w:ascii="Times New Roman" w:eastAsia="MS Mincho" w:hAnsi="Times New Roman" w:cs="Times New Roman"/>
                <w:noProof/>
                <w:sz w:val="24"/>
                <w:szCs w:val="24"/>
              </w:rPr>
              <w:t>4.1.</w:t>
            </w:r>
            <w:r w:rsidR="001A60C5" w:rsidRPr="00CA651E">
              <w:rPr>
                <w:rFonts w:ascii="Times New Roman" w:eastAsiaTheme="minorEastAsia" w:hAnsi="Times New Roman" w:cs="Times New Roman"/>
                <w:noProof/>
                <w:sz w:val="24"/>
                <w:szCs w:val="24"/>
                <w:lang w:eastAsia="ru-RU"/>
              </w:rPr>
              <w:tab/>
            </w:r>
            <w:r w:rsidR="001A60C5" w:rsidRPr="00CA651E">
              <w:rPr>
                <w:rStyle w:val="ad"/>
                <w:rFonts w:ascii="Times New Roman" w:eastAsia="MS Mincho" w:hAnsi="Times New Roman" w:cs="Times New Roman"/>
                <w:noProof/>
                <w:sz w:val="24"/>
                <w:szCs w:val="24"/>
              </w:rPr>
              <w:t>Начало работы с ПО «Электронный паспорт»</w:t>
            </w:r>
            <w:r w:rsidR="001A60C5" w:rsidRPr="00CA651E">
              <w:rPr>
                <w:rFonts w:ascii="Times New Roman" w:hAnsi="Times New Roman" w:cs="Times New Roman"/>
                <w:noProof/>
                <w:webHidden/>
                <w:sz w:val="24"/>
                <w:szCs w:val="24"/>
              </w:rPr>
              <w:tab/>
            </w:r>
            <w:r w:rsidRPr="00CA651E">
              <w:rPr>
                <w:rFonts w:ascii="Times New Roman" w:hAnsi="Times New Roman" w:cs="Times New Roman"/>
                <w:noProof/>
                <w:webHidden/>
                <w:sz w:val="24"/>
                <w:szCs w:val="24"/>
              </w:rPr>
              <w:fldChar w:fldCharType="begin"/>
            </w:r>
            <w:r w:rsidR="001A60C5" w:rsidRPr="00CA651E">
              <w:rPr>
                <w:rFonts w:ascii="Times New Roman" w:hAnsi="Times New Roman" w:cs="Times New Roman"/>
                <w:noProof/>
                <w:webHidden/>
                <w:sz w:val="24"/>
                <w:szCs w:val="24"/>
              </w:rPr>
              <w:instrText xml:space="preserve"> PAGEREF _Toc361152826 \h </w:instrText>
            </w:r>
            <w:r w:rsidRPr="00CA651E">
              <w:rPr>
                <w:rFonts w:ascii="Times New Roman" w:hAnsi="Times New Roman" w:cs="Times New Roman"/>
                <w:noProof/>
                <w:webHidden/>
                <w:sz w:val="24"/>
                <w:szCs w:val="24"/>
              </w:rPr>
            </w:r>
            <w:r w:rsidRPr="00CA651E">
              <w:rPr>
                <w:rFonts w:ascii="Times New Roman" w:hAnsi="Times New Roman" w:cs="Times New Roman"/>
                <w:noProof/>
                <w:webHidden/>
                <w:sz w:val="24"/>
                <w:szCs w:val="24"/>
              </w:rPr>
              <w:fldChar w:fldCharType="separate"/>
            </w:r>
            <w:r w:rsidR="007A194A">
              <w:rPr>
                <w:rFonts w:ascii="Times New Roman" w:hAnsi="Times New Roman" w:cs="Times New Roman"/>
                <w:noProof/>
                <w:webHidden/>
                <w:sz w:val="24"/>
                <w:szCs w:val="24"/>
              </w:rPr>
              <w:t>8</w:t>
            </w:r>
            <w:r w:rsidRPr="00CA651E">
              <w:rPr>
                <w:rFonts w:ascii="Times New Roman" w:hAnsi="Times New Roman" w:cs="Times New Roman"/>
                <w:noProof/>
                <w:webHidden/>
                <w:sz w:val="24"/>
                <w:szCs w:val="24"/>
              </w:rPr>
              <w:fldChar w:fldCharType="end"/>
            </w:r>
          </w:hyperlink>
        </w:p>
        <w:p w:rsidR="001A60C5" w:rsidRPr="00CA651E" w:rsidRDefault="00EA29B9">
          <w:pPr>
            <w:pStyle w:val="31"/>
            <w:tabs>
              <w:tab w:val="left" w:pos="1760"/>
              <w:tab w:val="right" w:leader="dot" w:pos="9345"/>
            </w:tabs>
            <w:rPr>
              <w:rFonts w:ascii="Times New Roman" w:eastAsiaTheme="minorEastAsia" w:hAnsi="Times New Roman" w:cs="Times New Roman"/>
              <w:noProof/>
              <w:sz w:val="24"/>
              <w:szCs w:val="24"/>
              <w:lang w:eastAsia="ru-RU"/>
            </w:rPr>
          </w:pPr>
          <w:hyperlink w:anchor="_Toc361152827" w:history="1">
            <w:r w:rsidR="001A60C5" w:rsidRPr="00CA651E">
              <w:rPr>
                <w:rStyle w:val="ad"/>
                <w:rFonts w:ascii="Times New Roman" w:eastAsia="MS Mincho" w:hAnsi="Times New Roman" w:cs="Times New Roman"/>
                <w:noProof/>
                <w:sz w:val="24"/>
                <w:szCs w:val="24"/>
              </w:rPr>
              <w:t>4.2.</w:t>
            </w:r>
            <w:r w:rsidR="001A60C5" w:rsidRPr="00CA651E">
              <w:rPr>
                <w:rFonts w:ascii="Times New Roman" w:eastAsiaTheme="minorEastAsia" w:hAnsi="Times New Roman" w:cs="Times New Roman"/>
                <w:noProof/>
                <w:sz w:val="24"/>
                <w:szCs w:val="24"/>
                <w:lang w:eastAsia="ru-RU"/>
              </w:rPr>
              <w:tab/>
            </w:r>
            <w:r w:rsidR="001A60C5" w:rsidRPr="00CA651E">
              <w:rPr>
                <w:rStyle w:val="ad"/>
                <w:rFonts w:ascii="Times New Roman" w:eastAsia="MS Mincho" w:hAnsi="Times New Roman" w:cs="Times New Roman"/>
                <w:noProof/>
                <w:sz w:val="24"/>
                <w:szCs w:val="24"/>
              </w:rPr>
              <w:t>Первый запуск ПО «Электронный паспорт»</w:t>
            </w:r>
            <w:r w:rsidR="001A60C5" w:rsidRPr="00CA651E">
              <w:rPr>
                <w:rFonts w:ascii="Times New Roman" w:hAnsi="Times New Roman" w:cs="Times New Roman"/>
                <w:noProof/>
                <w:webHidden/>
                <w:sz w:val="24"/>
                <w:szCs w:val="24"/>
              </w:rPr>
              <w:tab/>
            </w:r>
            <w:r w:rsidRPr="00CA651E">
              <w:rPr>
                <w:rFonts w:ascii="Times New Roman" w:hAnsi="Times New Roman" w:cs="Times New Roman"/>
                <w:noProof/>
                <w:webHidden/>
                <w:sz w:val="24"/>
                <w:szCs w:val="24"/>
              </w:rPr>
              <w:fldChar w:fldCharType="begin"/>
            </w:r>
            <w:r w:rsidR="001A60C5" w:rsidRPr="00CA651E">
              <w:rPr>
                <w:rFonts w:ascii="Times New Roman" w:hAnsi="Times New Roman" w:cs="Times New Roman"/>
                <w:noProof/>
                <w:webHidden/>
                <w:sz w:val="24"/>
                <w:szCs w:val="24"/>
              </w:rPr>
              <w:instrText xml:space="preserve"> PAGEREF _Toc361152827 \h </w:instrText>
            </w:r>
            <w:r w:rsidRPr="00CA651E">
              <w:rPr>
                <w:rFonts w:ascii="Times New Roman" w:hAnsi="Times New Roman" w:cs="Times New Roman"/>
                <w:noProof/>
                <w:webHidden/>
                <w:sz w:val="24"/>
                <w:szCs w:val="24"/>
              </w:rPr>
            </w:r>
            <w:r w:rsidRPr="00CA651E">
              <w:rPr>
                <w:rFonts w:ascii="Times New Roman" w:hAnsi="Times New Roman" w:cs="Times New Roman"/>
                <w:noProof/>
                <w:webHidden/>
                <w:sz w:val="24"/>
                <w:szCs w:val="24"/>
              </w:rPr>
              <w:fldChar w:fldCharType="separate"/>
            </w:r>
            <w:r w:rsidR="007A194A">
              <w:rPr>
                <w:rFonts w:ascii="Times New Roman" w:hAnsi="Times New Roman" w:cs="Times New Roman"/>
                <w:noProof/>
                <w:webHidden/>
                <w:sz w:val="24"/>
                <w:szCs w:val="24"/>
              </w:rPr>
              <w:t>8</w:t>
            </w:r>
            <w:r w:rsidRPr="00CA651E">
              <w:rPr>
                <w:rFonts w:ascii="Times New Roman" w:hAnsi="Times New Roman" w:cs="Times New Roman"/>
                <w:noProof/>
                <w:webHidden/>
                <w:sz w:val="24"/>
                <w:szCs w:val="24"/>
              </w:rPr>
              <w:fldChar w:fldCharType="end"/>
            </w:r>
          </w:hyperlink>
        </w:p>
        <w:p w:rsidR="001A60C5" w:rsidRPr="00CA651E" w:rsidRDefault="00EA29B9">
          <w:pPr>
            <w:pStyle w:val="31"/>
            <w:tabs>
              <w:tab w:val="left" w:pos="1760"/>
              <w:tab w:val="right" w:leader="dot" w:pos="9345"/>
            </w:tabs>
            <w:rPr>
              <w:rFonts w:ascii="Times New Roman" w:eastAsiaTheme="minorEastAsia" w:hAnsi="Times New Roman" w:cs="Times New Roman"/>
              <w:noProof/>
              <w:sz w:val="24"/>
              <w:szCs w:val="24"/>
              <w:lang w:eastAsia="ru-RU"/>
            </w:rPr>
          </w:pPr>
          <w:hyperlink w:anchor="_Toc361152828" w:history="1">
            <w:r w:rsidR="001A60C5" w:rsidRPr="00CA651E">
              <w:rPr>
                <w:rStyle w:val="ad"/>
                <w:rFonts w:ascii="Times New Roman" w:eastAsia="MS Mincho" w:hAnsi="Times New Roman" w:cs="Times New Roman"/>
                <w:noProof/>
                <w:sz w:val="24"/>
                <w:szCs w:val="24"/>
              </w:rPr>
              <w:t>4.3.</w:t>
            </w:r>
            <w:r w:rsidR="001A60C5" w:rsidRPr="00CA651E">
              <w:rPr>
                <w:rFonts w:ascii="Times New Roman" w:eastAsiaTheme="minorEastAsia" w:hAnsi="Times New Roman" w:cs="Times New Roman"/>
                <w:noProof/>
                <w:sz w:val="24"/>
                <w:szCs w:val="24"/>
                <w:lang w:eastAsia="ru-RU"/>
              </w:rPr>
              <w:tab/>
            </w:r>
            <w:r w:rsidR="001A60C5" w:rsidRPr="00CA651E">
              <w:rPr>
                <w:rStyle w:val="ad"/>
                <w:rFonts w:ascii="Times New Roman" w:eastAsia="MS Mincho" w:hAnsi="Times New Roman" w:cs="Times New Roman"/>
                <w:noProof/>
                <w:sz w:val="24"/>
                <w:szCs w:val="24"/>
              </w:rPr>
              <w:t>Заполнение «табличного» поля для ввода («лукапа») из справочника</w:t>
            </w:r>
            <w:r w:rsidR="001A60C5" w:rsidRPr="00CA651E">
              <w:rPr>
                <w:rFonts w:ascii="Times New Roman" w:hAnsi="Times New Roman" w:cs="Times New Roman"/>
                <w:noProof/>
                <w:webHidden/>
                <w:sz w:val="24"/>
                <w:szCs w:val="24"/>
              </w:rPr>
              <w:tab/>
            </w:r>
            <w:r w:rsidRPr="00CA651E">
              <w:rPr>
                <w:rFonts w:ascii="Times New Roman" w:hAnsi="Times New Roman" w:cs="Times New Roman"/>
                <w:noProof/>
                <w:webHidden/>
                <w:sz w:val="24"/>
                <w:szCs w:val="24"/>
              </w:rPr>
              <w:fldChar w:fldCharType="begin"/>
            </w:r>
            <w:r w:rsidR="001A60C5" w:rsidRPr="00CA651E">
              <w:rPr>
                <w:rFonts w:ascii="Times New Roman" w:hAnsi="Times New Roman" w:cs="Times New Roman"/>
                <w:noProof/>
                <w:webHidden/>
                <w:sz w:val="24"/>
                <w:szCs w:val="24"/>
              </w:rPr>
              <w:instrText xml:space="preserve"> PAGEREF _Toc361152828 \h </w:instrText>
            </w:r>
            <w:r w:rsidRPr="00CA651E">
              <w:rPr>
                <w:rFonts w:ascii="Times New Roman" w:hAnsi="Times New Roman" w:cs="Times New Roman"/>
                <w:noProof/>
                <w:webHidden/>
                <w:sz w:val="24"/>
                <w:szCs w:val="24"/>
              </w:rPr>
            </w:r>
            <w:r w:rsidRPr="00CA651E">
              <w:rPr>
                <w:rFonts w:ascii="Times New Roman" w:hAnsi="Times New Roman" w:cs="Times New Roman"/>
                <w:noProof/>
                <w:webHidden/>
                <w:sz w:val="24"/>
                <w:szCs w:val="24"/>
              </w:rPr>
              <w:fldChar w:fldCharType="separate"/>
            </w:r>
            <w:r w:rsidR="007A194A">
              <w:rPr>
                <w:rFonts w:ascii="Times New Roman" w:hAnsi="Times New Roman" w:cs="Times New Roman"/>
                <w:noProof/>
                <w:webHidden/>
                <w:sz w:val="24"/>
                <w:szCs w:val="24"/>
              </w:rPr>
              <w:t>10</w:t>
            </w:r>
            <w:r w:rsidRPr="00CA651E">
              <w:rPr>
                <w:rFonts w:ascii="Times New Roman" w:hAnsi="Times New Roman" w:cs="Times New Roman"/>
                <w:noProof/>
                <w:webHidden/>
                <w:sz w:val="24"/>
                <w:szCs w:val="24"/>
              </w:rPr>
              <w:fldChar w:fldCharType="end"/>
            </w:r>
          </w:hyperlink>
        </w:p>
        <w:p w:rsidR="001A60C5" w:rsidRPr="00CA651E" w:rsidRDefault="00EA29B9">
          <w:pPr>
            <w:pStyle w:val="31"/>
            <w:tabs>
              <w:tab w:val="left" w:pos="1760"/>
              <w:tab w:val="right" w:leader="dot" w:pos="9345"/>
            </w:tabs>
            <w:rPr>
              <w:rFonts w:ascii="Times New Roman" w:eastAsiaTheme="minorEastAsia" w:hAnsi="Times New Roman" w:cs="Times New Roman"/>
              <w:noProof/>
              <w:sz w:val="24"/>
              <w:szCs w:val="24"/>
              <w:lang w:eastAsia="ru-RU"/>
            </w:rPr>
          </w:pPr>
          <w:hyperlink w:anchor="_Toc361152829" w:history="1">
            <w:r w:rsidR="001A60C5" w:rsidRPr="00CA651E">
              <w:rPr>
                <w:rStyle w:val="ad"/>
                <w:rFonts w:ascii="Times New Roman" w:eastAsia="MS Mincho" w:hAnsi="Times New Roman" w:cs="Times New Roman"/>
                <w:noProof/>
                <w:sz w:val="24"/>
                <w:szCs w:val="24"/>
              </w:rPr>
              <w:t>4.4.</w:t>
            </w:r>
            <w:r w:rsidR="001A60C5" w:rsidRPr="00CA651E">
              <w:rPr>
                <w:rFonts w:ascii="Times New Roman" w:eastAsiaTheme="minorEastAsia" w:hAnsi="Times New Roman" w:cs="Times New Roman"/>
                <w:noProof/>
                <w:sz w:val="24"/>
                <w:szCs w:val="24"/>
                <w:lang w:eastAsia="ru-RU"/>
              </w:rPr>
              <w:tab/>
            </w:r>
            <w:r w:rsidR="001A60C5" w:rsidRPr="00CA651E">
              <w:rPr>
                <w:rStyle w:val="ad"/>
                <w:rFonts w:ascii="Times New Roman" w:eastAsia="MS Mincho" w:hAnsi="Times New Roman" w:cs="Times New Roman"/>
                <w:noProof/>
                <w:sz w:val="24"/>
                <w:szCs w:val="24"/>
              </w:rPr>
              <w:t>Шаг 1. Заполнение раздела анкеты «Общая информация»</w:t>
            </w:r>
            <w:r w:rsidR="001A60C5" w:rsidRPr="00CA651E">
              <w:rPr>
                <w:rFonts w:ascii="Times New Roman" w:hAnsi="Times New Roman" w:cs="Times New Roman"/>
                <w:noProof/>
                <w:webHidden/>
                <w:sz w:val="24"/>
                <w:szCs w:val="24"/>
              </w:rPr>
              <w:tab/>
            </w:r>
            <w:r w:rsidRPr="00CA651E">
              <w:rPr>
                <w:rFonts w:ascii="Times New Roman" w:hAnsi="Times New Roman" w:cs="Times New Roman"/>
                <w:noProof/>
                <w:webHidden/>
                <w:sz w:val="24"/>
                <w:szCs w:val="24"/>
              </w:rPr>
              <w:fldChar w:fldCharType="begin"/>
            </w:r>
            <w:r w:rsidR="001A60C5" w:rsidRPr="00CA651E">
              <w:rPr>
                <w:rFonts w:ascii="Times New Roman" w:hAnsi="Times New Roman" w:cs="Times New Roman"/>
                <w:noProof/>
                <w:webHidden/>
                <w:sz w:val="24"/>
                <w:szCs w:val="24"/>
              </w:rPr>
              <w:instrText xml:space="preserve"> PAGEREF _Toc361152829 \h </w:instrText>
            </w:r>
            <w:r w:rsidRPr="00CA651E">
              <w:rPr>
                <w:rFonts w:ascii="Times New Roman" w:hAnsi="Times New Roman" w:cs="Times New Roman"/>
                <w:noProof/>
                <w:webHidden/>
                <w:sz w:val="24"/>
                <w:szCs w:val="24"/>
              </w:rPr>
            </w:r>
            <w:r w:rsidRPr="00CA651E">
              <w:rPr>
                <w:rFonts w:ascii="Times New Roman" w:hAnsi="Times New Roman" w:cs="Times New Roman"/>
                <w:noProof/>
                <w:webHidden/>
                <w:sz w:val="24"/>
                <w:szCs w:val="24"/>
              </w:rPr>
              <w:fldChar w:fldCharType="separate"/>
            </w:r>
            <w:r w:rsidR="007A194A">
              <w:rPr>
                <w:rFonts w:ascii="Times New Roman" w:hAnsi="Times New Roman" w:cs="Times New Roman"/>
                <w:noProof/>
                <w:webHidden/>
                <w:sz w:val="24"/>
                <w:szCs w:val="24"/>
              </w:rPr>
              <w:t>11</w:t>
            </w:r>
            <w:r w:rsidRPr="00CA651E">
              <w:rPr>
                <w:rFonts w:ascii="Times New Roman" w:hAnsi="Times New Roman" w:cs="Times New Roman"/>
                <w:noProof/>
                <w:webHidden/>
                <w:sz w:val="24"/>
                <w:szCs w:val="24"/>
              </w:rPr>
              <w:fldChar w:fldCharType="end"/>
            </w:r>
          </w:hyperlink>
        </w:p>
        <w:p w:rsidR="001A60C5" w:rsidRPr="00CA651E" w:rsidRDefault="00EA29B9">
          <w:pPr>
            <w:pStyle w:val="31"/>
            <w:tabs>
              <w:tab w:val="left" w:pos="1760"/>
              <w:tab w:val="right" w:leader="dot" w:pos="9345"/>
            </w:tabs>
            <w:rPr>
              <w:rFonts w:ascii="Times New Roman" w:eastAsiaTheme="minorEastAsia" w:hAnsi="Times New Roman" w:cs="Times New Roman"/>
              <w:noProof/>
              <w:sz w:val="24"/>
              <w:szCs w:val="24"/>
              <w:lang w:eastAsia="ru-RU"/>
            </w:rPr>
          </w:pPr>
          <w:hyperlink w:anchor="_Toc361152830" w:history="1">
            <w:r w:rsidR="001A60C5" w:rsidRPr="00CA651E">
              <w:rPr>
                <w:rStyle w:val="ad"/>
                <w:rFonts w:ascii="Times New Roman" w:eastAsia="MS Mincho" w:hAnsi="Times New Roman" w:cs="Times New Roman"/>
                <w:noProof/>
                <w:sz w:val="24"/>
                <w:szCs w:val="24"/>
              </w:rPr>
              <w:t>4.5.</w:t>
            </w:r>
            <w:r w:rsidR="001A60C5" w:rsidRPr="00CA651E">
              <w:rPr>
                <w:rFonts w:ascii="Times New Roman" w:eastAsiaTheme="minorEastAsia" w:hAnsi="Times New Roman" w:cs="Times New Roman"/>
                <w:noProof/>
                <w:sz w:val="24"/>
                <w:szCs w:val="24"/>
                <w:lang w:eastAsia="ru-RU"/>
              </w:rPr>
              <w:tab/>
            </w:r>
            <w:r w:rsidR="001A60C5" w:rsidRPr="00CA651E">
              <w:rPr>
                <w:rStyle w:val="ad"/>
                <w:rFonts w:ascii="Times New Roman" w:eastAsia="MS Mincho" w:hAnsi="Times New Roman" w:cs="Times New Roman"/>
                <w:noProof/>
                <w:sz w:val="24"/>
                <w:szCs w:val="24"/>
              </w:rPr>
              <w:t>Шаг 2. Заявка организации. Заполнение раздела «Атрибуты заявки»</w:t>
            </w:r>
            <w:r w:rsidR="001A60C5" w:rsidRPr="00CA651E">
              <w:rPr>
                <w:rFonts w:ascii="Times New Roman" w:hAnsi="Times New Roman" w:cs="Times New Roman"/>
                <w:noProof/>
                <w:webHidden/>
                <w:sz w:val="24"/>
                <w:szCs w:val="24"/>
              </w:rPr>
              <w:tab/>
            </w:r>
            <w:r w:rsidRPr="00CA651E">
              <w:rPr>
                <w:rFonts w:ascii="Times New Roman" w:hAnsi="Times New Roman" w:cs="Times New Roman"/>
                <w:noProof/>
                <w:webHidden/>
                <w:sz w:val="24"/>
                <w:szCs w:val="24"/>
              </w:rPr>
              <w:fldChar w:fldCharType="begin"/>
            </w:r>
            <w:r w:rsidR="001A60C5" w:rsidRPr="00CA651E">
              <w:rPr>
                <w:rFonts w:ascii="Times New Roman" w:hAnsi="Times New Roman" w:cs="Times New Roman"/>
                <w:noProof/>
                <w:webHidden/>
                <w:sz w:val="24"/>
                <w:szCs w:val="24"/>
              </w:rPr>
              <w:instrText xml:space="preserve"> PAGEREF _Toc361152830 \h </w:instrText>
            </w:r>
            <w:r w:rsidRPr="00CA651E">
              <w:rPr>
                <w:rFonts w:ascii="Times New Roman" w:hAnsi="Times New Roman" w:cs="Times New Roman"/>
                <w:noProof/>
                <w:webHidden/>
                <w:sz w:val="24"/>
                <w:szCs w:val="24"/>
              </w:rPr>
            </w:r>
            <w:r w:rsidRPr="00CA651E">
              <w:rPr>
                <w:rFonts w:ascii="Times New Roman" w:hAnsi="Times New Roman" w:cs="Times New Roman"/>
                <w:noProof/>
                <w:webHidden/>
                <w:sz w:val="24"/>
                <w:szCs w:val="24"/>
              </w:rPr>
              <w:fldChar w:fldCharType="separate"/>
            </w:r>
            <w:r w:rsidR="007A194A">
              <w:rPr>
                <w:rFonts w:ascii="Times New Roman" w:hAnsi="Times New Roman" w:cs="Times New Roman"/>
                <w:noProof/>
                <w:webHidden/>
                <w:sz w:val="24"/>
                <w:szCs w:val="24"/>
              </w:rPr>
              <w:t>15</w:t>
            </w:r>
            <w:r w:rsidRPr="00CA651E">
              <w:rPr>
                <w:rFonts w:ascii="Times New Roman" w:hAnsi="Times New Roman" w:cs="Times New Roman"/>
                <w:noProof/>
                <w:webHidden/>
                <w:sz w:val="24"/>
                <w:szCs w:val="24"/>
              </w:rPr>
              <w:fldChar w:fldCharType="end"/>
            </w:r>
          </w:hyperlink>
        </w:p>
        <w:p w:rsidR="001A60C5" w:rsidRPr="00CA651E" w:rsidRDefault="00EA29B9">
          <w:pPr>
            <w:pStyle w:val="31"/>
            <w:tabs>
              <w:tab w:val="left" w:pos="1760"/>
              <w:tab w:val="right" w:leader="dot" w:pos="9345"/>
            </w:tabs>
            <w:rPr>
              <w:rFonts w:ascii="Times New Roman" w:eastAsiaTheme="minorEastAsia" w:hAnsi="Times New Roman" w:cs="Times New Roman"/>
              <w:noProof/>
              <w:sz w:val="24"/>
              <w:szCs w:val="24"/>
              <w:lang w:eastAsia="ru-RU"/>
            </w:rPr>
          </w:pPr>
          <w:hyperlink w:anchor="_Toc361152831" w:history="1">
            <w:r w:rsidR="001A60C5" w:rsidRPr="00CA651E">
              <w:rPr>
                <w:rStyle w:val="ad"/>
                <w:rFonts w:ascii="Times New Roman" w:eastAsia="MS Mincho" w:hAnsi="Times New Roman" w:cs="Times New Roman"/>
                <w:noProof/>
                <w:sz w:val="24"/>
                <w:szCs w:val="24"/>
              </w:rPr>
              <w:t>4.6.</w:t>
            </w:r>
            <w:r w:rsidR="001A60C5" w:rsidRPr="00CA651E">
              <w:rPr>
                <w:rFonts w:ascii="Times New Roman" w:eastAsiaTheme="minorEastAsia" w:hAnsi="Times New Roman" w:cs="Times New Roman"/>
                <w:noProof/>
                <w:sz w:val="24"/>
                <w:szCs w:val="24"/>
                <w:lang w:eastAsia="ru-RU"/>
              </w:rPr>
              <w:tab/>
            </w:r>
            <w:r w:rsidR="001A60C5" w:rsidRPr="00CA651E">
              <w:rPr>
                <w:rStyle w:val="ad"/>
                <w:rFonts w:ascii="Times New Roman" w:eastAsia="MS Mincho" w:hAnsi="Times New Roman" w:cs="Times New Roman"/>
                <w:noProof/>
                <w:sz w:val="24"/>
                <w:szCs w:val="24"/>
              </w:rPr>
              <w:t>Шаг 3. Заявка организации. Заполнение перечня видов работ</w:t>
            </w:r>
            <w:r w:rsidR="001A60C5" w:rsidRPr="00CA651E">
              <w:rPr>
                <w:rFonts w:ascii="Times New Roman" w:hAnsi="Times New Roman" w:cs="Times New Roman"/>
                <w:noProof/>
                <w:webHidden/>
                <w:sz w:val="24"/>
                <w:szCs w:val="24"/>
              </w:rPr>
              <w:tab/>
            </w:r>
            <w:r w:rsidRPr="00CA651E">
              <w:rPr>
                <w:rFonts w:ascii="Times New Roman" w:hAnsi="Times New Roman" w:cs="Times New Roman"/>
                <w:noProof/>
                <w:webHidden/>
                <w:sz w:val="24"/>
                <w:szCs w:val="24"/>
              </w:rPr>
              <w:fldChar w:fldCharType="begin"/>
            </w:r>
            <w:r w:rsidR="001A60C5" w:rsidRPr="00CA651E">
              <w:rPr>
                <w:rFonts w:ascii="Times New Roman" w:hAnsi="Times New Roman" w:cs="Times New Roman"/>
                <w:noProof/>
                <w:webHidden/>
                <w:sz w:val="24"/>
                <w:szCs w:val="24"/>
              </w:rPr>
              <w:instrText xml:space="preserve"> PAGEREF _Toc361152831 \h </w:instrText>
            </w:r>
            <w:r w:rsidRPr="00CA651E">
              <w:rPr>
                <w:rFonts w:ascii="Times New Roman" w:hAnsi="Times New Roman" w:cs="Times New Roman"/>
                <w:noProof/>
                <w:webHidden/>
                <w:sz w:val="24"/>
                <w:szCs w:val="24"/>
              </w:rPr>
            </w:r>
            <w:r w:rsidRPr="00CA651E">
              <w:rPr>
                <w:rFonts w:ascii="Times New Roman" w:hAnsi="Times New Roman" w:cs="Times New Roman"/>
                <w:noProof/>
                <w:webHidden/>
                <w:sz w:val="24"/>
                <w:szCs w:val="24"/>
              </w:rPr>
              <w:fldChar w:fldCharType="separate"/>
            </w:r>
            <w:r w:rsidR="007A194A">
              <w:rPr>
                <w:rFonts w:ascii="Times New Roman" w:hAnsi="Times New Roman" w:cs="Times New Roman"/>
                <w:noProof/>
                <w:webHidden/>
                <w:sz w:val="24"/>
                <w:szCs w:val="24"/>
              </w:rPr>
              <w:t>16</w:t>
            </w:r>
            <w:r w:rsidRPr="00CA651E">
              <w:rPr>
                <w:rFonts w:ascii="Times New Roman" w:hAnsi="Times New Roman" w:cs="Times New Roman"/>
                <w:noProof/>
                <w:webHidden/>
                <w:sz w:val="24"/>
                <w:szCs w:val="24"/>
              </w:rPr>
              <w:fldChar w:fldCharType="end"/>
            </w:r>
          </w:hyperlink>
        </w:p>
        <w:p w:rsidR="001A60C5" w:rsidRPr="00CA651E" w:rsidRDefault="00EA29B9">
          <w:pPr>
            <w:pStyle w:val="31"/>
            <w:tabs>
              <w:tab w:val="left" w:pos="1760"/>
              <w:tab w:val="right" w:leader="dot" w:pos="9345"/>
            </w:tabs>
            <w:rPr>
              <w:rFonts w:ascii="Times New Roman" w:eastAsiaTheme="minorEastAsia" w:hAnsi="Times New Roman" w:cs="Times New Roman"/>
              <w:noProof/>
              <w:sz w:val="24"/>
              <w:szCs w:val="24"/>
              <w:lang w:eastAsia="ru-RU"/>
            </w:rPr>
          </w:pPr>
          <w:hyperlink w:anchor="_Toc361152832" w:history="1">
            <w:r w:rsidR="001A60C5" w:rsidRPr="00CA651E">
              <w:rPr>
                <w:rStyle w:val="ad"/>
                <w:rFonts w:ascii="Times New Roman" w:eastAsia="MS Mincho" w:hAnsi="Times New Roman" w:cs="Times New Roman"/>
                <w:noProof/>
                <w:sz w:val="24"/>
                <w:szCs w:val="24"/>
              </w:rPr>
              <w:t>4.7.</w:t>
            </w:r>
            <w:r w:rsidR="001A60C5" w:rsidRPr="00CA651E">
              <w:rPr>
                <w:rFonts w:ascii="Times New Roman" w:eastAsiaTheme="minorEastAsia" w:hAnsi="Times New Roman" w:cs="Times New Roman"/>
                <w:noProof/>
                <w:sz w:val="24"/>
                <w:szCs w:val="24"/>
                <w:lang w:eastAsia="ru-RU"/>
              </w:rPr>
              <w:tab/>
            </w:r>
            <w:r w:rsidR="001A60C5" w:rsidRPr="00CA651E">
              <w:rPr>
                <w:rStyle w:val="ad"/>
                <w:rFonts w:ascii="Times New Roman" w:eastAsia="MS Mincho" w:hAnsi="Times New Roman" w:cs="Times New Roman"/>
                <w:noProof/>
                <w:sz w:val="24"/>
                <w:szCs w:val="24"/>
              </w:rPr>
              <w:t>Шаг 4. Заполнение раздела анкеты «Учредители»</w:t>
            </w:r>
            <w:r w:rsidR="001A60C5" w:rsidRPr="00CA651E">
              <w:rPr>
                <w:rFonts w:ascii="Times New Roman" w:hAnsi="Times New Roman" w:cs="Times New Roman"/>
                <w:noProof/>
                <w:webHidden/>
                <w:sz w:val="24"/>
                <w:szCs w:val="24"/>
              </w:rPr>
              <w:tab/>
            </w:r>
            <w:r w:rsidRPr="00CA651E">
              <w:rPr>
                <w:rFonts w:ascii="Times New Roman" w:hAnsi="Times New Roman" w:cs="Times New Roman"/>
                <w:noProof/>
                <w:webHidden/>
                <w:sz w:val="24"/>
                <w:szCs w:val="24"/>
              </w:rPr>
              <w:fldChar w:fldCharType="begin"/>
            </w:r>
            <w:r w:rsidR="001A60C5" w:rsidRPr="00CA651E">
              <w:rPr>
                <w:rFonts w:ascii="Times New Roman" w:hAnsi="Times New Roman" w:cs="Times New Roman"/>
                <w:noProof/>
                <w:webHidden/>
                <w:sz w:val="24"/>
                <w:szCs w:val="24"/>
              </w:rPr>
              <w:instrText xml:space="preserve"> PAGEREF _Toc361152832 \h </w:instrText>
            </w:r>
            <w:r w:rsidRPr="00CA651E">
              <w:rPr>
                <w:rFonts w:ascii="Times New Roman" w:hAnsi="Times New Roman" w:cs="Times New Roman"/>
                <w:noProof/>
                <w:webHidden/>
                <w:sz w:val="24"/>
                <w:szCs w:val="24"/>
              </w:rPr>
            </w:r>
            <w:r w:rsidRPr="00CA651E">
              <w:rPr>
                <w:rFonts w:ascii="Times New Roman" w:hAnsi="Times New Roman" w:cs="Times New Roman"/>
                <w:noProof/>
                <w:webHidden/>
                <w:sz w:val="24"/>
                <w:szCs w:val="24"/>
              </w:rPr>
              <w:fldChar w:fldCharType="separate"/>
            </w:r>
            <w:r w:rsidR="007A194A">
              <w:rPr>
                <w:rFonts w:ascii="Times New Roman" w:hAnsi="Times New Roman" w:cs="Times New Roman"/>
                <w:noProof/>
                <w:webHidden/>
                <w:sz w:val="24"/>
                <w:szCs w:val="24"/>
              </w:rPr>
              <w:t>17</w:t>
            </w:r>
            <w:r w:rsidRPr="00CA651E">
              <w:rPr>
                <w:rFonts w:ascii="Times New Roman" w:hAnsi="Times New Roman" w:cs="Times New Roman"/>
                <w:noProof/>
                <w:webHidden/>
                <w:sz w:val="24"/>
                <w:szCs w:val="24"/>
              </w:rPr>
              <w:fldChar w:fldCharType="end"/>
            </w:r>
          </w:hyperlink>
        </w:p>
        <w:p w:rsidR="001A60C5" w:rsidRPr="00CA651E" w:rsidRDefault="00EA29B9">
          <w:pPr>
            <w:pStyle w:val="31"/>
            <w:tabs>
              <w:tab w:val="left" w:pos="1760"/>
              <w:tab w:val="right" w:leader="dot" w:pos="9345"/>
            </w:tabs>
            <w:rPr>
              <w:rFonts w:ascii="Times New Roman" w:eastAsiaTheme="minorEastAsia" w:hAnsi="Times New Roman" w:cs="Times New Roman"/>
              <w:noProof/>
              <w:sz w:val="24"/>
              <w:szCs w:val="24"/>
              <w:lang w:eastAsia="ru-RU"/>
            </w:rPr>
          </w:pPr>
          <w:hyperlink w:anchor="_Toc361152833" w:history="1">
            <w:r w:rsidR="001A60C5" w:rsidRPr="00CA651E">
              <w:rPr>
                <w:rStyle w:val="ad"/>
                <w:rFonts w:ascii="Times New Roman" w:eastAsia="MS Mincho" w:hAnsi="Times New Roman" w:cs="Times New Roman"/>
                <w:noProof/>
                <w:sz w:val="24"/>
                <w:szCs w:val="24"/>
              </w:rPr>
              <w:t>4.8.</w:t>
            </w:r>
            <w:r w:rsidR="001A60C5" w:rsidRPr="00CA651E">
              <w:rPr>
                <w:rFonts w:ascii="Times New Roman" w:eastAsiaTheme="minorEastAsia" w:hAnsi="Times New Roman" w:cs="Times New Roman"/>
                <w:noProof/>
                <w:sz w:val="24"/>
                <w:szCs w:val="24"/>
                <w:lang w:eastAsia="ru-RU"/>
              </w:rPr>
              <w:tab/>
            </w:r>
            <w:r w:rsidR="001A60C5" w:rsidRPr="00CA651E">
              <w:rPr>
                <w:rStyle w:val="ad"/>
                <w:rFonts w:ascii="Times New Roman" w:eastAsia="MS Mincho" w:hAnsi="Times New Roman" w:cs="Times New Roman"/>
                <w:noProof/>
                <w:sz w:val="24"/>
                <w:szCs w:val="24"/>
              </w:rPr>
              <w:t>Шаг 5. Заполнение раздела анкеты «Кадры»</w:t>
            </w:r>
            <w:r w:rsidR="001A60C5" w:rsidRPr="00CA651E">
              <w:rPr>
                <w:rFonts w:ascii="Times New Roman" w:hAnsi="Times New Roman" w:cs="Times New Roman"/>
                <w:noProof/>
                <w:webHidden/>
                <w:sz w:val="24"/>
                <w:szCs w:val="24"/>
              </w:rPr>
              <w:tab/>
            </w:r>
            <w:r w:rsidRPr="00CA651E">
              <w:rPr>
                <w:rFonts w:ascii="Times New Roman" w:hAnsi="Times New Roman" w:cs="Times New Roman"/>
                <w:noProof/>
                <w:webHidden/>
                <w:sz w:val="24"/>
                <w:szCs w:val="24"/>
              </w:rPr>
              <w:fldChar w:fldCharType="begin"/>
            </w:r>
            <w:r w:rsidR="001A60C5" w:rsidRPr="00CA651E">
              <w:rPr>
                <w:rFonts w:ascii="Times New Roman" w:hAnsi="Times New Roman" w:cs="Times New Roman"/>
                <w:noProof/>
                <w:webHidden/>
                <w:sz w:val="24"/>
                <w:szCs w:val="24"/>
              </w:rPr>
              <w:instrText xml:space="preserve"> PAGEREF _Toc361152833 \h </w:instrText>
            </w:r>
            <w:r w:rsidRPr="00CA651E">
              <w:rPr>
                <w:rFonts w:ascii="Times New Roman" w:hAnsi="Times New Roman" w:cs="Times New Roman"/>
                <w:noProof/>
                <w:webHidden/>
                <w:sz w:val="24"/>
                <w:szCs w:val="24"/>
              </w:rPr>
            </w:r>
            <w:r w:rsidRPr="00CA651E">
              <w:rPr>
                <w:rFonts w:ascii="Times New Roman" w:hAnsi="Times New Roman" w:cs="Times New Roman"/>
                <w:noProof/>
                <w:webHidden/>
                <w:sz w:val="24"/>
                <w:szCs w:val="24"/>
              </w:rPr>
              <w:fldChar w:fldCharType="separate"/>
            </w:r>
            <w:r w:rsidR="007A194A">
              <w:rPr>
                <w:rFonts w:ascii="Times New Roman" w:hAnsi="Times New Roman" w:cs="Times New Roman"/>
                <w:noProof/>
                <w:webHidden/>
                <w:sz w:val="24"/>
                <w:szCs w:val="24"/>
              </w:rPr>
              <w:t>19</w:t>
            </w:r>
            <w:r w:rsidRPr="00CA651E">
              <w:rPr>
                <w:rFonts w:ascii="Times New Roman" w:hAnsi="Times New Roman" w:cs="Times New Roman"/>
                <w:noProof/>
                <w:webHidden/>
                <w:sz w:val="24"/>
                <w:szCs w:val="24"/>
              </w:rPr>
              <w:fldChar w:fldCharType="end"/>
            </w:r>
          </w:hyperlink>
        </w:p>
        <w:p w:rsidR="001A60C5" w:rsidRPr="00CA651E" w:rsidRDefault="00EA29B9">
          <w:pPr>
            <w:pStyle w:val="31"/>
            <w:tabs>
              <w:tab w:val="left" w:pos="1760"/>
              <w:tab w:val="right" w:leader="dot" w:pos="9345"/>
            </w:tabs>
            <w:rPr>
              <w:rFonts w:ascii="Times New Roman" w:eastAsiaTheme="minorEastAsia" w:hAnsi="Times New Roman" w:cs="Times New Roman"/>
              <w:noProof/>
              <w:sz w:val="24"/>
              <w:szCs w:val="24"/>
              <w:lang w:eastAsia="ru-RU"/>
            </w:rPr>
          </w:pPr>
          <w:hyperlink w:anchor="_Toc361152834" w:history="1">
            <w:r w:rsidR="001A60C5" w:rsidRPr="00CA651E">
              <w:rPr>
                <w:rStyle w:val="ad"/>
                <w:rFonts w:ascii="Times New Roman" w:eastAsia="MS Mincho" w:hAnsi="Times New Roman" w:cs="Times New Roman"/>
                <w:noProof/>
                <w:sz w:val="24"/>
                <w:szCs w:val="24"/>
              </w:rPr>
              <w:t>4.9.</w:t>
            </w:r>
            <w:r w:rsidR="001A60C5" w:rsidRPr="00CA651E">
              <w:rPr>
                <w:rFonts w:ascii="Times New Roman" w:eastAsiaTheme="minorEastAsia" w:hAnsi="Times New Roman" w:cs="Times New Roman"/>
                <w:noProof/>
                <w:sz w:val="24"/>
                <w:szCs w:val="24"/>
                <w:lang w:eastAsia="ru-RU"/>
              </w:rPr>
              <w:tab/>
            </w:r>
            <w:r w:rsidR="001A60C5" w:rsidRPr="00CA651E">
              <w:rPr>
                <w:rStyle w:val="ad"/>
                <w:rFonts w:ascii="Times New Roman" w:eastAsia="MS Mincho" w:hAnsi="Times New Roman" w:cs="Times New Roman"/>
                <w:noProof/>
                <w:sz w:val="24"/>
                <w:szCs w:val="24"/>
              </w:rPr>
              <w:t>Шаг 6. Заполнение раздела анкеты «Страхование»</w:t>
            </w:r>
            <w:r w:rsidR="001A60C5" w:rsidRPr="00CA651E">
              <w:rPr>
                <w:rFonts w:ascii="Times New Roman" w:hAnsi="Times New Roman" w:cs="Times New Roman"/>
                <w:noProof/>
                <w:webHidden/>
                <w:sz w:val="24"/>
                <w:szCs w:val="24"/>
              </w:rPr>
              <w:tab/>
            </w:r>
            <w:r w:rsidRPr="00CA651E">
              <w:rPr>
                <w:rFonts w:ascii="Times New Roman" w:hAnsi="Times New Roman" w:cs="Times New Roman"/>
                <w:noProof/>
                <w:webHidden/>
                <w:sz w:val="24"/>
                <w:szCs w:val="24"/>
              </w:rPr>
              <w:fldChar w:fldCharType="begin"/>
            </w:r>
            <w:r w:rsidR="001A60C5" w:rsidRPr="00CA651E">
              <w:rPr>
                <w:rFonts w:ascii="Times New Roman" w:hAnsi="Times New Roman" w:cs="Times New Roman"/>
                <w:noProof/>
                <w:webHidden/>
                <w:sz w:val="24"/>
                <w:szCs w:val="24"/>
              </w:rPr>
              <w:instrText xml:space="preserve"> PAGEREF _Toc361152834 \h </w:instrText>
            </w:r>
            <w:r w:rsidRPr="00CA651E">
              <w:rPr>
                <w:rFonts w:ascii="Times New Roman" w:hAnsi="Times New Roman" w:cs="Times New Roman"/>
                <w:noProof/>
                <w:webHidden/>
                <w:sz w:val="24"/>
                <w:szCs w:val="24"/>
              </w:rPr>
            </w:r>
            <w:r w:rsidRPr="00CA651E">
              <w:rPr>
                <w:rFonts w:ascii="Times New Roman" w:hAnsi="Times New Roman" w:cs="Times New Roman"/>
                <w:noProof/>
                <w:webHidden/>
                <w:sz w:val="24"/>
                <w:szCs w:val="24"/>
              </w:rPr>
              <w:fldChar w:fldCharType="separate"/>
            </w:r>
            <w:r w:rsidR="007A194A">
              <w:rPr>
                <w:rFonts w:ascii="Times New Roman" w:hAnsi="Times New Roman" w:cs="Times New Roman"/>
                <w:noProof/>
                <w:webHidden/>
                <w:sz w:val="24"/>
                <w:szCs w:val="24"/>
              </w:rPr>
              <w:t>26</w:t>
            </w:r>
            <w:r w:rsidRPr="00CA651E">
              <w:rPr>
                <w:rFonts w:ascii="Times New Roman" w:hAnsi="Times New Roman" w:cs="Times New Roman"/>
                <w:noProof/>
                <w:webHidden/>
                <w:sz w:val="24"/>
                <w:szCs w:val="24"/>
              </w:rPr>
              <w:fldChar w:fldCharType="end"/>
            </w:r>
          </w:hyperlink>
        </w:p>
        <w:p w:rsidR="001A60C5" w:rsidRPr="00CA651E" w:rsidRDefault="00EA29B9">
          <w:pPr>
            <w:pStyle w:val="31"/>
            <w:tabs>
              <w:tab w:val="left" w:pos="1760"/>
              <w:tab w:val="right" w:leader="dot" w:pos="9345"/>
            </w:tabs>
            <w:rPr>
              <w:rFonts w:ascii="Times New Roman" w:eastAsiaTheme="minorEastAsia" w:hAnsi="Times New Roman" w:cs="Times New Roman"/>
              <w:noProof/>
              <w:sz w:val="24"/>
              <w:szCs w:val="24"/>
              <w:lang w:eastAsia="ru-RU"/>
            </w:rPr>
          </w:pPr>
          <w:hyperlink w:anchor="_Toc361152835" w:history="1">
            <w:r w:rsidR="001A60C5" w:rsidRPr="00CA651E">
              <w:rPr>
                <w:rStyle w:val="ad"/>
                <w:rFonts w:ascii="Times New Roman" w:eastAsia="MS Mincho" w:hAnsi="Times New Roman" w:cs="Times New Roman"/>
                <w:noProof/>
                <w:sz w:val="24"/>
                <w:szCs w:val="24"/>
              </w:rPr>
              <w:t>4.10.</w:t>
            </w:r>
            <w:r w:rsidR="001A60C5" w:rsidRPr="00CA651E">
              <w:rPr>
                <w:rFonts w:ascii="Times New Roman" w:eastAsiaTheme="minorEastAsia" w:hAnsi="Times New Roman" w:cs="Times New Roman"/>
                <w:noProof/>
                <w:sz w:val="24"/>
                <w:szCs w:val="24"/>
                <w:lang w:eastAsia="ru-RU"/>
              </w:rPr>
              <w:tab/>
            </w:r>
            <w:r w:rsidR="001A60C5" w:rsidRPr="00CA651E">
              <w:rPr>
                <w:rStyle w:val="ad"/>
                <w:rFonts w:ascii="Times New Roman" w:eastAsia="MS Mincho" w:hAnsi="Times New Roman" w:cs="Times New Roman"/>
                <w:noProof/>
                <w:sz w:val="24"/>
                <w:szCs w:val="24"/>
              </w:rPr>
              <w:t>Шаг 7. Заполнение раздела анкеты «МТБ»</w:t>
            </w:r>
            <w:r w:rsidR="001A60C5" w:rsidRPr="00CA651E">
              <w:rPr>
                <w:rFonts w:ascii="Times New Roman" w:hAnsi="Times New Roman" w:cs="Times New Roman"/>
                <w:noProof/>
                <w:webHidden/>
                <w:sz w:val="24"/>
                <w:szCs w:val="24"/>
              </w:rPr>
              <w:tab/>
            </w:r>
            <w:r w:rsidRPr="00CA651E">
              <w:rPr>
                <w:rFonts w:ascii="Times New Roman" w:hAnsi="Times New Roman" w:cs="Times New Roman"/>
                <w:noProof/>
                <w:webHidden/>
                <w:sz w:val="24"/>
                <w:szCs w:val="24"/>
              </w:rPr>
              <w:fldChar w:fldCharType="begin"/>
            </w:r>
            <w:r w:rsidR="001A60C5" w:rsidRPr="00CA651E">
              <w:rPr>
                <w:rFonts w:ascii="Times New Roman" w:hAnsi="Times New Roman" w:cs="Times New Roman"/>
                <w:noProof/>
                <w:webHidden/>
                <w:sz w:val="24"/>
                <w:szCs w:val="24"/>
              </w:rPr>
              <w:instrText xml:space="preserve"> PAGEREF _Toc361152835 \h </w:instrText>
            </w:r>
            <w:r w:rsidRPr="00CA651E">
              <w:rPr>
                <w:rFonts w:ascii="Times New Roman" w:hAnsi="Times New Roman" w:cs="Times New Roman"/>
                <w:noProof/>
                <w:webHidden/>
                <w:sz w:val="24"/>
                <w:szCs w:val="24"/>
              </w:rPr>
            </w:r>
            <w:r w:rsidRPr="00CA651E">
              <w:rPr>
                <w:rFonts w:ascii="Times New Roman" w:hAnsi="Times New Roman" w:cs="Times New Roman"/>
                <w:noProof/>
                <w:webHidden/>
                <w:sz w:val="24"/>
                <w:szCs w:val="24"/>
              </w:rPr>
              <w:fldChar w:fldCharType="separate"/>
            </w:r>
            <w:r w:rsidR="007A194A">
              <w:rPr>
                <w:rFonts w:ascii="Times New Roman" w:hAnsi="Times New Roman" w:cs="Times New Roman"/>
                <w:noProof/>
                <w:webHidden/>
                <w:sz w:val="24"/>
                <w:szCs w:val="24"/>
              </w:rPr>
              <w:t>27</w:t>
            </w:r>
            <w:r w:rsidRPr="00CA651E">
              <w:rPr>
                <w:rFonts w:ascii="Times New Roman" w:hAnsi="Times New Roman" w:cs="Times New Roman"/>
                <w:noProof/>
                <w:webHidden/>
                <w:sz w:val="24"/>
                <w:szCs w:val="24"/>
              </w:rPr>
              <w:fldChar w:fldCharType="end"/>
            </w:r>
          </w:hyperlink>
        </w:p>
        <w:p w:rsidR="001A60C5" w:rsidRPr="00CA651E" w:rsidRDefault="00EA29B9">
          <w:pPr>
            <w:pStyle w:val="31"/>
            <w:tabs>
              <w:tab w:val="left" w:pos="1760"/>
              <w:tab w:val="right" w:leader="dot" w:pos="9345"/>
            </w:tabs>
            <w:rPr>
              <w:rFonts w:ascii="Times New Roman" w:eastAsiaTheme="minorEastAsia" w:hAnsi="Times New Roman" w:cs="Times New Roman"/>
              <w:noProof/>
              <w:sz w:val="24"/>
              <w:szCs w:val="24"/>
              <w:lang w:eastAsia="ru-RU"/>
            </w:rPr>
          </w:pPr>
          <w:hyperlink w:anchor="_Toc361152836" w:history="1">
            <w:r w:rsidR="001A60C5" w:rsidRPr="00CA651E">
              <w:rPr>
                <w:rStyle w:val="ad"/>
                <w:rFonts w:ascii="Times New Roman" w:eastAsia="MS Mincho" w:hAnsi="Times New Roman" w:cs="Times New Roman"/>
                <w:noProof/>
                <w:sz w:val="24"/>
                <w:szCs w:val="24"/>
              </w:rPr>
              <w:t>4.11.</w:t>
            </w:r>
            <w:r w:rsidR="001A60C5" w:rsidRPr="00CA651E">
              <w:rPr>
                <w:rFonts w:ascii="Times New Roman" w:eastAsiaTheme="minorEastAsia" w:hAnsi="Times New Roman" w:cs="Times New Roman"/>
                <w:noProof/>
                <w:sz w:val="24"/>
                <w:szCs w:val="24"/>
                <w:lang w:eastAsia="ru-RU"/>
              </w:rPr>
              <w:tab/>
            </w:r>
            <w:r w:rsidR="001A60C5" w:rsidRPr="00CA651E">
              <w:rPr>
                <w:rStyle w:val="ad"/>
                <w:rFonts w:ascii="Times New Roman" w:eastAsia="MS Mincho" w:hAnsi="Times New Roman" w:cs="Times New Roman"/>
                <w:noProof/>
                <w:sz w:val="24"/>
                <w:szCs w:val="24"/>
              </w:rPr>
              <w:t>Шаг 8. Заполнение раздела анкеты «Юр. паспорт»</w:t>
            </w:r>
            <w:r w:rsidR="001A60C5" w:rsidRPr="00CA651E">
              <w:rPr>
                <w:rFonts w:ascii="Times New Roman" w:hAnsi="Times New Roman" w:cs="Times New Roman"/>
                <w:noProof/>
                <w:webHidden/>
                <w:sz w:val="24"/>
                <w:szCs w:val="24"/>
              </w:rPr>
              <w:tab/>
            </w:r>
            <w:r w:rsidRPr="00CA651E">
              <w:rPr>
                <w:rFonts w:ascii="Times New Roman" w:hAnsi="Times New Roman" w:cs="Times New Roman"/>
                <w:noProof/>
                <w:webHidden/>
                <w:sz w:val="24"/>
                <w:szCs w:val="24"/>
              </w:rPr>
              <w:fldChar w:fldCharType="begin"/>
            </w:r>
            <w:r w:rsidR="001A60C5" w:rsidRPr="00CA651E">
              <w:rPr>
                <w:rFonts w:ascii="Times New Roman" w:hAnsi="Times New Roman" w:cs="Times New Roman"/>
                <w:noProof/>
                <w:webHidden/>
                <w:sz w:val="24"/>
                <w:szCs w:val="24"/>
              </w:rPr>
              <w:instrText xml:space="preserve"> PAGEREF _Toc361152836 \h </w:instrText>
            </w:r>
            <w:r w:rsidRPr="00CA651E">
              <w:rPr>
                <w:rFonts w:ascii="Times New Roman" w:hAnsi="Times New Roman" w:cs="Times New Roman"/>
                <w:noProof/>
                <w:webHidden/>
                <w:sz w:val="24"/>
                <w:szCs w:val="24"/>
              </w:rPr>
            </w:r>
            <w:r w:rsidRPr="00CA651E">
              <w:rPr>
                <w:rFonts w:ascii="Times New Roman" w:hAnsi="Times New Roman" w:cs="Times New Roman"/>
                <w:noProof/>
                <w:webHidden/>
                <w:sz w:val="24"/>
                <w:szCs w:val="24"/>
              </w:rPr>
              <w:fldChar w:fldCharType="separate"/>
            </w:r>
            <w:r w:rsidR="007A194A">
              <w:rPr>
                <w:rFonts w:ascii="Times New Roman" w:hAnsi="Times New Roman" w:cs="Times New Roman"/>
                <w:noProof/>
                <w:webHidden/>
                <w:sz w:val="24"/>
                <w:szCs w:val="24"/>
              </w:rPr>
              <w:t>30</w:t>
            </w:r>
            <w:r w:rsidRPr="00CA651E">
              <w:rPr>
                <w:rFonts w:ascii="Times New Roman" w:hAnsi="Times New Roman" w:cs="Times New Roman"/>
                <w:noProof/>
                <w:webHidden/>
                <w:sz w:val="24"/>
                <w:szCs w:val="24"/>
              </w:rPr>
              <w:fldChar w:fldCharType="end"/>
            </w:r>
          </w:hyperlink>
        </w:p>
        <w:p w:rsidR="001A60C5" w:rsidRPr="00CA651E" w:rsidRDefault="00EA29B9">
          <w:pPr>
            <w:pStyle w:val="31"/>
            <w:tabs>
              <w:tab w:val="left" w:pos="1760"/>
              <w:tab w:val="right" w:leader="dot" w:pos="9345"/>
            </w:tabs>
            <w:rPr>
              <w:rFonts w:ascii="Times New Roman" w:eastAsiaTheme="minorEastAsia" w:hAnsi="Times New Roman" w:cs="Times New Roman"/>
              <w:noProof/>
              <w:sz w:val="24"/>
              <w:szCs w:val="24"/>
              <w:lang w:eastAsia="ru-RU"/>
            </w:rPr>
          </w:pPr>
          <w:hyperlink w:anchor="_Toc361152837" w:history="1">
            <w:r w:rsidR="001A60C5" w:rsidRPr="00CA651E">
              <w:rPr>
                <w:rStyle w:val="ad"/>
                <w:rFonts w:ascii="Times New Roman" w:eastAsia="MS Mincho" w:hAnsi="Times New Roman" w:cs="Times New Roman"/>
                <w:noProof/>
                <w:sz w:val="24"/>
                <w:szCs w:val="24"/>
              </w:rPr>
              <w:t>4.12.</w:t>
            </w:r>
            <w:r w:rsidR="001A60C5" w:rsidRPr="00CA651E">
              <w:rPr>
                <w:rFonts w:ascii="Times New Roman" w:eastAsiaTheme="minorEastAsia" w:hAnsi="Times New Roman" w:cs="Times New Roman"/>
                <w:noProof/>
                <w:sz w:val="24"/>
                <w:szCs w:val="24"/>
                <w:lang w:eastAsia="ru-RU"/>
              </w:rPr>
              <w:tab/>
            </w:r>
            <w:r w:rsidR="001A60C5" w:rsidRPr="00CA651E">
              <w:rPr>
                <w:rStyle w:val="ad"/>
                <w:rFonts w:ascii="Times New Roman" w:eastAsia="MS Mincho" w:hAnsi="Times New Roman" w:cs="Times New Roman"/>
                <w:noProof/>
                <w:sz w:val="24"/>
                <w:szCs w:val="24"/>
              </w:rPr>
              <w:t>Шаг 9. Заполнение раздела анкеты «Рекомендации»</w:t>
            </w:r>
            <w:r w:rsidR="001A60C5" w:rsidRPr="00CA651E">
              <w:rPr>
                <w:rFonts w:ascii="Times New Roman" w:hAnsi="Times New Roman" w:cs="Times New Roman"/>
                <w:noProof/>
                <w:webHidden/>
                <w:sz w:val="24"/>
                <w:szCs w:val="24"/>
              </w:rPr>
              <w:tab/>
            </w:r>
            <w:r w:rsidRPr="00CA651E">
              <w:rPr>
                <w:rFonts w:ascii="Times New Roman" w:hAnsi="Times New Roman" w:cs="Times New Roman"/>
                <w:noProof/>
                <w:webHidden/>
                <w:sz w:val="24"/>
                <w:szCs w:val="24"/>
              </w:rPr>
              <w:fldChar w:fldCharType="begin"/>
            </w:r>
            <w:r w:rsidR="001A60C5" w:rsidRPr="00CA651E">
              <w:rPr>
                <w:rFonts w:ascii="Times New Roman" w:hAnsi="Times New Roman" w:cs="Times New Roman"/>
                <w:noProof/>
                <w:webHidden/>
                <w:sz w:val="24"/>
                <w:szCs w:val="24"/>
              </w:rPr>
              <w:instrText xml:space="preserve"> PAGEREF _Toc361152837 \h </w:instrText>
            </w:r>
            <w:r w:rsidRPr="00CA651E">
              <w:rPr>
                <w:rFonts w:ascii="Times New Roman" w:hAnsi="Times New Roman" w:cs="Times New Roman"/>
                <w:noProof/>
                <w:webHidden/>
                <w:sz w:val="24"/>
                <w:szCs w:val="24"/>
              </w:rPr>
            </w:r>
            <w:r w:rsidRPr="00CA651E">
              <w:rPr>
                <w:rFonts w:ascii="Times New Roman" w:hAnsi="Times New Roman" w:cs="Times New Roman"/>
                <w:noProof/>
                <w:webHidden/>
                <w:sz w:val="24"/>
                <w:szCs w:val="24"/>
              </w:rPr>
              <w:fldChar w:fldCharType="separate"/>
            </w:r>
            <w:r w:rsidR="007A194A">
              <w:rPr>
                <w:rFonts w:ascii="Times New Roman" w:hAnsi="Times New Roman" w:cs="Times New Roman"/>
                <w:noProof/>
                <w:webHidden/>
                <w:sz w:val="24"/>
                <w:szCs w:val="24"/>
              </w:rPr>
              <w:t>34</w:t>
            </w:r>
            <w:r w:rsidRPr="00CA651E">
              <w:rPr>
                <w:rFonts w:ascii="Times New Roman" w:hAnsi="Times New Roman" w:cs="Times New Roman"/>
                <w:noProof/>
                <w:webHidden/>
                <w:sz w:val="24"/>
                <w:szCs w:val="24"/>
              </w:rPr>
              <w:fldChar w:fldCharType="end"/>
            </w:r>
          </w:hyperlink>
        </w:p>
        <w:p w:rsidR="001A60C5" w:rsidRPr="00CA651E" w:rsidRDefault="00EA29B9">
          <w:pPr>
            <w:pStyle w:val="31"/>
            <w:tabs>
              <w:tab w:val="left" w:pos="1760"/>
              <w:tab w:val="right" w:leader="dot" w:pos="9345"/>
            </w:tabs>
            <w:rPr>
              <w:rFonts w:ascii="Times New Roman" w:eastAsiaTheme="minorEastAsia" w:hAnsi="Times New Roman" w:cs="Times New Roman"/>
              <w:noProof/>
              <w:sz w:val="24"/>
              <w:szCs w:val="24"/>
              <w:lang w:eastAsia="ru-RU"/>
            </w:rPr>
          </w:pPr>
          <w:hyperlink w:anchor="_Toc361152838" w:history="1">
            <w:r w:rsidR="001A60C5" w:rsidRPr="00CA651E">
              <w:rPr>
                <w:rStyle w:val="ad"/>
                <w:rFonts w:ascii="Times New Roman" w:eastAsia="MS Mincho" w:hAnsi="Times New Roman" w:cs="Times New Roman"/>
                <w:noProof/>
                <w:sz w:val="24"/>
                <w:szCs w:val="24"/>
              </w:rPr>
              <w:t>4.13.</w:t>
            </w:r>
            <w:r w:rsidR="001A60C5" w:rsidRPr="00CA651E">
              <w:rPr>
                <w:rFonts w:ascii="Times New Roman" w:eastAsiaTheme="minorEastAsia" w:hAnsi="Times New Roman" w:cs="Times New Roman"/>
                <w:noProof/>
                <w:sz w:val="24"/>
                <w:szCs w:val="24"/>
                <w:lang w:eastAsia="ru-RU"/>
              </w:rPr>
              <w:tab/>
            </w:r>
            <w:r w:rsidR="001A60C5" w:rsidRPr="00CA651E">
              <w:rPr>
                <w:rStyle w:val="ad"/>
                <w:rFonts w:ascii="Times New Roman" w:eastAsia="MS Mincho" w:hAnsi="Times New Roman" w:cs="Times New Roman"/>
                <w:noProof/>
                <w:sz w:val="24"/>
                <w:szCs w:val="24"/>
              </w:rPr>
              <w:t>Шаг 10. Заполнение раздела анкеты «Опыт выполнения работ»</w:t>
            </w:r>
            <w:r w:rsidR="001A60C5" w:rsidRPr="00CA651E">
              <w:rPr>
                <w:rFonts w:ascii="Times New Roman" w:hAnsi="Times New Roman" w:cs="Times New Roman"/>
                <w:noProof/>
                <w:webHidden/>
                <w:sz w:val="24"/>
                <w:szCs w:val="24"/>
              </w:rPr>
              <w:tab/>
            </w:r>
            <w:r w:rsidRPr="00CA651E">
              <w:rPr>
                <w:rFonts w:ascii="Times New Roman" w:hAnsi="Times New Roman" w:cs="Times New Roman"/>
                <w:noProof/>
                <w:webHidden/>
                <w:sz w:val="24"/>
                <w:szCs w:val="24"/>
              </w:rPr>
              <w:fldChar w:fldCharType="begin"/>
            </w:r>
            <w:r w:rsidR="001A60C5" w:rsidRPr="00CA651E">
              <w:rPr>
                <w:rFonts w:ascii="Times New Roman" w:hAnsi="Times New Roman" w:cs="Times New Roman"/>
                <w:noProof/>
                <w:webHidden/>
                <w:sz w:val="24"/>
                <w:szCs w:val="24"/>
              </w:rPr>
              <w:instrText xml:space="preserve"> PAGEREF _Toc361152838 \h </w:instrText>
            </w:r>
            <w:r w:rsidRPr="00CA651E">
              <w:rPr>
                <w:rFonts w:ascii="Times New Roman" w:hAnsi="Times New Roman" w:cs="Times New Roman"/>
                <w:noProof/>
                <w:webHidden/>
                <w:sz w:val="24"/>
                <w:szCs w:val="24"/>
              </w:rPr>
            </w:r>
            <w:r w:rsidRPr="00CA651E">
              <w:rPr>
                <w:rFonts w:ascii="Times New Roman" w:hAnsi="Times New Roman" w:cs="Times New Roman"/>
                <w:noProof/>
                <w:webHidden/>
                <w:sz w:val="24"/>
                <w:szCs w:val="24"/>
              </w:rPr>
              <w:fldChar w:fldCharType="separate"/>
            </w:r>
            <w:r w:rsidR="007A194A">
              <w:rPr>
                <w:rFonts w:ascii="Times New Roman" w:hAnsi="Times New Roman" w:cs="Times New Roman"/>
                <w:noProof/>
                <w:webHidden/>
                <w:sz w:val="24"/>
                <w:szCs w:val="24"/>
              </w:rPr>
              <w:t>34</w:t>
            </w:r>
            <w:r w:rsidRPr="00CA651E">
              <w:rPr>
                <w:rFonts w:ascii="Times New Roman" w:hAnsi="Times New Roman" w:cs="Times New Roman"/>
                <w:noProof/>
                <w:webHidden/>
                <w:sz w:val="24"/>
                <w:szCs w:val="24"/>
              </w:rPr>
              <w:fldChar w:fldCharType="end"/>
            </w:r>
          </w:hyperlink>
        </w:p>
        <w:p w:rsidR="001A60C5" w:rsidRPr="00CA651E" w:rsidRDefault="00EA29B9">
          <w:pPr>
            <w:pStyle w:val="31"/>
            <w:tabs>
              <w:tab w:val="left" w:pos="1760"/>
              <w:tab w:val="right" w:leader="dot" w:pos="9345"/>
            </w:tabs>
            <w:rPr>
              <w:rFonts w:ascii="Times New Roman" w:eastAsiaTheme="minorEastAsia" w:hAnsi="Times New Roman" w:cs="Times New Roman"/>
              <w:noProof/>
              <w:sz w:val="24"/>
              <w:szCs w:val="24"/>
              <w:lang w:eastAsia="ru-RU"/>
            </w:rPr>
          </w:pPr>
          <w:hyperlink w:anchor="_Toc361152839" w:history="1">
            <w:r w:rsidR="001A60C5" w:rsidRPr="00CA651E">
              <w:rPr>
                <w:rStyle w:val="ad"/>
                <w:rFonts w:ascii="Times New Roman" w:eastAsia="MS Mincho" w:hAnsi="Times New Roman" w:cs="Times New Roman"/>
                <w:noProof/>
                <w:sz w:val="24"/>
                <w:szCs w:val="24"/>
              </w:rPr>
              <w:t>4.14.</w:t>
            </w:r>
            <w:r w:rsidR="001A60C5" w:rsidRPr="00CA651E">
              <w:rPr>
                <w:rFonts w:ascii="Times New Roman" w:eastAsiaTheme="minorEastAsia" w:hAnsi="Times New Roman" w:cs="Times New Roman"/>
                <w:noProof/>
                <w:sz w:val="24"/>
                <w:szCs w:val="24"/>
                <w:lang w:eastAsia="ru-RU"/>
              </w:rPr>
              <w:tab/>
            </w:r>
            <w:r w:rsidR="001A60C5" w:rsidRPr="00CA651E">
              <w:rPr>
                <w:rStyle w:val="ad"/>
                <w:rFonts w:ascii="Times New Roman" w:eastAsia="MS Mincho" w:hAnsi="Times New Roman" w:cs="Times New Roman"/>
                <w:noProof/>
                <w:sz w:val="24"/>
                <w:szCs w:val="24"/>
              </w:rPr>
              <w:t>Шаг 11. Заполнение раздела анкеты «Документы»</w:t>
            </w:r>
            <w:r w:rsidR="001A60C5" w:rsidRPr="00CA651E">
              <w:rPr>
                <w:rFonts w:ascii="Times New Roman" w:hAnsi="Times New Roman" w:cs="Times New Roman"/>
                <w:noProof/>
                <w:webHidden/>
                <w:sz w:val="24"/>
                <w:szCs w:val="24"/>
              </w:rPr>
              <w:tab/>
            </w:r>
            <w:r w:rsidRPr="00CA651E">
              <w:rPr>
                <w:rFonts w:ascii="Times New Roman" w:hAnsi="Times New Roman" w:cs="Times New Roman"/>
                <w:noProof/>
                <w:webHidden/>
                <w:sz w:val="24"/>
                <w:szCs w:val="24"/>
              </w:rPr>
              <w:fldChar w:fldCharType="begin"/>
            </w:r>
            <w:r w:rsidR="001A60C5" w:rsidRPr="00CA651E">
              <w:rPr>
                <w:rFonts w:ascii="Times New Roman" w:hAnsi="Times New Roman" w:cs="Times New Roman"/>
                <w:noProof/>
                <w:webHidden/>
                <w:sz w:val="24"/>
                <w:szCs w:val="24"/>
              </w:rPr>
              <w:instrText xml:space="preserve"> PAGEREF _Toc361152839 \h </w:instrText>
            </w:r>
            <w:r w:rsidRPr="00CA651E">
              <w:rPr>
                <w:rFonts w:ascii="Times New Roman" w:hAnsi="Times New Roman" w:cs="Times New Roman"/>
                <w:noProof/>
                <w:webHidden/>
                <w:sz w:val="24"/>
                <w:szCs w:val="24"/>
              </w:rPr>
            </w:r>
            <w:r w:rsidRPr="00CA651E">
              <w:rPr>
                <w:rFonts w:ascii="Times New Roman" w:hAnsi="Times New Roman" w:cs="Times New Roman"/>
                <w:noProof/>
                <w:webHidden/>
                <w:sz w:val="24"/>
                <w:szCs w:val="24"/>
              </w:rPr>
              <w:fldChar w:fldCharType="separate"/>
            </w:r>
            <w:r w:rsidR="007A194A">
              <w:rPr>
                <w:rFonts w:ascii="Times New Roman" w:hAnsi="Times New Roman" w:cs="Times New Roman"/>
                <w:noProof/>
                <w:webHidden/>
                <w:sz w:val="24"/>
                <w:szCs w:val="24"/>
              </w:rPr>
              <w:t>35</w:t>
            </w:r>
            <w:r w:rsidRPr="00CA651E">
              <w:rPr>
                <w:rFonts w:ascii="Times New Roman" w:hAnsi="Times New Roman" w:cs="Times New Roman"/>
                <w:noProof/>
                <w:webHidden/>
                <w:sz w:val="24"/>
                <w:szCs w:val="24"/>
              </w:rPr>
              <w:fldChar w:fldCharType="end"/>
            </w:r>
          </w:hyperlink>
        </w:p>
        <w:p w:rsidR="001A60C5" w:rsidRPr="00CA651E" w:rsidRDefault="00EA29B9">
          <w:pPr>
            <w:pStyle w:val="31"/>
            <w:tabs>
              <w:tab w:val="left" w:pos="1760"/>
              <w:tab w:val="right" w:leader="dot" w:pos="9345"/>
            </w:tabs>
            <w:rPr>
              <w:rFonts w:ascii="Times New Roman" w:eastAsiaTheme="minorEastAsia" w:hAnsi="Times New Roman" w:cs="Times New Roman"/>
              <w:noProof/>
              <w:sz w:val="24"/>
              <w:szCs w:val="24"/>
              <w:lang w:eastAsia="ru-RU"/>
            </w:rPr>
          </w:pPr>
          <w:hyperlink w:anchor="_Toc361152840" w:history="1">
            <w:r w:rsidR="001A60C5" w:rsidRPr="00CA651E">
              <w:rPr>
                <w:rStyle w:val="ad"/>
                <w:rFonts w:ascii="Times New Roman" w:eastAsia="MS Mincho" w:hAnsi="Times New Roman" w:cs="Times New Roman"/>
                <w:noProof/>
                <w:sz w:val="24"/>
                <w:szCs w:val="24"/>
              </w:rPr>
              <w:t>4.15.</w:t>
            </w:r>
            <w:r w:rsidR="001A60C5" w:rsidRPr="00CA651E">
              <w:rPr>
                <w:rFonts w:ascii="Times New Roman" w:eastAsiaTheme="minorEastAsia" w:hAnsi="Times New Roman" w:cs="Times New Roman"/>
                <w:noProof/>
                <w:sz w:val="24"/>
                <w:szCs w:val="24"/>
                <w:lang w:eastAsia="ru-RU"/>
              </w:rPr>
              <w:tab/>
            </w:r>
            <w:r w:rsidR="001A60C5" w:rsidRPr="00CA651E">
              <w:rPr>
                <w:rStyle w:val="ad"/>
                <w:rFonts w:ascii="Times New Roman" w:eastAsia="MS Mincho" w:hAnsi="Times New Roman" w:cs="Times New Roman"/>
                <w:noProof/>
                <w:sz w:val="24"/>
                <w:szCs w:val="24"/>
              </w:rPr>
              <w:t>Прикрепление электронных копий документов</w:t>
            </w:r>
            <w:r w:rsidR="001A60C5" w:rsidRPr="00CA651E">
              <w:rPr>
                <w:rFonts w:ascii="Times New Roman" w:hAnsi="Times New Roman" w:cs="Times New Roman"/>
                <w:noProof/>
                <w:webHidden/>
                <w:sz w:val="24"/>
                <w:szCs w:val="24"/>
              </w:rPr>
              <w:tab/>
            </w:r>
            <w:r w:rsidRPr="00CA651E">
              <w:rPr>
                <w:rFonts w:ascii="Times New Roman" w:hAnsi="Times New Roman" w:cs="Times New Roman"/>
                <w:noProof/>
                <w:webHidden/>
                <w:sz w:val="24"/>
                <w:szCs w:val="24"/>
              </w:rPr>
              <w:fldChar w:fldCharType="begin"/>
            </w:r>
            <w:r w:rsidR="001A60C5" w:rsidRPr="00CA651E">
              <w:rPr>
                <w:rFonts w:ascii="Times New Roman" w:hAnsi="Times New Roman" w:cs="Times New Roman"/>
                <w:noProof/>
                <w:webHidden/>
                <w:sz w:val="24"/>
                <w:szCs w:val="24"/>
              </w:rPr>
              <w:instrText xml:space="preserve"> PAGEREF _Toc361152840 \h </w:instrText>
            </w:r>
            <w:r w:rsidRPr="00CA651E">
              <w:rPr>
                <w:rFonts w:ascii="Times New Roman" w:hAnsi="Times New Roman" w:cs="Times New Roman"/>
                <w:noProof/>
                <w:webHidden/>
                <w:sz w:val="24"/>
                <w:szCs w:val="24"/>
              </w:rPr>
            </w:r>
            <w:r w:rsidRPr="00CA651E">
              <w:rPr>
                <w:rFonts w:ascii="Times New Roman" w:hAnsi="Times New Roman" w:cs="Times New Roman"/>
                <w:noProof/>
                <w:webHidden/>
                <w:sz w:val="24"/>
                <w:szCs w:val="24"/>
              </w:rPr>
              <w:fldChar w:fldCharType="separate"/>
            </w:r>
            <w:r w:rsidR="007A194A">
              <w:rPr>
                <w:rFonts w:ascii="Times New Roman" w:hAnsi="Times New Roman" w:cs="Times New Roman"/>
                <w:noProof/>
                <w:webHidden/>
                <w:sz w:val="24"/>
                <w:szCs w:val="24"/>
              </w:rPr>
              <w:t>36</w:t>
            </w:r>
            <w:r w:rsidRPr="00CA651E">
              <w:rPr>
                <w:rFonts w:ascii="Times New Roman" w:hAnsi="Times New Roman" w:cs="Times New Roman"/>
                <w:noProof/>
                <w:webHidden/>
                <w:sz w:val="24"/>
                <w:szCs w:val="24"/>
              </w:rPr>
              <w:fldChar w:fldCharType="end"/>
            </w:r>
          </w:hyperlink>
        </w:p>
        <w:p w:rsidR="001A60C5" w:rsidRPr="00CA651E" w:rsidRDefault="00EA29B9">
          <w:pPr>
            <w:pStyle w:val="31"/>
            <w:tabs>
              <w:tab w:val="left" w:pos="1760"/>
              <w:tab w:val="right" w:leader="dot" w:pos="9345"/>
            </w:tabs>
            <w:rPr>
              <w:rFonts w:ascii="Times New Roman" w:eastAsiaTheme="minorEastAsia" w:hAnsi="Times New Roman" w:cs="Times New Roman"/>
              <w:noProof/>
              <w:sz w:val="24"/>
              <w:szCs w:val="24"/>
              <w:lang w:eastAsia="ru-RU"/>
            </w:rPr>
          </w:pPr>
          <w:hyperlink w:anchor="_Toc361152841" w:history="1">
            <w:r w:rsidR="001A60C5" w:rsidRPr="00CA651E">
              <w:rPr>
                <w:rStyle w:val="ad"/>
                <w:rFonts w:ascii="Times New Roman" w:eastAsia="MS Mincho" w:hAnsi="Times New Roman" w:cs="Times New Roman"/>
                <w:noProof/>
                <w:sz w:val="24"/>
                <w:szCs w:val="24"/>
              </w:rPr>
              <w:t>4.16.</w:t>
            </w:r>
            <w:r w:rsidR="001A60C5" w:rsidRPr="00CA651E">
              <w:rPr>
                <w:rFonts w:ascii="Times New Roman" w:eastAsiaTheme="minorEastAsia" w:hAnsi="Times New Roman" w:cs="Times New Roman"/>
                <w:noProof/>
                <w:sz w:val="24"/>
                <w:szCs w:val="24"/>
                <w:lang w:eastAsia="ru-RU"/>
              </w:rPr>
              <w:tab/>
            </w:r>
            <w:r w:rsidR="001A60C5" w:rsidRPr="00CA651E">
              <w:rPr>
                <w:rStyle w:val="ad"/>
                <w:rFonts w:ascii="Times New Roman" w:eastAsia="MS Mincho" w:hAnsi="Times New Roman" w:cs="Times New Roman"/>
                <w:noProof/>
                <w:sz w:val="24"/>
                <w:szCs w:val="24"/>
              </w:rPr>
              <w:t>Просмотр электронных копий документов после прикрепления</w:t>
            </w:r>
            <w:r w:rsidR="001A60C5" w:rsidRPr="00CA651E">
              <w:rPr>
                <w:rFonts w:ascii="Times New Roman" w:hAnsi="Times New Roman" w:cs="Times New Roman"/>
                <w:noProof/>
                <w:webHidden/>
                <w:sz w:val="24"/>
                <w:szCs w:val="24"/>
              </w:rPr>
              <w:tab/>
            </w:r>
            <w:r w:rsidRPr="00CA651E">
              <w:rPr>
                <w:rFonts w:ascii="Times New Roman" w:hAnsi="Times New Roman" w:cs="Times New Roman"/>
                <w:noProof/>
                <w:webHidden/>
                <w:sz w:val="24"/>
                <w:szCs w:val="24"/>
              </w:rPr>
              <w:fldChar w:fldCharType="begin"/>
            </w:r>
            <w:r w:rsidR="001A60C5" w:rsidRPr="00CA651E">
              <w:rPr>
                <w:rFonts w:ascii="Times New Roman" w:hAnsi="Times New Roman" w:cs="Times New Roman"/>
                <w:noProof/>
                <w:webHidden/>
                <w:sz w:val="24"/>
                <w:szCs w:val="24"/>
              </w:rPr>
              <w:instrText xml:space="preserve"> PAGEREF _Toc361152841 \h </w:instrText>
            </w:r>
            <w:r w:rsidRPr="00CA651E">
              <w:rPr>
                <w:rFonts w:ascii="Times New Roman" w:hAnsi="Times New Roman" w:cs="Times New Roman"/>
                <w:noProof/>
                <w:webHidden/>
                <w:sz w:val="24"/>
                <w:szCs w:val="24"/>
              </w:rPr>
            </w:r>
            <w:r w:rsidRPr="00CA651E">
              <w:rPr>
                <w:rFonts w:ascii="Times New Roman" w:hAnsi="Times New Roman" w:cs="Times New Roman"/>
                <w:noProof/>
                <w:webHidden/>
                <w:sz w:val="24"/>
                <w:szCs w:val="24"/>
              </w:rPr>
              <w:fldChar w:fldCharType="separate"/>
            </w:r>
            <w:r w:rsidR="007A194A">
              <w:rPr>
                <w:rFonts w:ascii="Times New Roman" w:hAnsi="Times New Roman" w:cs="Times New Roman"/>
                <w:noProof/>
                <w:webHidden/>
                <w:sz w:val="24"/>
                <w:szCs w:val="24"/>
              </w:rPr>
              <w:t>40</w:t>
            </w:r>
            <w:r w:rsidRPr="00CA651E">
              <w:rPr>
                <w:rFonts w:ascii="Times New Roman" w:hAnsi="Times New Roman" w:cs="Times New Roman"/>
                <w:noProof/>
                <w:webHidden/>
                <w:sz w:val="24"/>
                <w:szCs w:val="24"/>
              </w:rPr>
              <w:fldChar w:fldCharType="end"/>
            </w:r>
          </w:hyperlink>
        </w:p>
        <w:p w:rsidR="001A60C5" w:rsidRDefault="00EA29B9">
          <w:pPr>
            <w:pStyle w:val="31"/>
            <w:tabs>
              <w:tab w:val="left" w:pos="1760"/>
              <w:tab w:val="right" w:leader="dot" w:pos="9345"/>
            </w:tabs>
            <w:rPr>
              <w:noProof/>
            </w:rPr>
          </w:pPr>
          <w:hyperlink w:anchor="_Toc361152842" w:history="1">
            <w:r w:rsidR="001A60C5" w:rsidRPr="00CA651E">
              <w:rPr>
                <w:rStyle w:val="ad"/>
                <w:rFonts w:ascii="Times New Roman" w:eastAsia="MS Mincho" w:hAnsi="Times New Roman" w:cs="Times New Roman"/>
                <w:noProof/>
                <w:sz w:val="24"/>
                <w:szCs w:val="24"/>
              </w:rPr>
              <w:t>4.17.</w:t>
            </w:r>
            <w:r w:rsidR="001A60C5" w:rsidRPr="00CA651E">
              <w:rPr>
                <w:rFonts w:ascii="Times New Roman" w:eastAsiaTheme="minorEastAsia" w:hAnsi="Times New Roman" w:cs="Times New Roman"/>
                <w:noProof/>
                <w:sz w:val="24"/>
                <w:szCs w:val="24"/>
                <w:lang w:eastAsia="ru-RU"/>
              </w:rPr>
              <w:tab/>
            </w:r>
            <w:r w:rsidR="001A60C5" w:rsidRPr="00CA651E">
              <w:rPr>
                <w:rStyle w:val="ad"/>
                <w:rFonts w:ascii="Times New Roman" w:eastAsia="MS Mincho" w:hAnsi="Times New Roman" w:cs="Times New Roman"/>
                <w:noProof/>
                <w:sz w:val="24"/>
                <w:szCs w:val="24"/>
              </w:rPr>
              <w:t>Анализ состояния прикрепляемых документов с помощью программы «Менеджер закачек», входящей в состав ПО «Электронный паспорт»</w:t>
            </w:r>
            <w:r w:rsidR="001A60C5" w:rsidRPr="00CA651E">
              <w:rPr>
                <w:rFonts w:ascii="Times New Roman" w:hAnsi="Times New Roman" w:cs="Times New Roman"/>
                <w:noProof/>
                <w:webHidden/>
                <w:sz w:val="24"/>
                <w:szCs w:val="24"/>
              </w:rPr>
              <w:tab/>
            </w:r>
            <w:r w:rsidRPr="00CA651E">
              <w:rPr>
                <w:rFonts w:ascii="Times New Roman" w:hAnsi="Times New Roman" w:cs="Times New Roman"/>
                <w:noProof/>
                <w:webHidden/>
                <w:sz w:val="24"/>
                <w:szCs w:val="24"/>
              </w:rPr>
              <w:fldChar w:fldCharType="begin"/>
            </w:r>
            <w:r w:rsidR="001A60C5" w:rsidRPr="00CA651E">
              <w:rPr>
                <w:rFonts w:ascii="Times New Roman" w:hAnsi="Times New Roman" w:cs="Times New Roman"/>
                <w:noProof/>
                <w:webHidden/>
                <w:sz w:val="24"/>
                <w:szCs w:val="24"/>
              </w:rPr>
              <w:instrText xml:space="preserve"> PAGEREF _Toc361152842 \h </w:instrText>
            </w:r>
            <w:r w:rsidRPr="00CA651E">
              <w:rPr>
                <w:rFonts w:ascii="Times New Roman" w:hAnsi="Times New Roman" w:cs="Times New Roman"/>
                <w:noProof/>
                <w:webHidden/>
                <w:sz w:val="24"/>
                <w:szCs w:val="24"/>
              </w:rPr>
            </w:r>
            <w:r w:rsidRPr="00CA651E">
              <w:rPr>
                <w:rFonts w:ascii="Times New Roman" w:hAnsi="Times New Roman" w:cs="Times New Roman"/>
                <w:noProof/>
                <w:webHidden/>
                <w:sz w:val="24"/>
                <w:szCs w:val="24"/>
              </w:rPr>
              <w:fldChar w:fldCharType="separate"/>
            </w:r>
            <w:r w:rsidR="007A194A">
              <w:rPr>
                <w:rFonts w:ascii="Times New Roman" w:hAnsi="Times New Roman" w:cs="Times New Roman"/>
                <w:noProof/>
                <w:webHidden/>
                <w:sz w:val="24"/>
                <w:szCs w:val="24"/>
              </w:rPr>
              <w:t>41</w:t>
            </w:r>
            <w:r w:rsidRPr="00CA651E">
              <w:rPr>
                <w:rFonts w:ascii="Times New Roman" w:hAnsi="Times New Roman" w:cs="Times New Roman"/>
                <w:noProof/>
                <w:webHidden/>
                <w:sz w:val="24"/>
                <w:szCs w:val="24"/>
              </w:rPr>
              <w:fldChar w:fldCharType="end"/>
            </w:r>
          </w:hyperlink>
        </w:p>
        <w:p w:rsidR="00773A4A" w:rsidRPr="00773A4A" w:rsidRDefault="00773A4A" w:rsidP="00773A4A">
          <w:pPr>
            <w:rPr>
              <w:noProof/>
            </w:rPr>
          </w:pPr>
        </w:p>
        <w:p w:rsidR="001A60C5" w:rsidRPr="00CA651E" w:rsidRDefault="00EA29B9">
          <w:pPr>
            <w:pStyle w:val="11"/>
            <w:tabs>
              <w:tab w:val="left" w:pos="440"/>
              <w:tab w:val="right" w:leader="dot" w:pos="9345"/>
            </w:tabs>
            <w:rPr>
              <w:rFonts w:ascii="Times New Roman" w:hAnsi="Times New Roman" w:cs="Times New Roman"/>
              <w:noProof/>
              <w:sz w:val="24"/>
              <w:szCs w:val="24"/>
              <w:lang w:eastAsia="ru-RU"/>
            </w:rPr>
          </w:pPr>
          <w:hyperlink w:anchor="_Toc361152843" w:history="1">
            <w:r w:rsidR="001A60C5" w:rsidRPr="00CA651E">
              <w:rPr>
                <w:rStyle w:val="ad"/>
                <w:rFonts w:ascii="Times New Roman" w:hAnsi="Times New Roman" w:cs="Times New Roman"/>
                <w:b/>
                <w:noProof/>
                <w:sz w:val="24"/>
                <w:szCs w:val="24"/>
              </w:rPr>
              <w:t>5.</w:t>
            </w:r>
            <w:r w:rsidR="001A60C5" w:rsidRPr="00CA651E">
              <w:rPr>
                <w:rFonts w:ascii="Times New Roman" w:hAnsi="Times New Roman" w:cs="Times New Roman"/>
                <w:noProof/>
                <w:sz w:val="24"/>
                <w:szCs w:val="24"/>
                <w:lang w:eastAsia="ru-RU"/>
              </w:rPr>
              <w:tab/>
            </w:r>
            <w:r w:rsidR="001A60C5" w:rsidRPr="00CA651E">
              <w:rPr>
                <w:rStyle w:val="ad"/>
                <w:rFonts w:ascii="Times New Roman" w:hAnsi="Times New Roman" w:cs="Times New Roman"/>
                <w:b/>
                <w:noProof/>
                <w:sz w:val="24"/>
                <w:szCs w:val="24"/>
              </w:rPr>
              <w:t>Сообщения об ошибках и действия по устранению ошибок в работе ПО «Электронный паспорт»</w:t>
            </w:r>
            <w:r w:rsidR="001A60C5" w:rsidRPr="00CA651E">
              <w:rPr>
                <w:rFonts w:ascii="Times New Roman" w:hAnsi="Times New Roman" w:cs="Times New Roman"/>
                <w:b/>
                <w:noProof/>
                <w:webHidden/>
                <w:sz w:val="24"/>
                <w:szCs w:val="24"/>
              </w:rPr>
              <w:tab/>
            </w:r>
            <w:r w:rsidRPr="00CA651E">
              <w:rPr>
                <w:rFonts w:ascii="Times New Roman" w:hAnsi="Times New Roman" w:cs="Times New Roman"/>
                <w:b/>
                <w:noProof/>
                <w:webHidden/>
                <w:sz w:val="24"/>
                <w:szCs w:val="24"/>
              </w:rPr>
              <w:fldChar w:fldCharType="begin"/>
            </w:r>
            <w:r w:rsidR="001A60C5" w:rsidRPr="00CA651E">
              <w:rPr>
                <w:rFonts w:ascii="Times New Roman" w:hAnsi="Times New Roman" w:cs="Times New Roman"/>
                <w:b/>
                <w:noProof/>
                <w:webHidden/>
                <w:sz w:val="24"/>
                <w:szCs w:val="24"/>
              </w:rPr>
              <w:instrText xml:space="preserve"> PAGEREF _Toc361152843 \h </w:instrText>
            </w:r>
            <w:r w:rsidRPr="00CA651E">
              <w:rPr>
                <w:rFonts w:ascii="Times New Roman" w:hAnsi="Times New Roman" w:cs="Times New Roman"/>
                <w:b/>
                <w:noProof/>
                <w:webHidden/>
                <w:sz w:val="24"/>
                <w:szCs w:val="24"/>
              </w:rPr>
            </w:r>
            <w:r w:rsidRPr="00CA651E">
              <w:rPr>
                <w:rFonts w:ascii="Times New Roman" w:hAnsi="Times New Roman" w:cs="Times New Roman"/>
                <w:b/>
                <w:noProof/>
                <w:webHidden/>
                <w:sz w:val="24"/>
                <w:szCs w:val="24"/>
              </w:rPr>
              <w:fldChar w:fldCharType="separate"/>
            </w:r>
            <w:r w:rsidR="007A194A">
              <w:rPr>
                <w:rFonts w:ascii="Times New Roman" w:hAnsi="Times New Roman" w:cs="Times New Roman"/>
                <w:b/>
                <w:noProof/>
                <w:webHidden/>
                <w:sz w:val="24"/>
                <w:szCs w:val="24"/>
              </w:rPr>
              <w:t>44</w:t>
            </w:r>
            <w:r w:rsidRPr="00CA651E">
              <w:rPr>
                <w:rFonts w:ascii="Times New Roman" w:hAnsi="Times New Roman" w:cs="Times New Roman"/>
                <w:b/>
                <w:noProof/>
                <w:webHidden/>
                <w:sz w:val="24"/>
                <w:szCs w:val="24"/>
              </w:rPr>
              <w:fldChar w:fldCharType="end"/>
            </w:r>
          </w:hyperlink>
        </w:p>
        <w:p w:rsidR="001A60C5" w:rsidRPr="00CA651E" w:rsidRDefault="00EA29B9">
          <w:pPr>
            <w:pStyle w:val="31"/>
            <w:tabs>
              <w:tab w:val="left" w:pos="1760"/>
              <w:tab w:val="right" w:leader="dot" w:pos="9345"/>
            </w:tabs>
            <w:rPr>
              <w:rFonts w:ascii="Times New Roman" w:eastAsiaTheme="minorEastAsia" w:hAnsi="Times New Roman" w:cs="Times New Roman"/>
              <w:noProof/>
              <w:sz w:val="24"/>
              <w:szCs w:val="24"/>
              <w:lang w:eastAsia="ru-RU"/>
            </w:rPr>
          </w:pPr>
          <w:hyperlink w:anchor="_Toc361152844" w:history="1">
            <w:r w:rsidR="001A60C5" w:rsidRPr="00CA651E">
              <w:rPr>
                <w:rStyle w:val="ad"/>
                <w:rFonts w:ascii="Times New Roman" w:eastAsia="MS Mincho" w:hAnsi="Times New Roman" w:cs="Times New Roman"/>
                <w:noProof/>
                <w:sz w:val="24"/>
                <w:szCs w:val="24"/>
              </w:rPr>
              <w:t>5.1.</w:t>
            </w:r>
            <w:r w:rsidR="001A60C5" w:rsidRPr="00CA651E">
              <w:rPr>
                <w:rFonts w:ascii="Times New Roman" w:eastAsiaTheme="minorEastAsia" w:hAnsi="Times New Roman" w:cs="Times New Roman"/>
                <w:noProof/>
                <w:sz w:val="24"/>
                <w:szCs w:val="24"/>
                <w:lang w:eastAsia="ru-RU"/>
              </w:rPr>
              <w:tab/>
            </w:r>
            <w:r w:rsidR="001A60C5" w:rsidRPr="00CA651E">
              <w:rPr>
                <w:rStyle w:val="ad"/>
                <w:rFonts w:ascii="Times New Roman" w:eastAsia="MS Mincho" w:hAnsi="Times New Roman" w:cs="Times New Roman"/>
                <w:noProof/>
                <w:sz w:val="24"/>
                <w:szCs w:val="24"/>
              </w:rPr>
              <w:t>«Менеджер закачек». Перестали появляться всплывающие сообщения о том, что загрузка завершена. Перестали загружаться файлы. Невозможно просмотреть файлы, загруженные ранее.</w:t>
            </w:r>
            <w:r w:rsidR="001A60C5" w:rsidRPr="00CA651E">
              <w:rPr>
                <w:rFonts w:ascii="Times New Roman" w:hAnsi="Times New Roman" w:cs="Times New Roman"/>
                <w:noProof/>
                <w:webHidden/>
                <w:sz w:val="24"/>
                <w:szCs w:val="24"/>
              </w:rPr>
              <w:tab/>
            </w:r>
            <w:r w:rsidRPr="00CA651E">
              <w:rPr>
                <w:rFonts w:ascii="Times New Roman" w:hAnsi="Times New Roman" w:cs="Times New Roman"/>
                <w:noProof/>
                <w:webHidden/>
                <w:sz w:val="24"/>
                <w:szCs w:val="24"/>
              </w:rPr>
              <w:fldChar w:fldCharType="begin"/>
            </w:r>
            <w:r w:rsidR="001A60C5" w:rsidRPr="00CA651E">
              <w:rPr>
                <w:rFonts w:ascii="Times New Roman" w:hAnsi="Times New Roman" w:cs="Times New Roman"/>
                <w:noProof/>
                <w:webHidden/>
                <w:sz w:val="24"/>
                <w:szCs w:val="24"/>
              </w:rPr>
              <w:instrText xml:space="preserve"> PAGEREF _Toc361152844 \h </w:instrText>
            </w:r>
            <w:r w:rsidRPr="00CA651E">
              <w:rPr>
                <w:rFonts w:ascii="Times New Roman" w:hAnsi="Times New Roman" w:cs="Times New Roman"/>
                <w:noProof/>
                <w:webHidden/>
                <w:sz w:val="24"/>
                <w:szCs w:val="24"/>
              </w:rPr>
            </w:r>
            <w:r w:rsidRPr="00CA651E">
              <w:rPr>
                <w:rFonts w:ascii="Times New Roman" w:hAnsi="Times New Roman" w:cs="Times New Roman"/>
                <w:noProof/>
                <w:webHidden/>
                <w:sz w:val="24"/>
                <w:szCs w:val="24"/>
              </w:rPr>
              <w:fldChar w:fldCharType="separate"/>
            </w:r>
            <w:r w:rsidR="007A194A">
              <w:rPr>
                <w:rFonts w:ascii="Times New Roman" w:hAnsi="Times New Roman" w:cs="Times New Roman"/>
                <w:noProof/>
                <w:webHidden/>
                <w:sz w:val="24"/>
                <w:szCs w:val="24"/>
              </w:rPr>
              <w:t>44</w:t>
            </w:r>
            <w:r w:rsidRPr="00CA651E">
              <w:rPr>
                <w:rFonts w:ascii="Times New Roman" w:hAnsi="Times New Roman" w:cs="Times New Roman"/>
                <w:noProof/>
                <w:webHidden/>
                <w:sz w:val="24"/>
                <w:szCs w:val="24"/>
              </w:rPr>
              <w:fldChar w:fldCharType="end"/>
            </w:r>
          </w:hyperlink>
        </w:p>
        <w:p w:rsidR="001A60C5" w:rsidRPr="00CA651E" w:rsidRDefault="00EA29B9">
          <w:pPr>
            <w:pStyle w:val="31"/>
            <w:tabs>
              <w:tab w:val="left" w:pos="1760"/>
              <w:tab w:val="right" w:leader="dot" w:pos="9345"/>
            </w:tabs>
            <w:rPr>
              <w:rFonts w:ascii="Times New Roman" w:eastAsiaTheme="minorEastAsia" w:hAnsi="Times New Roman" w:cs="Times New Roman"/>
              <w:noProof/>
              <w:sz w:val="24"/>
              <w:szCs w:val="24"/>
              <w:lang w:eastAsia="ru-RU"/>
            </w:rPr>
          </w:pPr>
          <w:hyperlink w:anchor="_Toc361152845" w:history="1">
            <w:r w:rsidR="001A60C5" w:rsidRPr="00CA651E">
              <w:rPr>
                <w:rStyle w:val="ad"/>
                <w:rFonts w:ascii="Times New Roman" w:hAnsi="Times New Roman" w:cs="Times New Roman"/>
                <w:noProof/>
                <w:sz w:val="24"/>
                <w:szCs w:val="24"/>
              </w:rPr>
              <w:t>5.2.</w:t>
            </w:r>
            <w:r w:rsidR="001A60C5" w:rsidRPr="00CA651E">
              <w:rPr>
                <w:rFonts w:ascii="Times New Roman" w:eastAsiaTheme="minorEastAsia" w:hAnsi="Times New Roman" w:cs="Times New Roman"/>
                <w:noProof/>
                <w:sz w:val="24"/>
                <w:szCs w:val="24"/>
                <w:lang w:eastAsia="ru-RU"/>
              </w:rPr>
              <w:tab/>
            </w:r>
            <w:r w:rsidR="001A60C5" w:rsidRPr="00CA651E">
              <w:rPr>
                <w:rStyle w:val="ad"/>
                <w:rFonts w:ascii="Times New Roman" w:eastAsia="MS Mincho" w:hAnsi="Times New Roman" w:cs="Times New Roman"/>
                <w:noProof/>
                <w:sz w:val="24"/>
                <w:szCs w:val="24"/>
              </w:rPr>
              <w:t>При запуске ПО «Электронный паспорт» возникает ошибка «Не удалось найти часть пути…»</w:t>
            </w:r>
            <w:r w:rsidR="001A60C5" w:rsidRPr="00CA651E">
              <w:rPr>
                <w:rFonts w:ascii="Times New Roman" w:hAnsi="Times New Roman" w:cs="Times New Roman"/>
                <w:noProof/>
                <w:webHidden/>
                <w:sz w:val="24"/>
                <w:szCs w:val="24"/>
              </w:rPr>
              <w:tab/>
            </w:r>
            <w:r w:rsidRPr="00CA651E">
              <w:rPr>
                <w:rFonts w:ascii="Times New Roman" w:hAnsi="Times New Roman" w:cs="Times New Roman"/>
                <w:noProof/>
                <w:webHidden/>
                <w:sz w:val="24"/>
                <w:szCs w:val="24"/>
              </w:rPr>
              <w:fldChar w:fldCharType="begin"/>
            </w:r>
            <w:r w:rsidR="001A60C5" w:rsidRPr="00CA651E">
              <w:rPr>
                <w:rFonts w:ascii="Times New Roman" w:hAnsi="Times New Roman" w:cs="Times New Roman"/>
                <w:noProof/>
                <w:webHidden/>
                <w:sz w:val="24"/>
                <w:szCs w:val="24"/>
              </w:rPr>
              <w:instrText xml:space="preserve"> PAGEREF _Toc361152845 \h </w:instrText>
            </w:r>
            <w:r w:rsidRPr="00CA651E">
              <w:rPr>
                <w:rFonts w:ascii="Times New Roman" w:hAnsi="Times New Roman" w:cs="Times New Roman"/>
                <w:noProof/>
                <w:webHidden/>
                <w:sz w:val="24"/>
                <w:szCs w:val="24"/>
              </w:rPr>
            </w:r>
            <w:r w:rsidRPr="00CA651E">
              <w:rPr>
                <w:rFonts w:ascii="Times New Roman" w:hAnsi="Times New Roman" w:cs="Times New Roman"/>
                <w:noProof/>
                <w:webHidden/>
                <w:sz w:val="24"/>
                <w:szCs w:val="24"/>
              </w:rPr>
              <w:fldChar w:fldCharType="separate"/>
            </w:r>
            <w:r w:rsidR="007A194A">
              <w:rPr>
                <w:rFonts w:ascii="Times New Roman" w:hAnsi="Times New Roman" w:cs="Times New Roman"/>
                <w:noProof/>
                <w:webHidden/>
                <w:sz w:val="24"/>
                <w:szCs w:val="24"/>
              </w:rPr>
              <w:t>44</w:t>
            </w:r>
            <w:r w:rsidRPr="00CA651E">
              <w:rPr>
                <w:rFonts w:ascii="Times New Roman" w:hAnsi="Times New Roman" w:cs="Times New Roman"/>
                <w:noProof/>
                <w:webHidden/>
                <w:sz w:val="24"/>
                <w:szCs w:val="24"/>
              </w:rPr>
              <w:fldChar w:fldCharType="end"/>
            </w:r>
          </w:hyperlink>
        </w:p>
        <w:p w:rsidR="001A60C5" w:rsidRPr="00CA651E" w:rsidRDefault="00EA29B9">
          <w:pPr>
            <w:pStyle w:val="31"/>
            <w:tabs>
              <w:tab w:val="left" w:pos="1760"/>
              <w:tab w:val="right" w:leader="dot" w:pos="9345"/>
            </w:tabs>
            <w:rPr>
              <w:rFonts w:ascii="Times New Roman" w:eastAsiaTheme="minorEastAsia" w:hAnsi="Times New Roman" w:cs="Times New Roman"/>
              <w:noProof/>
              <w:sz w:val="24"/>
              <w:szCs w:val="24"/>
              <w:lang w:eastAsia="ru-RU"/>
            </w:rPr>
          </w:pPr>
          <w:hyperlink w:anchor="_Toc361152846" w:history="1">
            <w:r w:rsidR="001A60C5" w:rsidRPr="00CA651E">
              <w:rPr>
                <w:rStyle w:val="ad"/>
                <w:rFonts w:ascii="Times New Roman" w:eastAsia="MS Mincho" w:hAnsi="Times New Roman" w:cs="Times New Roman"/>
                <w:noProof/>
                <w:sz w:val="24"/>
                <w:szCs w:val="24"/>
              </w:rPr>
              <w:t>5.3.</w:t>
            </w:r>
            <w:r w:rsidR="001A60C5" w:rsidRPr="00CA651E">
              <w:rPr>
                <w:rFonts w:ascii="Times New Roman" w:eastAsiaTheme="minorEastAsia" w:hAnsi="Times New Roman" w:cs="Times New Roman"/>
                <w:noProof/>
                <w:sz w:val="24"/>
                <w:szCs w:val="24"/>
                <w:lang w:eastAsia="ru-RU"/>
              </w:rPr>
              <w:tab/>
            </w:r>
            <w:r w:rsidR="001A60C5" w:rsidRPr="00CA651E">
              <w:rPr>
                <w:rStyle w:val="ad"/>
                <w:rFonts w:ascii="Times New Roman" w:eastAsia="MS Mincho" w:hAnsi="Times New Roman" w:cs="Times New Roman"/>
                <w:noProof/>
                <w:sz w:val="24"/>
                <w:szCs w:val="24"/>
              </w:rPr>
              <w:t>При запуске ПО «Электронный паспорт» возникает «Ошибка десериализации объекта…»</w:t>
            </w:r>
            <w:r w:rsidR="001A60C5" w:rsidRPr="00CA651E">
              <w:rPr>
                <w:rFonts w:ascii="Times New Roman" w:hAnsi="Times New Roman" w:cs="Times New Roman"/>
                <w:noProof/>
                <w:webHidden/>
                <w:sz w:val="24"/>
                <w:szCs w:val="24"/>
              </w:rPr>
              <w:tab/>
            </w:r>
            <w:r w:rsidRPr="00CA651E">
              <w:rPr>
                <w:rFonts w:ascii="Times New Roman" w:hAnsi="Times New Roman" w:cs="Times New Roman"/>
                <w:noProof/>
                <w:webHidden/>
                <w:sz w:val="24"/>
                <w:szCs w:val="24"/>
              </w:rPr>
              <w:fldChar w:fldCharType="begin"/>
            </w:r>
            <w:r w:rsidR="001A60C5" w:rsidRPr="00CA651E">
              <w:rPr>
                <w:rFonts w:ascii="Times New Roman" w:hAnsi="Times New Roman" w:cs="Times New Roman"/>
                <w:noProof/>
                <w:webHidden/>
                <w:sz w:val="24"/>
                <w:szCs w:val="24"/>
              </w:rPr>
              <w:instrText xml:space="preserve"> PAGEREF _Toc361152846 \h </w:instrText>
            </w:r>
            <w:r w:rsidRPr="00CA651E">
              <w:rPr>
                <w:rFonts w:ascii="Times New Roman" w:hAnsi="Times New Roman" w:cs="Times New Roman"/>
                <w:noProof/>
                <w:webHidden/>
                <w:sz w:val="24"/>
                <w:szCs w:val="24"/>
              </w:rPr>
            </w:r>
            <w:r w:rsidRPr="00CA651E">
              <w:rPr>
                <w:rFonts w:ascii="Times New Roman" w:hAnsi="Times New Roman" w:cs="Times New Roman"/>
                <w:noProof/>
                <w:webHidden/>
                <w:sz w:val="24"/>
                <w:szCs w:val="24"/>
              </w:rPr>
              <w:fldChar w:fldCharType="separate"/>
            </w:r>
            <w:r w:rsidR="007A194A">
              <w:rPr>
                <w:rFonts w:ascii="Times New Roman" w:hAnsi="Times New Roman" w:cs="Times New Roman"/>
                <w:noProof/>
                <w:webHidden/>
                <w:sz w:val="24"/>
                <w:szCs w:val="24"/>
              </w:rPr>
              <w:t>45</w:t>
            </w:r>
            <w:r w:rsidRPr="00CA651E">
              <w:rPr>
                <w:rFonts w:ascii="Times New Roman" w:hAnsi="Times New Roman" w:cs="Times New Roman"/>
                <w:noProof/>
                <w:webHidden/>
                <w:sz w:val="24"/>
                <w:szCs w:val="24"/>
              </w:rPr>
              <w:fldChar w:fldCharType="end"/>
            </w:r>
          </w:hyperlink>
        </w:p>
        <w:p w:rsidR="001A60C5" w:rsidRPr="00CA651E" w:rsidRDefault="00EA29B9">
          <w:pPr>
            <w:pStyle w:val="31"/>
            <w:tabs>
              <w:tab w:val="left" w:pos="1760"/>
              <w:tab w:val="right" w:leader="dot" w:pos="9345"/>
            </w:tabs>
            <w:rPr>
              <w:rFonts w:ascii="Times New Roman" w:eastAsiaTheme="minorEastAsia" w:hAnsi="Times New Roman" w:cs="Times New Roman"/>
              <w:noProof/>
              <w:sz w:val="24"/>
              <w:szCs w:val="24"/>
              <w:lang w:eastAsia="ru-RU"/>
            </w:rPr>
          </w:pPr>
          <w:hyperlink w:anchor="_Toc361152847" w:history="1">
            <w:r w:rsidR="001A60C5" w:rsidRPr="00CA651E">
              <w:rPr>
                <w:rStyle w:val="ad"/>
                <w:rFonts w:ascii="Times New Roman" w:eastAsia="MS Mincho" w:hAnsi="Times New Roman" w:cs="Times New Roman"/>
                <w:noProof/>
                <w:sz w:val="24"/>
                <w:szCs w:val="24"/>
              </w:rPr>
              <w:t>5.4.</w:t>
            </w:r>
            <w:r w:rsidR="001A60C5" w:rsidRPr="00CA651E">
              <w:rPr>
                <w:rFonts w:ascii="Times New Roman" w:eastAsiaTheme="minorEastAsia" w:hAnsi="Times New Roman" w:cs="Times New Roman"/>
                <w:noProof/>
                <w:sz w:val="24"/>
                <w:szCs w:val="24"/>
                <w:lang w:eastAsia="ru-RU"/>
              </w:rPr>
              <w:tab/>
            </w:r>
            <w:r w:rsidR="001A60C5" w:rsidRPr="00CA651E">
              <w:rPr>
                <w:rStyle w:val="ad"/>
                <w:rFonts w:ascii="Times New Roman" w:eastAsia="MS Mincho" w:hAnsi="Times New Roman" w:cs="Times New Roman"/>
                <w:noProof/>
                <w:sz w:val="24"/>
                <w:szCs w:val="24"/>
              </w:rPr>
              <w:t>При запуске программы возникает окно с ошибкой еще до появления экранной формы, предлагающей ввести пароль пользователя</w:t>
            </w:r>
            <w:r w:rsidR="001A60C5" w:rsidRPr="00CA651E">
              <w:rPr>
                <w:rFonts w:ascii="Times New Roman" w:hAnsi="Times New Roman" w:cs="Times New Roman"/>
                <w:noProof/>
                <w:webHidden/>
                <w:sz w:val="24"/>
                <w:szCs w:val="24"/>
              </w:rPr>
              <w:tab/>
            </w:r>
            <w:r w:rsidRPr="00CA651E">
              <w:rPr>
                <w:rFonts w:ascii="Times New Roman" w:hAnsi="Times New Roman" w:cs="Times New Roman"/>
                <w:noProof/>
                <w:webHidden/>
                <w:sz w:val="24"/>
                <w:szCs w:val="24"/>
              </w:rPr>
              <w:fldChar w:fldCharType="begin"/>
            </w:r>
            <w:r w:rsidR="001A60C5" w:rsidRPr="00CA651E">
              <w:rPr>
                <w:rFonts w:ascii="Times New Roman" w:hAnsi="Times New Roman" w:cs="Times New Roman"/>
                <w:noProof/>
                <w:webHidden/>
                <w:sz w:val="24"/>
                <w:szCs w:val="24"/>
              </w:rPr>
              <w:instrText xml:space="preserve"> PAGEREF _Toc361152847 \h </w:instrText>
            </w:r>
            <w:r w:rsidRPr="00CA651E">
              <w:rPr>
                <w:rFonts w:ascii="Times New Roman" w:hAnsi="Times New Roman" w:cs="Times New Roman"/>
                <w:noProof/>
                <w:webHidden/>
                <w:sz w:val="24"/>
                <w:szCs w:val="24"/>
              </w:rPr>
            </w:r>
            <w:r w:rsidRPr="00CA651E">
              <w:rPr>
                <w:rFonts w:ascii="Times New Roman" w:hAnsi="Times New Roman" w:cs="Times New Roman"/>
                <w:noProof/>
                <w:webHidden/>
                <w:sz w:val="24"/>
                <w:szCs w:val="24"/>
              </w:rPr>
              <w:fldChar w:fldCharType="separate"/>
            </w:r>
            <w:r w:rsidR="007A194A">
              <w:rPr>
                <w:rFonts w:ascii="Times New Roman" w:hAnsi="Times New Roman" w:cs="Times New Roman"/>
                <w:noProof/>
                <w:webHidden/>
                <w:sz w:val="24"/>
                <w:szCs w:val="24"/>
              </w:rPr>
              <w:t>45</w:t>
            </w:r>
            <w:r w:rsidRPr="00CA651E">
              <w:rPr>
                <w:rFonts w:ascii="Times New Roman" w:hAnsi="Times New Roman" w:cs="Times New Roman"/>
                <w:noProof/>
                <w:webHidden/>
                <w:sz w:val="24"/>
                <w:szCs w:val="24"/>
              </w:rPr>
              <w:fldChar w:fldCharType="end"/>
            </w:r>
          </w:hyperlink>
        </w:p>
        <w:p w:rsidR="001A60C5" w:rsidRPr="00CA651E" w:rsidRDefault="00EA29B9">
          <w:pPr>
            <w:pStyle w:val="31"/>
            <w:tabs>
              <w:tab w:val="left" w:pos="1760"/>
              <w:tab w:val="right" w:leader="dot" w:pos="9345"/>
            </w:tabs>
            <w:rPr>
              <w:rFonts w:ascii="Times New Roman" w:eastAsiaTheme="minorEastAsia" w:hAnsi="Times New Roman" w:cs="Times New Roman"/>
              <w:noProof/>
              <w:sz w:val="24"/>
              <w:szCs w:val="24"/>
              <w:lang w:eastAsia="ru-RU"/>
            </w:rPr>
          </w:pPr>
          <w:hyperlink w:anchor="_Toc361152848" w:history="1">
            <w:r w:rsidR="001A60C5" w:rsidRPr="00CA651E">
              <w:rPr>
                <w:rStyle w:val="ad"/>
                <w:rFonts w:ascii="Times New Roman" w:eastAsia="MS Mincho" w:hAnsi="Times New Roman" w:cs="Times New Roman"/>
                <w:noProof/>
                <w:sz w:val="24"/>
                <w:szCs w:val="24"/>
                <w:lang w:val="en-US"/>
              </w:rPr>
              <w:t>5.5.</w:t>
            </w:r>
            <w:r w:rsidR="001A60C5" w:rsidRPr="00CA651E">
              <w:rPr>
                <w:rFonts w:ascii="Times New Roman" w:eastAsiaTheme="minorEastAsia" w:hAnsi="Times New Roman" w:cs="Times New Roman"/>
                <w:noProof/>
                <w:sz w:val="24"/>
                <w:szCs w:val="24"/>
                <w:lang w:eastAsia="ru-RU"/>
              </w:rPr>
              <w:tab/>
            </w:r>
            <w:r w:rsidR="001A60C5" w:rsidRPr="00CA651E">
              <w:rPr>
                <w:rStyle w:val="ad"/>
                <w:rFonts w:ascii="Times New Roman" w:eastAsia="MS Mincho" w:hAnsi="Times New Roman" w:cs="Times New Roman"/>
                <w:noProof/>
                <w:sz w:val="24"/>
                <w:szCs w:val="24"/>
              </w:rPr>
              <w:t xml:space="preserve">Ошибка при обращении к сервисам СРО. </w:t>
            </w:r>
            <w:r w:rsidR="001A60C5" w:rsidRPr="00CA651E">
              <w:rPr>
                <w:rStyle w:val="ad"/>
                <w:rFonts w:ascii="Times New Roman" w:eastAsia="MS Mincho" w:hAnsi="Times New Roman" w:cs="Times New Roman"/>
                <w:noProof/>
                <w:sz w:val="24"/>
                <w:szCs w:val="24"/>
                <w:lang w:val="en-US"/>
              </w:rPr>
              <w:t>«Could not find default endpoint…»</w:t>
            </w:r>
            <w:r w:rsidR="001A60C5" w:rsidRPr="00CA651E">
              <w:rPr>
                <w:rFonts w:ascii="Times New Roman" w:hAnsi="Times New Roman" w:cs="Times New Roman"/>
                <w:noProof/>
                <w:webHidden/>
                <w:sz w:val="24"/>
                <w:szCs w:val="24"/>
              </w:rPr>
              <w:tab/>
            </w:r>
            <w:r w:rsidRPr="00CA651E">
              <w:rPr>
                <w:rFonts w:ascii="Times New Roman" w:hAnsi="Times New Roman" w:cs="Times New Roman"/>
                <w:noProof/>
                <w:webHidden/>
                <w:sz w:val="24"/>
                <w:szCs w:val="24"/>
              </w:rPr>
              <w:fldChar w:fldCharType="begin"/>
            </w:r>
            <w:r w:rsidR="001A60C5" w:rsidRPr="00CA651E">
              <w:rPr>
                <w:rFonts w:ascii="Times New Roman" w:hAnsi="Times New Roman" w:cs="Times New Roman"/>
                <w:noProof/>
                <w:webHidden/>
                <w:sz w:val="24"/>
                <w:szCs w:val="24"/>
              </w:rPr>
              <w:instrText xml:space="preserve"> PAGEREF _Toc361152848 \h </w:instrText>
            </w:r>
            <w:r w:rsidRPr="00CA651E">
              <w:rPr>
                <w:rFonts w:ascii="Times New Roman" w:hAnsi="Times New Roman" w:cs="Times New Roman"/>
                <w:noProof/>
                <w:webHidden/>
                <w:sz w:val="24"/>
                <w:szCs w:val="24"/>
              </w:rPr>
            </w:r>
            <w:r w:rsidRPr="00CA651E">
              <w:rPr>
                <w:rFonts w:ascii="Times New Roman" w:hAnsi="Times New Roman" w:cs="Times New Roman"/>
                <w:noProof/>
                <w:webHidden/>
                <w:sz w:val="24"/>
                <w:szCs w:val="24"/>
              </w:rPr>
              <w:fldChar w:fldCharType="separate"/>
            </w:r>
            <w:r w:rsidR="007A194A">
              <w:rPr>
                <w:rFonts w:ascii="Times New Roman" w:hAnsi="Times New Roman" w:cs="Times New Roman"/>
                <w:noProof/>
                <w:webHidden/>
                <w:sz w:val="24"/>
                <w:szCs w:val="24"/>
              </w:rPr>
              <w:t>46</w:t>
            </w:r>
            <w:r w:rsidRPr="00CA651E">
              <w:rPr>
                <w:rFonts w:ascii="Times New Roman" w:hAnsi="Times New Roman" w:cs="Times New Roman"/>
                <w:noProof/>
                <w:webHidden/>
                <w:sz w:val="24"/>
                <w:szCs w:val="24"/>
              </w:rPr>
              <w:fldChar w:fldCharType="end"/>
            </w:r>
          </w:hyperlink>
        </w:p>
        <w:p w:rsidR="001A60C5" w:rsidRPr="00CA651E" w:rsidRDefault="00EA29B9">
          <w:pPr>
            <w:pStyle w:val="31"/>
            <w:tabs>
              <w:tab w:val="left" w:pos="1760"/>
              <w:tab w:val="right" w:leader="dot" w:pos="9345"/>
            </w:tabs>
            <w:rPr>
              <w:rFonts w:ascii="Times New Roman" w:eastAsiaTheme="minorEastAsia" w:hAnsi="Times New Roman" w:cs="Times New Roman"/>
              <w:noProof/>
              <w:sz w:val="24"/>
              <w:szCs w:val="24"/>
              <w:lang w:eastAsia="ru-RU"/>
            </w:rPr>
          </w:pPr>
          <w:hyperlink w:anchor="_Toc361152849" w:history="1">
            <w:r w:rsidR="001A60C5" w:rsidRPr="00CA651E">
              <w:rPr>
                <w:rStyle w:val="ad"/>
                <w:rFonts w:ascii="Times New Roman" w:eastAsia="MS Mincho" w:hAnsi="Times New Roman" w:cs="Times New Roman"/>
                <w:noProof/>
                <w:sz w:val="24"/>
                <w:szCs w:val="24"/>
              </w:rPr>
              <w:t>5.6.</w:t>
            </w:r>
            <w:r w:rsidR="001A60C5" w:rsidRPr="00CA651E">
              <w:rPr>
                <w:rFonts w:ascii="Times New Roman" w:eastAsiaTheme="minorEastAsia" w:hAnsi="Times New Roman" w:cs="Times New Roman"/>
                <w:noProof/>
                <w:sz w:val="24"/>
                <w:szCs w:val="24"/>
                <w:lang w:eastAsia="ru-RU"/>
              </w:rPr>
              <w:tab/>
            </w:r>
            <w:r w:rsidR="001A60C5" w:rsidRPr="00CA651E">
              <w:rPr>
                <w:rStyle w:val="ad"/>
                <w:rFonts w:ascii="Times New Roman" w:eastAsia="MS Mincho" w:hAnsi="Times New Roman" w:cs="Times New Roman"/>
                <w:noProof/>
                <w:sz w:val="24"/>
                <w:szCs w:val="24"/>
              </w:rPr>
              <w:t>Что делать, если возникла ошибка, неописанная в этом разделе?</w:t>
            </w:r>
            <w:r w:rsidR="001A60C5" w:rsidRPr="00CA651E">
              <w:rPr>
                <w:rFonts w:ascii="Times New Roman" w:hAnsi="Times New Roman" w:cs="Times New Roman"/>
                <w:noProof/>
                <w:webHidden/>
                <w:sz w:val="24"/>
                <w:szCs w:val="24"/>
              </w:rPr>
              <w:tab/>
            </w:r>
            <w:r w:rsidRPr="00CA651E">
              <w:rPr>
                <w:rFonts w:ascii="Times New Roman" w:hAnsi="Times New Roman" w:cs="Times New Roman"/>
                <w:noProof/>
                <w:webHidden/>
                <w:sz w:val="24"/>
                <w:szCs w:val="24"/>
              </w:rPr>
              <w:fldChar w:fldCharType="begin"/>
            </w:r>
            <w:r w:rsidR="001A60C5" w:rsidRPr="00CA651E">
              <w:rPr>
                <w:rFonts w:ascii="Times New Roman" w:hAnsi="Times New Roman" w:cs="Times New Roman"/>
                <w:noProof/>
                <w:webHidden/>
                <w:sz w:val="24"/>
                <w:szCs w:val="24"/>
              </w:rPr>
              <w:instrText xml:space="preserve"> PAGEREF _Toc361152849 \h </w:instrText>
            </w:r>
            <w:r w:rsidRPr="00CA651E">
              <w:rPr>
                <w:rFonts w:ascii="Times New Roman" w:hAnsi="Times New Roman" w:cs="Times New Roman"/>
                <w:noProof/>
                <w:webHidden/>
                <w:sz w:val="24"/>
                <w:szCs w:val="24"/>
              </w:rPr>
            </w:r>
            <w:r w:rsidRPr="00CA651E">
              <w:rPr>
                <w:rFonts w:ascii="Times New Roman" w:hAnsi="Times New Roman" w:cs="Times New Roman"/>
                <w:noProof/>
                <w:webHidden/>
                <w:sz w:val="24"/>
                <w:szCs w:val="24"/>
              </w:rPr>
              <w:fldChar w:fldCharType="separate"/>
            </w:r>
            <w:r w:rsidR="007A194A">
              <w:rPr>
                <w:rFonts w:ascii="Times New Roman" w:hAnsi="Times New Roman" w:cs="Times New Roman"/>
                <w:noProof/>
                <w:webHidden/>
                <w:sz w:val="24"/>
                <w:szCs w:val="24"/>
              </w:rPr>
              <w:t>46</w:t>
            </w:r>
            <w:r w:rsidRPr="00CA651E">
              <w:rPr>
                <w:rFonts w:ascii="Times New Roman" w:hAnsi="Times New Roman" w:cs="Times New Roman"/>
                <w:noProof/>
                <w:webHidden/>
                <w:sz w:val="24"/>
                <w:szCs w:val="24"/>
              </w:rPr>
              <w:fldChar w:fldCharType="end"/>
            </w:r>
          </w:hyperlink>
        </w:p>
        <w:p w:rsidR="001A60C5" w:rsidRPr="00CA651E" w:rsidRDefault="00EA29B9">
          <w:pPr>
            <w:pStyle w:val="11"/>
            <w:tabs>
              <w:tab w:val="left" w:pos="440"/>
              <w:tab w:val="right" w:leader="dot" w:pos="9345"/>
            </w:tabs>
            <w:rPr>
              <w:rFonts w:ascii="Times New Roman" w:hAnsi="Times New Roman" w:cs="Times New Roman"/>
              <w:b/>
              <w:noProof/>
              <w:sz w:val="24"/>
              <w:szCs w:val="24"/>
              <w:lang w:eastAsia="ru-RU"/>
            </w:rPr>
          </w:pPr>
          <w:hyperlink w:anchor="_Toc361152850" w:history="1">
            <w:r w:rsidR="001A60C5" w:rsidRPr="00CA651E">
              <w:rPr>
                <w:rStyle w:val="ad"/>
                <w:rFonts w:ascii="Times New Roman" w:hAnsi="Times New Roman" w:cs="Times New Roman"/>
                <w:b/>
                <w:noProof/>
                <w:sz w:val="24"/>
                <w:szCs w:val="24"/>
              </w:rPr>
              <w:t>6.</w:t>
            </w:r>
            <w:r w:rsidR="001A60C5" w:rsidRPr="00CA651E">
              <w:rPr>
                <w:rFonts w:ascii="Times New Roman" w:hAnsi="Times New Roman" w:cs="Times New Roman"/>
                <w:b/>
                <w:noProof/>
                <w:sz w:val="24"/>
                <w:szCs w:val="24"/>
                <w:lang w:eastAsia="ru-RU"/>
              </w:rPr>
              <w:tab/>
            </w:r>
            <w:r w:rsidR="001A60C5" w:rsidRPr="00CA651E">
              <w:rPr>
                <w:rStyle w:val="ad"/>
                <w:rFonts w:ascii="Times New Roman" w:hAnsi="Times New Roman" w:cs="Times New Roman"/>
                <w:b/>
                <w:noProof/>
                <w:sz w:val="24"/>
                <w:szCs w:val="24"/>
              </w:rPr>
              <w:t>Полезные ссылки</w:t>
            </w:r>
            <w:r w:rsidR="001A60C5" w:rsidRPr="00CA651E">
              <w:rPr>
                <w:rFonts w:ascii="Times New Roman" w:hAnsi="Times New Roman" w:cs="Times New Roman"/>
                <w:b/>
                <w:noProof/>
                <w:webHidden/>
                <w:sz w:val="24"/>
                <w:szCs w:val="24"/>
              </w:rPr>
              <w:tab/>
            </w:r>
            <w:r w:rsidRPr="00CA651E">
              <w:rPr>
                <w:rFonts w:ascii="Times New Roman" w:hAnsi="Times New Roman" w:cs="Times New Roman"/>
                <w:b/>
                <w:noProof/>
                <w:webHidden/>
                <w:sz w:val="24"/>
                <w:szCs w:val="24"/>
              </w:rPr>
              <w:fldChar w:fldCharType="begin"/>
            </w:r>
            <w:r w:rsidR="001A60C5" w:rsidRPr="00CA651E">
              <w:rPr>
                <w:rFonts w:ascii="Times New Roman" w:hAnsi="Times New Roman" w:cs="Times New Roman"/>
                <w:b/>
                <w:noProof/>
                <w:webHidden/>
                <w:sz w:val="24"/>
                <w:szCs w:val="24"/>
              </w:rPr>
              <w:instrText xml:space="preserve"> PAGEREF _Toc361152850 \h </w:instrText>
            </w:r>
            <w:r w:rsidRPr="00CA651E">
              <w:rPr>
                <w:rFonts w:ascii="Times New Roman" w:hAnsi="Times New Roman" w:cs="Times New Roman"/>
                <w:b/>
                <w:noProof/>
                <w:webHidden/>
                <w:sz w:val="24"/>
                <w:szCs w:val="24"/>
              </w:rPr>
            </w:r>
            <w:r w:rsidRPr="00CA651E">
              <w:rPr>
                <w:rFonts w:ascii="Times New Roman" w:hAnsi="Times New Roman" w:cs="Times New Roman"/>
                <w:b/>
                <w:noProof/>
                <w:webHidden/>
                <w:sz w:val="24"/>
                <w:szCs w:val="24"/>
              </w:rPr>
              <w:fldChar w:fldCharType="separate"/>
            </w:r>
            <w:r w:rsidR="007A194A">
              <w:rPr>
                <w:rFonts w:ascii="Times New Roman" w:hAnsi="Times New Roman" w:cs="Times New Roman"/>
                <w:b/>
                <w:noProof/>
                <w:webHidden/>
                <w:sz w:val="24"/>
                <w:szCs w:val="24"/>
              </w:rPr>
              <w:t>46</w:t>
            </w:r>
            <w:r w:rsidRPr="00CA651E">
              <w:rPr>
                <w:rFonts w:ascii="Times New Roman" w:hAnsi="Times New Roman" w:cs="Times New Roman"/>
                <w:b/>
                <w:noProof/>
                <w:webHidden/>
                <w:sz w:val="24"/>
                <w:szCs w:val="24"/>
              </w:rPr>
              <w:fldChar w:fldCharType="end"/>
            </w:r>
          </w:hyperlink>
        </w:p>
        <w:p w:rsidR="001A60C5" w:rsidRPr="00CA651E" w:rsidRDefault="00EA29B9">
          <w:pPr>
            <w:pStyle w:val="11"/>
            <w:tabs>
              <w:tab w:val="left" w:pos="440"/>
              <w:tab w:val="right" w:leader="dot" w:pos="9345"/>
            </w:tabs>
            <w:rPr>
              <w:rFonts w:ascii="Times New Roman" w:hAnsi="Times New Roman" w:cs="Times New Roman"/>
              <w:b/>
              <w:noProof/>
              <w:sz w:val="24"/>
              <w:szCs w:val="24"/>
              <w:lang w:eastAsia="ru-RU"/>
            </w:rPr>
          </w:pPr>
          <w:hyperlink w:anchor="_Toc361152851" w:history="1">
            <w:r w:rsidR="001A60C5" w:rsidRPr="00CA651E">
              <w:rPr>
                <w:rStyle w:val="ad"/>
                <w:rFonts w:ascii="Times New Roman" w:hAnsi="Times New Roman" w:cs="Times New Roman"/>
                <w:b/>
                <w:noProof/>
                <w:sz w:val="24"/>
                <w:szCs w:val="24"/>
              </w:rPr>
              <w:t>7.</w:t>
            </w:r>
            <w:r w:rsidR="001A60C5" w:rsidRPr="00CA651E">
              <w:rPr>
                <w:rFonts w:ascii="Times New Roman" w:hAnsi="Times New Roman" w:cs="Times New Roman"/>
                <w:b/>
                <w:noProof/>
                <w:sz w:val="24"/>
                <w:szCs w:val="24"/>
                <w:lang w:eastAsia="ru-RU"/>
              </w:rPr>
              <w:tab/>
            </w:r>
            <w:r w:rsidR="001A60C5" w:rsidRPr="00CA651E">
              <w:rPr>
                <w:rStyle w:val="ad"/>
                <w:rFonts w:ascii="Times New Roman" w:hAnsi="Times New Roman" w:cs="Times New Roman"/>
                <w:b/>
                <w:noProof/>
                <w:sz w:val="24"/>
                <w:szCs w:val="24"/>
              </w:rPr>
              <w:t>Контактная информация</w:t>
            </w:r>
            <w:r w:rsidR="001A60C5" w:rsidRPr="00CA651E">
              <w:rPr>
                <w:rFonts w:ascii="Times New Roman" w:hAnsi="Times New Roman" w:cs="Times New Roman"/>
                <w:b/>
                <w:noProof/>
                <w:webHidden/>
                <w:sz w:val="24"/>
                <w:szCs w:val="24"/>
              </w:rPr>
              <w:tab/>
            </w:r>
            <w:r w:rsidRPr="00CA651E">
              <w:rPr>
                <w:rFonts w:ascii="Times New Roman" w:hAnsi="Times New Roman" w:cs="Times New Roman"/>
                <w:b/>
                <w:noProof/>
                <w:webHidden/>
                <w:sz w:val="24"/>
                <w:szCs w:val="24"/>
              </w:rPr>
              <w:fldChar w:fldCharType="begin"/>
            </w:r>
            <w:r w:rsidR="001A60C5" w:rsidRPr="00CA651E">
              <w:rPr>
                <w:rFonts w:ascii="Times New Roman" w:hAnsi="Times New Roman" w:cs="Times New Roman"/>
                <w:b/>
                <w:noProof/>
                <w:webHidden/>
                <w:sz w:val="24"/>
                <w:szCs w:val="24"/>
              </w:rPr>
              <w:instrText xml:space="preserve"> PAGEREF _Toc361152851 \h </w:instrText>
            </w:r>
            <w:r w:rsidRPr="00CA651E">
              <w:rPr>
                <w:rFonts w:ascii="Times New Roman" w:hAnsi="Times New Roman" w:cs="Times New Roman"/>
                <w:b/>
                <w:noProof/>
                <w:webHidden/>
                <w:sz w:val="24"/>
                <w:szCs w:val="24"/>
              </w:rPr>
            </w:r>
            <w:r w:rsidRPr="00CA651E">
              <w:rPr>
                <w:rFonts w:ascii="Times New Roman" w:hAnsi="Times New Roman" w:cs="Times New Roman"/>
                <w:b/>
                <w:noProof/>
                <w:webHidden/>
                <w:sz w:val="24"/>
                <w:szCs w:val="24"/>
              </w:rPr>
              <w:fldChar w:fldCharType="separate"/>
            </w:r>
            <w:r w:rsidR="007A194A">
              <w:rPr>
                <w:rFonts w:ascii="Times New Roman" w:hAnsi="Times New Roman" w:cs="Times New Roman"/>
                <w:b/>
                <w:noProof/>
                <w:webHidden/>
                <w:sz w:val="24"/>
                <w:szCs w:val="24"/>
              </w:rPr>
              <w:t>47</w:t>
            </w:r>
            <w:r w:rsidRPr="00CA651E">
              <w:rPr>
                <w:rFonts w:ascii="Times New Roman" w:hAnsi="Times New Roman" w:cs="Times New Roman"/>
                <w:b/>
                <w:noProof/>
                <w:webHidden/>
                <w:sz w:val="24"/>
                <w:szCs w:val="24"/>
              </w:rPr>
              <w:fldChar w:fldCharType="end"/>
            </w:r>
          </w:hyperlink>
        </w:p>
        <w:p w:rsidR="001A60C5" w:rsidRPr="00CA651E" w:rsidRDefault="00EA29B9">
          <w:pPr>
            <w:pStyle w:val="31"/>
            <w:tabs>
              <w:tab w:val="left" w:pos="1760"/>
              <w:tab w:val="right" w:leader="dot" w:pos="9345"/>
            </w:tabs>
            <w:rPr>
              <w:rFonts w:ascii="Times New Roman" w:eastAsiaTheme="minorEastAsia" w:hAnsi="Times New Roman" w:cs="Times New Roman"/>
              <w:noProof/>
              <w:sz w:val="24"/>
              <w:szCs w:val="24"/>
              <w:lang w:eastAsia="ru-RU"/>
            </w:rPr>
          </w:pPr>
          <w:hyperlink w:anchor="_Toc361152852" w:history="1">
            <w:r w:rsidR="001A60C5" w:rsidRPr="00CA651E">
              <w:rPr>
                <w:rStyle w:val="ad"/>
                <w:rFonts w:ascii="Times New Roman" w:eastAsia="MS Mincho" w:hAnsi="Times New Roman" w:cs="Times New Roman"/>
                <w:noProof/>
                <w:sz w:val="24"/>
                <w:szCs w:val="24"/>
              </w:rPr>
              <w:t>7.1.</w:t>
            </w:r>
            <w:r w:rsidR="001A60C5" w:rsidRPr="00CA651E">
              <w:rPr>
                <w:rFonts w:ascii="Times New Roman" w:eastAsiaTheme="minorEastAsia" w:hAnsi="Times New Roman" w:cs="Times New Roman"/>
                <w:noProof/>
                <w:sz w:val="24"/>
                <w:szCs w:val="24"/>
                <w:lang w:eastAsia="ru-RU"/>
              </w:rPr>
              <w:tab/>
            </w:r>
            <w:r w:rsidR="001A60C5" w:rsidRPr="00CA651E">
              <w:rPr>
                <w:rStyle w:val="ad"/>
                <w:rFonts w:ascii="Times New Roman" w:eastAsia="MS Mincho" w:hAnsi="Times New Roman" w:cs="Times New Roman"/>
                <w:noProof/>
                <w:sz w:val="24"/>
                <w:szCs w:val="24"/>
              </w:rPr>
              <w:t>Прием и проверка паспортов организаций</w:t>
            </w:r>
            <w:r w:rsidR="001A60C5" w:rsidRPr="00CA651E">
              <w:rPr>
                <w:rFonts w:ascii="Times New Roman" w:hAnsi="Times New Roman" w:cs="Times New Roman"/>
                <w:noProof/>
                <w:webHidden/>
                <w:sz w:val="24"/>
                <w:szCs w:val="24"/>
              </w:rPr>
              <w:tab/>
            </w:r>
            <w:r w:rsidRPr="00CA651E">
              <w:rPr>
                <w:rFonts w:ascii="Times New Roman" w:hAnsi="Times New Roman" w:cs="Times New Roman"/>
                <w:noProof/>
                <w:webHidden/>
                <w:sz w:val="24"/>
                <w:szCs w:val="24"/>
              </w:rPr>
              <w:fldChar w:fldCharType="begin"/>
            </w:r>
            <w:r w:rsidR="001A60C5" w:rsidRPr="00CA651E">
              <w:rPr>
                <w:rFonts w:ascii="Times New Roman" w:hAnsi="Times New Roman" w:cs="Times New Roman"/>
                <w:noProof/>
                <w:webHidden/>
                <w:sz w:val="24"/>
                <w:szCs w:val="24"/>
              </w:rPr>
              <w:instrText xml:space="preserve"> PAGEREF _Toc361152852 \h </w:instrText>
            </w:r>
            <w:r w:rsidRPr="00CA651E">
              <w:rPr>
                <w:rFonts w:ascii="Times New Roman" w:hAnsi="Times New Roman" w:cs="Times New Roman"/>
                <w:noProof/>
                <w:webHidden/>
                <w:sz w:val="24"/>
                <w:szCs w:val="24"/>
              </w:rPr>
            </w:r>
            <w:r w:rsidRPr="00CA651E">
              <w:rPr>
                <w:rFonts w:ascii="Times New Roman" w:hAnsi="Times New Roman" w:cs="Times New Roman"/>
                <w:noProof/>
                <w:webHidden/>
                <w:sz w:val="24"/>
                <w:szCs w:val="24"/>
              </w:rPr>
              <w:fldChar w:fldCharType="separate"/>
            </w:r>
            <w:r w:rsidR="007A194A">
              <w:rPr>
                <w:rFonts w:ascii="Times New Roman" w:hAnsi="Times New Roman" w:cs="Times New Roman"/>
                <w:noProof/>
                <w:webHidden/>
                <w:sz w:val="24"/>
                <w:szCs w:val="24"/>
              </w:rPr>
              <w:t>47</w:t>
            </w:r>
            <w:r w:rsidRPr="00CA651E">
              <w:rPr>
                <w:rFonts w:ascii="Times New Roman" w:hAnsi="Times New Roman" w:cs="Times New Roman"/>
                <w:noProof/>
                <w:webHidden/>
                <w:sz w:val="24"/>
                <w:szCs w:val="24"/>
              </w:rPr>
              <w:fldChar w:fldCharType="end"/>
            </w:r>
          </w:hyperlink>
        </w:p>
        <w:p w:rsidR="001A60C5" w:rsidRPr="00CA651E" w:rsidRDefault="00EA29B9">
          <w:pPr>
            <w:pStyle w:val="31"/>
            <w:tabs>
              <w:tab w:val="left" w:pos="1760"/>
              <w:tab w:val="right" w:leader="dot" w:pos="9345"/>
            </w:tabs>
            <w:rPr>
              <w:rFonts w:ascii="Times New Roman" w:eastAsiaTheme="minorEastAsia" w:hAnsi="Times New Roman" w:cs="Times New Roman"/>
              <w:noProof/>
              <w:sz w:val="24"/>
              <w:szCs w:val="24"/>
              <w:lang w:eastAsia="ru-RU"/>
            </w:rPr>
          </w:pPr>
          <w:hyperlink w:anchor="_Toc361152853" w:history="1">
            <w:r w:rsidR="001A60C5" w:rsidRPr="00CA651E">
              <w:rPr>
                <w:rStyle w:val="ad"/>
                <w:rFonts w:ascii="Times New Roman" w:eastAsia="MS Mincho" w:hAnsi="Times New Roman" w:cs="Times New Roman"/>
                <w:noProof/>
                <w:sz w:val="24"/>
                <w:szCs w:val="24"/>
              </w:rPr>
              <w:t>7.2.</w:t>
            </w:r>
            <w:r w:rsidR="001A60C5" w:rsidRPr="00CA651E">
              <w:rPr>
                <w:rFonts w:ascii="Times New Roman" w:eastAsiaTheme="minorEastAsia" w:hAnsi="Times New Roman" w:cs="Times New Roman"/>
                <w:noProof/>
                <w:sz w:val="24"/>
                <w:szCs w:val="24"/>
                <w:lang w:eastAsia="ru-RU"/>
              </w:rPr>
              <w:tab/>
            </w:r>
            <w:r w:rsidR="001A60C5" w:rsidRPr="00CA651E">
              <w:rPr>
                <w:rStyle w:val="ad"/>
                <w:rFonts w:ascii="Times New Roman" w:eastAsia="MS Mincho" w:hAnsi="Times New Roman" w:cs="Times New Roman"/>
                <w:noProof/>
                <w:sz w:val="24"/>
                <w:szCs w:val="24"/>
              </w:rPr>
              <w:t>Техническая поддержка</w:t>
            </w:r>
            <w:r w:rsidR="001A60C5" w:rsidRPr="00CA651E">
              <w:rPr>
                <w:rFonts w:ascii="Times New Roman" w:hAnsi="Times New Roman" w:cs="Times New Roman"/>
                <w:noProof/>
                <w:webHidden/>
                <w:sz w:val="24"/>
                <w:szCs w:val="24"/>
              </w:rPr>
              <w:tab/>
            </w:r>
            <w:r w:rsidRPr="00CA651E">
              <w:rPr>
                <w:rFonts w:ascii="Times New Roman" w:hAnsi="Times New Roman" w:cs="Times New Roman"/>
                <w:noProof/>
                <w:webHidden/>
                <w:sz w:val="24"/>
                <w:szCs w:val="24"/>
              </w:rPr>
              <w:fldChar w:fldCharType="begin"/>
            </w:r>
            <w:r w:rsidR="001A60C5" w:rsidRPr="00CA651E">
              <w:rPr>
                <w:rFonts w:ascii="Times New Roman" w:hAnsi="Times New Roman" w:cs="Times New Roman"/>
                <w:noProof/>
                <w:webHidden/>
                <w:sz w:val="24"/>
                <w:szCs w:val="24"/>
              </w:rPr>
              <w:instrText xml:space="preserve"> PAGEREF _Toc361152853 \h </w:instrText>
            </w:r>
            <w:r w:rsidRPr="00CA651E">
              <w:rPr>
                <w:rFonts w:ascii="Times New Roman" w:hAnsi="Times New Roman" w:cs="Times New Roman"/>
                <w:noProof/>
                <w:webHidden/>
                <w:sz w:val="24"/>
                <w:szCs w:val="24"/>
              </w:rPr>
            </w:r>
            <w:r w:rsidRPr="00CA651E">
              <w:rPr>
                <w:rFonts w:ascii="Times New Roman" w:hAnsi="Times New Roman" w:cs="Times New Roman"/>
                <w:noProof/>
                <w:webHidden/>
                <w:sz w:val="24"/>
                <w:szCs w:val="24"/>
              </w:rPr>
              <w:fldChar w:fldCharType="separate"/>
            </w:r>
            <w:r w:rsidR="007A194A">
              <w:rPr>
                <w:rFonts w:ascii="Times New Roman" w:hAnsi="Times New Roman" w:cs="Times New Roman"/>
                <w:noProof/>
                <w:webHidden/>
                <w:sz w:val="24"/>
                <w:szCs w:val="24"/>
              </w:rPr>
              <w:t>47</w:t>
            </w:r>
            <w:r w:rsidRPr="00CA651E">
              <w:rPr>
                <w:rFonts w:ascii="Times New Roman" w:hAnsi="Times New Roman" w:cs="Times New Roman"/>
                <w:noProof/>
                <w:webHidden/>
                <w:sz w:val="24"/>
                <w:szCs w:val="24"/>
              </w:rPr>
              <w:fldChar w:fldCharType="end"/>
            </w:r>
          </w:hyperlink>
        </w:p>
        <w:p w:rsidR="001A60C5" w:rsidRDefault="00EA29B9" w:rsidP="001A60C5">
          <w:r w:rsidRPr="00CA651E">
            <w:rPr>
              <w:rFonts w:ascii="Times New Roman" w:hAnsi="Times New Roman" w:cs="Times New Roman"/>
              <w:sz w:val="24"/>
              <w:szCs w:val="24"/>
            </w:rPr>
            <w:fldChar w:fldCharType="end"/>
          </w:r>
        </w:p>
        <w:p w:rsidR="001A60C5" w:rsidRPr="001A60C5" w:rsidRDefault="001A60C5" w:rsidP="001A60C5">
          <w:r>
            <w:br w:type="column"/>
          </w:r>
        </w:p>
      </w:sdtContent>
    </w:sdt>
    <w:p w:rsidR="001A60C5" w:rsidRDefault="001A60C5" w:rsidP="001A60C5">
      <w:pPr>
        <w:pStyle w:val="1"/>
        <w:numPr>
          <w:ilvl w:val="0"/>
          <w:numId w:val="1"/>
        </w:numPr>
        <w:rPr>
          <w:sz w:val="36"/>
          <w:szCs w:val="36"/>
        </w:rPr>
      </w:pPr>
      <w:bookmarkStart w:id="0" w:name="_Toc361152817"/>
      <w:r>
        <w:rPr>
          <w:sz w:val="36"/>
          <w:szCs w:val="36"/>
        </w:rPr>
        <w:t>Что такое</w:t>
      </w:r>
      <w:r w:rsidRPr="00754E6A">
        <w:rPr>
          <w:sz w:val="36"/>
          <w:szCs w:val="36"/>
        </w:rPr>
        <w:t xml:space="preserve"> ПО «Электронный паспорт»?</w:t>
      </w:r>
      <w:bookmarkEnd w:id="0"/>
    </w:p>
    <w:p w:rsidR="00754E6A" w:rsidRDefault="005C4FAB" w:rsidP="00791A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Программное обеспечение (ПО) «Электронный паспорт» предназначено для подачи пакета документов</w:t>
      </w:r>
      <w:r w:rsidR="00791A2D">
        <w:rPr>
          <w:rFonts w:ascii="Times New Roman" w:hAnsi="Times New Roman" w:cs="Times New Roman"/>
          <w:sz w:val="24"/>
          <w:szCs w:val="24"/>
        </w:rPr>
        <w:t xml:space="preserve"> (Паспорт организации)</w:t>
      </w:r>
      <w:r>
        <w:rPr>
          <w:rFonts w:ascii="Times New Roman" w:hAnsi="Times New Roman" w:cs="Times New Roman"/>
          <w:sz w:val="24"/>
          <w:szCs w:val="24"/>
        </w:rPr>
        <w:t>, необходимых для получения «Свидетельства о допуске к работам» в СРО НП «СОЮЗАТОМСТРОЙ», СРО НП «СОЮЗАТОМПРОЕКТ» и СРО НП «СОЮЗАТОМГЕО», в электронном виде.</w:t>
      </w:r>
    </w:p>
    <w:p w:rsidR="005C4FAB" w:rsidRDefault="005C4FAB" w:rsidP="00791A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 «Электронный паспорт» создано с целью </w:t>
      </w:r>
      <w:proofErr w:type="gramStart"/>
      <w:r>
        <w:rPr>
          <w:rFonts w:ascii="Times New Roman" w:hAnsi="Times New Roman" w:cs="Times New Roman"/>
          <w:sz w:val="24"/>
          <w:szCs w:val="24"/>
        </w:rPr>
        <w:t>повысить</w:t>
      </w:r>
      <w:proofErr w:type="gramEnd"/>
      <w:r>
        <w:rPr>
          <w:rFonts w:ascii="Times New Roman" w:hAnsi="Times New Roman" w:cs="Times New Roman"/>
          <w:sz w:val="24"/>
          <w:szCs w:val="24"/>
        </w:rPr>
        <w:t xml:space="preserve"> скорость и удобство формирования необходимого пакета документов, а также облегч</w:t>
      </w:r>
      <w:r w:rsidR="008863F6">
        <w:rPr>
          <w:rFonts w:ascii="Times New Roman" w:hAnsi="Times New Roman" w:cs="Times New Roman"/>
          <w:sz w:val="24"/>
          <w:szCs w:val="24"/>
        </w:rPr>
        <w:t>и</w:t>
      </w:r>
      <w:r>
        <w:rPr>
          <w:rFonts w:ascii="Times New Roman" w:hAnsi="Times New Roman" w:cs="Times New Roman"/>
          <w:sz w:val="24"/>
          <w:szCs w:val="24"/>
        </w:rPr>
        <w:t>т</w:t>
      </w:r>
      <w:r w:rsidR="008863F6">
        <w:rPr>
          <w:rFonts w:ascii="Times New Roman" w:hAnsi="Times New Roman" w:cs="Times New Roman"/>
          <w:sz w:val="24"/>
          <w:szCs w:val="24"/>
        </w:rPr>
        <w:t>ь</w:t>
      </w:r>
      <w:r>
        <w:rPr>
          <w:rFonts w:ascii="Times New Roman" w:hAnsi="Times New Roman" w:cs="Times New Roman"/>
          <w:sz w:val="24"/>
          <w:szCs w:val="24"/>
        </w:rPr>
        <w:t xml:space="preserve"> процедуру проверки пакета документов в СРО</w:t>
      </w:r>
      <w:r w:rsidR="00791A2D">
        <w:rPr>
          <w:rFonts w:ascii="Times New Roman" w:hAnsi="Times New Roman" w:cs="Times New Roman"/>
          <w:sz w:val="24"/>
          <w:szCs w:val="24"/>
        </w:rPr>
        <w:t>. ПО «Электронный паспорт» позволяет оперативно корректировать данные по организации и исправлять замечания, полученные от сотрудников СРО по заполнению Паспорта организации.</w:t>
      </w:r>
    </w:p>
    <w:p w:rsidR="009877E9" w:rsidRPr="007A096C" w:rsidRDefault="007A096C" w:rsidP="00791A2D">
      <w:pPr>
        <w:spacing w:after="0" w:line="240" w:lineRule="auto"/>
        <w:jc w:val="both"/>
        <w:rPr>
          <w:rFonts w:ascii="Times New Roman" w:hAnsi="Times New Roman" w:cs="Times New Roman"/>
          <w:sz w:val="24"/>
          <w:szCs w:val="24"/>
        </w:rPr>
      </w:pPr>
      <w:r w:rsidRPr="007A096C">
        <w:rPr>
          <w:rFonts w:ascii="Times New Roman" w:hAnsi="Times New Roman" w:cs="Times New Roman"/>
          <w:sz w:val="24"/>
          <w:szCs w:val="24"/>
        </w:rPr>
        <w:t xml:space="preserve">Более подробную информацию </w:t>
      </w:r>
      <w:proofErr w:type="gramStart"/>
      <w:r w:rsidRPr="007A096C">
        <w:rPr>
          <w:rFonts w:ascii="Times New Roman" w:hAnsi="Times New Roman" w:cs="Times New Roman"/>
          <w:sz w:val="24"/>
          <w:szCs w:val="24"/>
        </w:rPr>
        <w:t>о</w:t>
      </w:r>
      <w:proofErr w:type="gramEnd"/>
      <w:r w:rsidRPr="007A096C">
        <w:rPr>
          <w:rFonts w:ascii="Times New Roman" w:hAnsi="Times New Roman" w:cs="Times New Roman"/>
          <w:sz w:val="24"/>
          <w:szCs w:val="24"/>
        </w:rPr>
        <w:t xml:space="preserve"> ПО «Электронный паспорт» можно получить на сайте СРО по ссылке </w:t>
      </w:r>
      <w:hyperlink r:id="rId8" w:history="1">
        <w:r w:rsidRPr="007A096C">
          <w:rPr>
            <w:rStyle w:val="ad"/>
            <w:rFonts w:ascii="Times New Roman" w:hAnsi="Times New Roman" w:cs="Times New Roman"/>
            <w:sz w:val="24"/>
            <w:szCs w:val="24"/>
            <w:lang w:val="en-US"/>
          </w:rPr>
          <w:t>http</w:t>
        </w:r>
        <w:r w:rsidRPr="007A096C">
          <w:rPr>
            <w:rStyle w:val="ad"/>
            <w:rFonts w:ascii="Times New Roman" w:hAnsi="Times New Roman" w:cs="Times New Roman"/>
            <w:sz w:val="24"/>
            <w:szCs w:val="24"/>
          </w:rPr>
          <w:t>://</w:t>
        </w:r>
        <w:proofErr w:type="spellStart"/>
        <w:r w:rsidRPr="007A096C">
          <w:rPr>
            <w:rStyle w:val="ad"/>
            <w:rFonts w:ascii="Times New Roman" w:hAnsi="Times New Roman" w:cs="Times New Roman"/>
            <w:sz w:val="24"/>
            <w:szCs w:val="24"/>
            <w:lang w:val="en-US"/>
          </w:rPr>
          <w:t>atomsro</w:t>
        </w:r>
        <w:proofErr w:type="spellEnd"/>
        <w:r w:rsidRPr="007A096C">
          <w:rPr>
            <w:rStyle w:val="ad"/>
            <w:rFonts w:ascii="Times New Roman" w:hAnsi="Times New Roman" w:cs="Times New Roman"/>
            <w:sz w:val="24"/>
            <w:szCs w:val="24"/>
          </w:rPr>
          <w:t>.</w:t>
        </w:r>
        <w:r w:rsidRPr="007A096C">
          <w:rPr>
            <w:rStyle w:val="ad"/>
            <w:rFonts w:ascii="Times New Roman" w:hAnsi="Times New Roman" w:cs="Times New Roman"/>
            <w:sz w:val="24"/>
            <w:szCs w:val="24"/>
            <w:lang w:val="en-US"/>
          </w:rPr>
          <w:t>ru</w:t>
        </w:r>
        <w:r w:rsidRPr="007A096C">
          <w:rPr>
            <w:rStyle w:val="ad"/>
            <w:rFonts w:ascii="Times New Roman" w:hAnsi="Times New Roman" w:cs="Times New Roman"/>
            <w:sz w:val="24"/>
            <w:szCs w:val="24"/>
          </w:rPr>
          <w:t>/</w:t>
        </w:r>
        <w:r w:rsidRPr="007A096C">
          <w:rPr>
            <w:rStyle w:val="ad"/>
            <w:rFonts w:ascii="Times New Roman" w:hAnsi="Times New Roman" w:cs="Times New Roman"/>
            <w:sz w:val="24"/>
            <w:szCs w:val="24"/>
            <w:lang w:val="en-US"/>
          </w:rPr>
          <w:t>Home</w:t>
        </w:r>
        <w:r w:rsidRPr="007A096C">
          <w:rPr>
            <w:rStyle w:val="ad"/>
            <w:rFonts w:ascii="Times New Roman" w:hAnsi="Times New Roman" w:cs="Times New Roman"/>
            <w:sz w:val="24"/>
            <w:szCs w:val="24"/>
          </w:rPr>
          <w:t>/</w:t>
        </w:r>
        <w:proofErr w:type="spellStart"/>
        <w:r w:rsidRPr="007A096C">
          <w:rPr>
            <w:rStyle w:val="ad"/>
            <w:rFonts w:ascii="Times New Roman" w:hAnsi="Times New Roman" w:cs="Times New Roman"/>
            <w:sz w:val="24"/>
            <w:szCs w:val="24"/>
            <w:lang w:val="en-US"/>
          </w:rPr>
          <w:t>PressCenter</w:t>
        </w:r>
        <w:proofErr w:type="spellEnd"/>
        <w:r w:rsidRPr="007A096C">
          <w:rPr>
            <w:rStyle w:val="ad"/>
            <w:rFonts w:ascii="Times New Roman" w:hAnsi="Times New Roman" w:cs="Times New Roman"/>
            <w:sz w:val="24"/>
            <w:szCs w:val="24"/>
          </w:rPr>
          <w:t>/</w:t>
        </w:r>
        <w:proofErr w:type="spellStart"/>
        <w:r w:rsidRPr="007A096C">
          <w:rPr>
            <w:rStyle w:val="ad"/>
            <w:rFonts w:ascii="Times New Roman" w:hAnsi="Times New Roman" w:cs="Times New Roman"/>
            <w:sz w:val="24"/>
            <w:szCs w:val="24"/>
            <w:lang w:val="en-US"/>
          </w:rPr>
          <w:t>Anons</w:t>
        </w:r>
        <w:proofErr w:type="spellEnd"/>
        <w:r w:rsidRPr="007A096C">
          <w:rPr>
            <w:rStyle w:val="ad"/>
            <w:rFonts w:ascii="Times New Roman" w:hAnsi="Times New Roman" w:cs="Times New Roman"/>
            <w:sz w:val="24"/>
            <w:szCs w:val="24"/>
          </w:rPr>
          <w:t>/</w:t>
        </w:r>
        <w:proofErr w:type="spellStart"/>
        <w:r w:rsidRPr="007A096C">
          <w:rPr>
            <w:rStyle w:val="ad"/>
            <w:rFonts w:ascii="Times New Roman" w:hAnsi="Times New Roman" w:cs="Times New Roman"/>
            <w:sz w:val="24"/>
            <w:szCs w:val="24"/>
            <w:lang w:val="en-US"/>
          </w:rPr>
          <w:t>electr</w:t>
        </w:r>
        <w:proofErr w:type="spellEnd"/>
        <w:r w:rsidRPr="007A096C">
          <w:rPr>
            <w:rStyle w:val="ad"/>
            <w:rFonts w:ascii="Times New Roman" w:hAnsi="Times New Roman" w:cs="Times New Roman"/>
            <w:sz w:val="24"/>
            <w:szCs w:val="24"/>
          </w:rPr>
          <w:t>_</w:t>
        </w:r>
        <w:proofErr w:type="spellStart"/>
        <w:r w:rsidRPr="007A096C">
          <w:rPr>
            <w:rStyle w:val="ad"/>
            <w:rFonts w:ascii="Times New Roman" w:hAnsi="Times New Roman" w:cs="Times New Roman"/>
            <w:sz w:val="24"/>
            <w:szCs w:val="24"/>
            <w:lang w:val="en-US"/>
          </w:rPr>
          <w:t>pasport</w:t>
        </w:r>
        <w:proofErr w:type="spellEnd"/>
        <w:r w:rsidRPr="007A096C">
          <w:rPr>
            <w:rStyle w:val="ad"/>
            <w:rFonts w:ascii="Times New Roman" w:hAnsi="Times New Roman" w:cs="Times New Roman"/>
            <w:sz w:val="24"/>
            <w:szCs w:val="24"/>
          </w:rPr>
          <w:t>_2011</w:t>
        </w:r>
      </w:hyperlink>
    </w:p>
    <w:p w:rsidR="00335A62" w:rsidRDefault="00335A62" w:rsidP="00791A2D">
      <w:pPr>
        <w:spacing w:after="0" w:line="240" w:lineRule="auto"/>
        <w:jc w:val="both"/>
        <w:rPr>
          <w:rFonts w:ascii="Times New Roman" w:hAnsi="Times New Roman" w:cs="Times New Roman"/>
          <w:sz w:val="24"/>
          <w:szCs w:val="24"/>
        </w:rPr>
      </w:pPr>
    </w:p>
    <w:p w:rsidR="00335A62" w:rsidRDefault="00335A62" w:rsidP="001A60C5">
      <w:pPr>
        <w:pStyle w:val="1"/>
        <w:numPr>
          <w:ilvl w:val="0"/>
          <w:numId w:val="1"/>
        </w:numPr>
        <w:rPr>
          <w:sz w:val="36"/>
          <w:szCs w:val="36"/>
        </w:rPr>
      </w:pPr>
      <w:bookmarkStart w:id="1" w:name="_Как_установить_ПО"/>
      <w:bookmarkStart w:id="2" w:name="_Toc361152818"/>
      <w:bookmarkEnd w:id="1"/>
      <w:r>
        <w:rPr>
          <w:sz w:val="36"/>
          <w:szCs w:val="36"/>
        </w:rPr>
        <w:t xml:space="preserve">Как </w:t>
      </w:r>
      <w:r w:rsidR="008C280B">
        <w:rPr>
          <w:sz w:val="36"/>
          <w:szCs w:val="36"/>
        </w:rPr>
        <w:t>установить</w:t>
      </w:r>
      <w:r w:rsidRPr="00754E6A">
        <w:rPr>
          <w:sz w:val="36"/>
          <w:szCs w:val="36"/>
        </w:rPr>
        <w:t xml:space="preserve"> ПО «Электронный паспорт»?</w:t>
      </w:r>
      <w:bookmarkEnd w:id="2"/>
    </w:p>
    <w:p w:rsidR="00074399" w:rsidRPr="00074399" w:rsidRDefault="00074399" w:rsidP="00074399">
      <w:pPr>
        <w:rPr>
          <w:rFonts w:ascii="Times New Roman" w:hAnsi="Times New Roman" w:cs="Times New Roman"/>
          <w:sz w:val="24"/>
          <w:szCs w:val="24"/>
        </w:rPr>
      </w:pPr>
      <w:r>
        <w:rPr>
          <w:rFonts w:ascii="Times New Roman" w:hAnsi="Times New Roman" w:cs="Times New Roman"/>
          <w:sz w:val="24"/>
          <w:szCs w:val="24"/>
        </w:rPr>
        <w:t>Данный раздел обязателен к прочтению специалисту, устанавливающему ПО «Электронный паспорт».</w:t>
      </w:r>
    </w:p>
    <w:p w:rsidR="009877E9" w:rsidRPr="004A5DC0" w:rsidRDefault="00AC292E" w:rsidP="00A525F8">
      <w:pPr>
        <w:pStyle w:val="3"/>
        <w:numPr>
          <w:ilvl w:val="1"/>
          <w:numId w:val="1"/>
        </w:numPr>
        <w:rPr>
          <w:rFonts w:ascii="Times New Roman" w:eastAsia="MS Mincho" w:hAnsi="Times New Roman" w:cs="Times New Roman"/>
          <w:color w:val="17365D" w:themeColor="text2" w:themeShade="BF"/>
          <w:sz w:val="24"/>
          <w:szCs w:val="24"/>
        </w:rPr>
      </w:pPr>
      <w:bookmarkStart w:id="3" w:name="_Toc361152819"/>
      <w:r w:rsidRPr="004A5DC0">
        <w:rPr>
          <w:rFonts w:ascii="Times New Roman" w:eastAsia="MS Mincho" w:hAnsi="Times New Roman" w:cs="Times New Roman"/>
          <w:color w:val="17365D" w:themeColor="text2" w:themeShade="BF"/>
          <w:sz w:val="24"/>
          <w:szCs w:val="24"/>
        </w:rPr>
        <w:t xml:space="preserve">Вариант 1. </w:t>
      </w:r>
      <w:r w:rsidR="007A096C" w:rsidRPr="004A5DC0">
        <w:rPr>
          <w:rFonts w:ascii="Times New Roman" w:eastAsia="MS Mincho" w:hAnsi="Times New Roman" w:cs="Times New Roman"/>
          <w:color w:val="17365D" w:themeColor="text2" w:themeShade="BF"/>
          <w:sz w:val="24"/>
          <w:szCs w:val="24"/>
        </w:rPr>
        <w:t>Скачать последнюю версию с сайта СРО</w:t>
      </w:r>
      <w:bookmarkEnd w:id="3"/>
    </w:p>
    <w:p w:rsidR="007A096C" w:rsidRDefault="007A096C" w:rsidP="007A0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 «Электронный паспорт» можно скачать с сайта СРО </w:t>
      </w:r>
      <w:r w:rsidR="008C280B">
        <w:rPr>
          <w:rFonts w:ascii="Times New Roman" w:hAnsi="Times New Roman" w:cs="Times New Roman"/>
          <w:sz w:val="24"/>
          <w:szCs w:val="24"/>
        </w:rPr>
        <w:t xml:space="preserve">в виде </w:t>
      </w:r>
      <w:r w:rsidR="008C280B">
        <w:rPr>
          <w:rFonts w:ascii="Times New Roman" w:hAnsi="Times New Roman" w:cs="Times New Roman"/>
          <w:sz w:val="24"/>
          <w:szCs w:val="24"/>
          <w:lang w:val="en-US"/>
        </w:rPr>
        <w:t>ZIP</w:t>
      </w:r>
      <w:r w:rsidR="008C280B" w:rsidRPr="008C280B">
        <w:rPr>
          <w:rFonts w:ascii="Times New Roman" w:hAnsi="Times New Roman" w:cs="Times New Roman"/>
          <w:sz w:val="24"/>
          <w:szCs w:val="24"/>
        </w:rPr>
        <w:t>-</w:t>
      </w:r>
      <w:r w:rsidR="008C280B">
        <w:rPr>
          <w:rFonts w:ascii="Times New Roman" w:hAnsi="Times New Roman" w:cs="Times New Roman"/>
          <w:sz w:val="24"/>
          <w:szCs w:val="24"/>
        </w:rPr>
        <w:t>архива</w:t>
      </w:r>
      <w:r w:rsidR="00A525F8">
        <w:rPr>
          <w:rFonts w:ascii="Times New Roman" w:hAnsi="Times New Roman" w:cs="Times New Roman"/>
          <w:sz w:val="24"/>
          <w:szCs w:val="24"/>
        </w:rPr>
        <w:t>, который необходимо разархивировать в любое место на компьютере пользователя.</w:t>
      </w:r>
    </w:p>
    <w:p w:rsidR="00A525F8" w:rsidRPr="00A525F8" w:rsidRDefault="00A525F8" w:rsidP="007A096C">
      <w:pPr>
        <w:spacing w:after="0" w:line="240" w:lineRule="auto"/>
        <w:jc w:val="both"/>
        <w:rPr>
          <w:rFonts w:ascii="Times New Roman" w:hAnsi="Times New Roman" w:cs="Times New Roman"/>
          <w:b/>
          <w:sz w:val="24"/>
          <w:szCs w:val="24"/>
        </w:rPr>
      </w:pPr>
      <w:r w:rsidRPr="00A525F8">
        <w:rPr>
          <w:rFonts w:ascii="Times New Roman" w:hAnsi="Times New Roman" w:cs="Times New Roman"/>
          <w:b/>
          <w:sz w:val="24"/>
          <w:szCs w:val="24"/>
        </w:rPr>
        <w:t>Примечание. Программу нельзя размещать на сетевом диске, а также обеспечивать совместный доступ к программе, в противном случае, часть данных может быть утеряна.</w:t>
      </w:r>
    </w:p>
    <w:p w:rsidR="007A096C" w:rsidRDefault="002D07B8" w:rsidP="007A096C">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После разархивации программы на рабочий стол пользователя для удобства можно вынести ярлык исполняемого файла программы – </w:t>
      </w:r>
      <w:r w:rsidRPr="002D07B8">
        <w:rPr>
          <w:rFonts w:ascii="Times New Roman" w:hAnsi="Times New Roman" w:cs="Times New Roman"/>
          <w:b/>
          <w:sz w:val="24"/>
          <w:szCs w:val="24"/>
          <w:lang w:val="en-US"/>
        </w:rPr>
        <w:t>VKSRO</w:t>
      </w:r>
      <w:r w:rsidRPr="002D07B8">
        <w:rPr>
          <w:rFonts w:ascii="Times New Roman" w:hAnsi="Times New Roman" w:cs="Times New Roman"/>
          <w:b/>
          <w:sz w:val="24"/>
          <w:szCs w:val="24"/>
        </w:rPr>
        <w:t>_</w:t>
      </w:r>
      <w:r w:rsidRPr="002D07B8">
        <w:rPr>
          <w:rFonts w:ascii="Times New Roman" w:hAnsi="Times New Roman" w:cs="Times New Roman"/>
          <w:b/>
          <w:sz w:val="24"/>
          <w:szCs w:val="24"/>
          <w:lang w:val="en-US"/>
        </w:rPr>
        <w:t>Client</w:t>
      </w:r>
      <w:r w:rsidRPr="002D07B8">
        <w:rPr>
          <w:rFonts w:ascii="Times New Roman" w:hAnsi="Times New Roman" w:cs="Times New Roman"/>
          <w:b/>
          <w:sz w:val="24"/>
          <w:szCs w:val="24"/>
        </w:rPr>
        <w:t>.</w:t>
      </w:r>
      <w:r w:rsidRPr="002D07B8">
        <w:rPr>
          <w:rFonts w:ascii="Times New Roman" w:hAnsi="Times New Roman" w:cs="Times New Roman"/>
          <w:b/>
          <w:sz w:val="24"/>
          <w:szCs w:val="24"/>
          <w:lang w:val="en-US"/>
        </w:rPr>
        <w:t>exe</w:t>
      </w:r>
    </w:p>
    <w:p w:rsidR="00074399" w:rsidRPr="00074399" w:rsidRDefault="00074399" w:rsidP="00074399">
      <w:pPr>
        <w:spacing w:after="0" w:line="240" w:lineRule="auto"/>
        <w:jc w:val="both"/>
        <w:rPr>
          <w:rFonts w:ascii="Times New Roman" w:hAnsi="Times New Roman" w:cs="Times New Roman"/>
          <w:b/>
          <w:sz w:val="24"/>
          <w:szCs w:val="24"/>
        </w:rPr>
      </w:pPr>
      <w:r w:rsidRPr="00A525F8">
        <w:rPr>
          <w:rFonts w:ascii="Times New Roman" w:hAnsi="Times New Roman" w:cs="Times New Roman"/>
          <w:b/>
          <w:sz w:val="24"/>
          <w:szCs w:val="24"/>
        </w:rPr>
        <w:t xml:space="preserve">Примечание. </w:t>
      </w:r>
      <w:r>
        <w:rPr>
          <w:rFonts w:ascii="Times New Roman" w:hAnsi="Times New Roman" w:cs="Times New Roman"/>
          <w:b/>
          <w:sz w:val="24"/>
          <w:szCs w:val="24"/>
        </w:rPr>
        <w:t xml:space="preserve">После установки ПО «Электронный паспорт» необходимо ознакомить пользователя, который будет работать с программой, с местом расположения каталога установки программы, так как пользователю будет необходим доступ к подкаталогу </w:t>
      </w:r>
      <w:r>
        <w:rPr>
          <w:rFonts w:ascii="Times New Roman" w:hAnsi="Times New Roman" w:cs="Times New Roman"/>
          <w:b/>
          <w:sz w:val="24"/>
          <w:szCs w:val="24"/>
          <w:lang w:val="en-US"/>
        </w:rPr>
        <w:t>Temp</w:t>
      </w:r>
      <w:r>
        <w:rPr>
          <w:rFonts w:ascii="Times New Roman" w:hAnsi="Times New Roman" w:cs="Times New Roman"/>
          <w:b/>
          <w:sz w:val="24"/>
          <w:szCs w:val="24"/>
        </w:rPr>
        <w:t xml:space="preserve"> для отправки заполненного паспорта в СРО.</w:t>
      </w:r>
    </w:p>
    <w:p w:rsidR="002D07B8" w:rsidRPr="004A5DC0" w:rsidRDefault="002D07B8" w:rsidP="002D07B8">
      <w:pPr>
        <w:pStyle w:val="3"/>
        <w:numPr>
          <w:ilvl w:val="1"/>
          <w:numId w:val="1"/>
        </w:numPr>
        <w:rPr>
          <w:rFonts w:ascii="Times New Roman" w:eastAsia="MS Mincho" w:hAnsi="Times New Roman" w:cs="Times New Roman"/>
          <w:color w:val="17365D" w:themeColor="text2" w:themeShade="BF"/>
          <w:sz w:val="24"/>
          <w:szCs w:val="24"/>
        </w:rPr>
      </w:pPr>
      <w:bookmarkStart w:id="4" w:name="_Toc361152820"/>
      <w:r w:rsidRPr="004A5DC0">
        <w:rPr>
          <w:rFonts w:ascii="Times New Roman" w:eastAsia="MS Mincho" w:hAnsi="Times New Roman" w:cs="Times New Roman"/>
          <w:color w:val="17365D" w:themeColor="text2" w:themeShade="BF"/>
          <w:sz w:val="24"/>
          <w:szCs w:val="24"/>
        </w:rPr>
        <w:t>Вариант 2. Обновить существующую версию программы до последней версии</w:t>
      </w:r>
      <w:bookmarkEnd w:id="4"/>
    </w:p>
    <w:p w:rsidR="002D07B8" w:rsidRDefault="002D07B8" w:rsidP="007A0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Если у пользователя уже установлено ПО «Электронный паспорт», то программа предусматривает механизм автоматического обновления при запуске</w:t>
      </w:r>
      <w:r w:rsidR="005C0805" w:rsidRPr="005C0805">
        <w:rPr>
          <w:rFonts w:ascii="Times New Roman" w:hAnsi="Times New Roman" w:cs="Times New Roman"/>
          <w:sz w:val="24"/>
          <w:szCs w:val="24"/>
        </w:rPr>
        <w:t xml:space="preserve"> (</w:t>
      </w:r>
      <w:proofErr w:type="gramStart"/>
      <w:r w:rsidR="005C0805">
        <w:rPr>
          <w:rFonts w:ascii="Times New Roman" w:hAnsi="Times New Roman" w:cs="Times New Roman"/>
          <w:sz w:val="24"/>
          <w:szCs w:val="24"/>
        </w:rPr>
        <w:t>см</w:t>
      </w:r>
      <w:proofErr w:type="gramEnd"/>
      <w:r w:rsidR="005C0805">
        <w:rPr>
          <w:rFonts w:ascii="Times New Roman" w:hAnsi="Times New Roman" w:cs="Times New Roman"/>
          <w:sz w:val="24"/>
          <w:szCs w:val="24"/>
        </w:rPr>
        <w:t>. рис. 2.2.1</w:t>
      </w:r>
      <w:r w:rsidR="005C0805" w:rsidRPr="005C0805">
        <w:rPr>
          <w:rFonts w:ascii="Times New Roman" w:hAnsi="Times New Roman" w:cs="Times New Roman"/>
          <w:sz w:val="24"/>
          <w:szCs w:val="24"/>
        </w:rPr>
        <w:t>)</w:t>
      </w:r>
      <w:r w:rsidR="005C0805">
        <w:rPr>
          <w:rFonts w:ascii="Times New Roman" w:hAnsi="Times New Roman" w:cs="Times New Roman"/>
          <w:sz w:val="24"/>
          <w:szCs w:val="24"/>
        </w:rPr>
        <w:t>.</w:t>
      </w:r>
    </w:p>
    <w:p w:rsidR="005C0805" w:rsidRDefault="005C0805" w:rsidP="007A096C">
      <w:pPr>
        <w:spacing w:after="0" w:line="240" w:lineRule="auto"/>
        <w:jc w:val="both"/>
        <w:rPr>
          <w:rFonts w:ascii="Times New Roman" w:hAnsi="Times New Roman" w:cs="Times New Roman"/>
          <w:sz w:val="24"/>
          <w:szCs w:val="24"/>
        </w:rPr>
      </w:pPr>
    </w:p>
    <w:p w:rsidR="005C0805" w:rsidRDefault="005C0805" w:rsidP="005C080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276191" cy="1142857"/>
            <wp:effectExtent l="19050" t="0" r="0" b="0"/>
            <wp:docPr id="85" name="Рисунок 84" descr="up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png"/>
                    <pic:cNvPicPr/>
                  </pic:nvPicPr>
                  <pic:blipFill>
                    <a:blip r:embed="rId9" cstate="print"/>
                    <a:stretch>
                      <a:fillRect/>
                    </a:stretch>
                  </pic:blipFill>
                  <pic:spPr>
                    <a:xfrm>
                      <a:off x="0" y="0"/>
                      <a:ext cx="4276191" cy="1142857"/>
                    </a:xfrm>
                    <a:prstGeom prst="rect">
                      <a:avLst/>
                    </a:prstGeom>
                  </pic:spPr>
                </pic:pic>
              </a:graphicData>
            </a:graphic>
          </wp:inline>
        </w:drawing>
      </w:r>
    </w:p>
    <w:p w:rsidR="005C0805" w:rsidRDefault="005C0805" w:rsidP="005C0805">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Рис. 2.2.1. Обновление ПО «Электронный паспорт»</w:t>
      </w:r>
    </w:p>
    <w:p w:rsidR="005C0805" w:rsidRDefault="005C0805" w:rsidP="005C0805">
      <w:pPr>
        <w:spacing w:after="0" w:line="240" w:lineRule="auto"/>
        <w:jc w:val="both"/>
        <w:rPr>
          <w:rFonts w:ascii="Times New Roman" w:hAnsi="Times New Roman" w:cs="Times New Roman"/>
          <w:sz w:val="24"/>
          <w:szCs w:val="24"/>
        </w:rPr>
      </w:pPr>
    </w:p>
    <w:p w:rsidR="005C0805" w:rsidRDefault="005C0805" w:rsidP="005C0805">
      <w:pPr>
        <w:spacing w:after="0" w:line="240" w:lineRule="auto"/>
        <w:jc w:val="center"/>
        <w:rPr>
          <w:rFonts w:ascii="Times New Roman" w:hAnsi="Times New Roman" w:cs="Times New Roman"/>
          <w:sz w:val="24"/>
          <w:szCs w:val="24"/>
        </w:rPr>
      </w:pPr>
    </w:p>
    <w:p w:rsidR="005C0805" w:rsidRDefault="005C0805" w:rsidP="007A0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Для обновления необходимо ответить «Да» на предложение о скачивании новой версии </w:t>
      </w:r>
      <w:proofErr w:type="gramStart"/>
      <w:r>
        <w:rPr>
          <w:rFonts w:ascii="Times New Roman" w:hAnsi="Times New Roman" w:cs="Times New Roman"/>
          <w:sz w:val="24"/>
          <w:szCs w:val="24"/>
        </w:rPr>
        <w:t>ПО</w:t>
      </w:r>
      <w:proofErr w:type="gramEnd"/>
      <w:r>
        <w:rPr>
          <w:rFonts w:ascii="Times New Roman" w:hAnsi="Times New Roman" w:cs="Times New Roman"/>
          <w:sz w:val="24"/>
          <w:szCs w:val="24"/>
        </w:rPr>
        <w:t>. Новая версия загрузится с сервера СРО и через несколько секунд автоматически перезапустит уже обновленную программу.</w:t>
      </w:r>
    </w:p>
    <w:p w:rsidR="005C0805" w:rsidRPr="005C0805" w:rsidRDefault="005C0805" w:rsidP="007A096C">
      <w:pPr>
        <w:spacing w:after="0" w:line="240" w:lineRule="auto"/>
        <w:jc w:val="both"/>
        <w:rPr>
          <w:rFonts w:ascii="Times New Roman" w:hAnsi="Times New Roman" w:cs="Times New Roman"/>
          <w:sz w:val="24"/>
          <w:szCs w:val="24"/>
        </w:rPr>
      </w:pPr>
    </w:p>
    <w:p w:rsidR="002D07B8" w:rsidRPr="002D07B8" w:rsidRDefault="002D07B8" w:rsidP="002D07B8">
      <w:pPr>
        <w:spacing w:after="0" w:line="240" w:lineRule="auto"/>
        <w:jc w:val="both"/>
        <w:rPr>
          <w:rFonts w:ascii="Times New Roman" w:hAnsi="Times New Roman" w:cs="Times New Roman"/>
          <w:b/>
          <w:sz w:val="24"/>
          <w:szCs w:val="24"/>
        </w:rPr>
      </w:pPr>
      <w:r w:rsidRPr="00A525F8">
        <w:rPr>
          <w:rFonts w:ascii="Times New Roman" w:hAnsi="Times New Roman" w:cs="Times New Roman"/>
          <w:b/>
          <w:sz w:val="24"/>
          <w:szCs w:val="24"/>
        </w:rPr>
        <w:t xml:space="preserve">Примечание. </w:t>
      </w:r>
      <w:r>
        <w:rPr>
          <w:rFonts w:ascii="Times New Roman" w:hAnsi="Times New Roman" w:cs="Times New Roman"/>
          <w:b/>
          <w:sz w:val="24"/>
          <w:szCs w:val="24"/>
        </w:rPr>
        <w:t>Для того</w:t>
      </w: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 xml:space="preserve"> чтобы программа могла успешно обновиться, необходимо установить требуемые права доступа для исполняемого файла </w:t>
      </w:r>
      <w:proofErr w:type="spellStart"/>
      <w:r>
        <w:rPr>
          <w:rFonts w:ascii="Times New Roman" w:hAnsi="Times New Roman" w:cs="Times New Roman"/>
          <w:b/>
          <w:sz w:val="24"/>
          <w:szCs w:val="24"/>
          <w:lang w:val="en-US"/>
        </w:rPr>
        <w:t>UpdateLauncher</w:t>
      </w:r>
      <w:proofErr w:type="spellEnd"/>
      <w:r w:rsidRPr="002D07B8">
        <w:rPr>
          <w:rFonts w:ascii="Times New Roman" w:hAnsi="Times New Roman" w:cs="Times New Roman"/>
          <w:b/>
          <w:sz w:val="24"/>
          <w:szCs w:val="24"/>
        </w:rPr>
        <w:t>.</w:t>
      </w:r>
      <w:r>
        <w:rPr>
          <w:rFonts w:ascii="Times New Roman" w:hAnsi="Times New Roman" w:cs="Times New Roman"/>
          <w:b/>
          <w:sz w:val="24"/>
          <w:szCs w:val="24"/>
          <w:lang w:val="en-US"/>
        </w:rPr>
        <w:t>exe</w:t>
      </w:r>
      <w:r>
        <w:rPr>
          <w:rFonts w:ascii="Times New Roman" w:hAnsi="Times New Roman" w:cs="Times New Roman"/>
          <w:b/>
          <w:sz w:val="24"/>
          <w:szCs w:val="24"/>
        </w:rPr>
        <w:t xml:space="preserve">, входящего в состав ПО «Электронный паспорт» </w:t>
      </w:r>
      <w:r w:rsidR="00F32E2F" w:rsidRPr="00597F31">
        <w:rPr>
          <w:rFonts w:ascii="Times New Roman" w:hAnsi="Times New Roman" w:cs="Times New Roman"/>
          <w:b/>
          <w:sz w:val="24"/>
          <w:szCs w:val="24"/>
        </w:rPr>
        <w:t xml:space="preserve">(см. </w:t>
      </w:r>
      <w:hyperlink w:anchor="_Структура_каталогов_и" w:history="1">
        <w:r w:rsidRPr="00597F31">
          <w:rPr>
            <w:rStyle w:val="ad"/>
            <w:rFonts w:ascii="Times New Roman" w:hAnsi="Times New Roman" w:cs="Times New Roman"/>
            <w:b/>
            <w:sz w:val="24"/>
            <w:szCs w:val="24"/>
          </w:rPr>
          <w:t>раздел</w:t>
        </w:r>
        <w:r w:rsidR="00F32E2F" w:rsidRPr="00597F31">
          <w:rPr>
            <w:rStyle w:val="ad"/>
            <w:rFonts w:ascii="Times New Roman" w:hAnsi="Times New Roman" w:cs="Times New Roman"/>
            <w:b/>
            <w:sz w:val="24"/>
            <w:szCs w:val="24"/>
          </w:rPr>
          <w:t>ы</w:t>
        </w:r>
        <w:r w:rsidRPr="00597F31">
          <w:rPr>
            <w:rStyle w:val="ad"/>
            <w:rFonts w:ascii="Times New Roman" w:hAnsi="Times New Roman" w:cs="Times New Roman"/>
            <w:b/>
            <w:sz w:val="24"/>
            <w:szCs w:val="24"/>
          </w:rPr>
          <w:t xml:space="preserve"> 2.</w:t>
        </w:r>
        <w:r w:rsidR="00732D38" w:rsidRPr="00597F31">
          <w:rPr>
            <w:rStyle w:val="ad"/>
            <w:rFonts w:ascii="Times New Roman" w:hAnsi="Times New Roman" w:cs="Times New Roman"/>
            <w:b/>
            <w:sz w:val="24"/>
            <w:szCs w:val="24"/>
          </w:rPr>
          <w:t>3</w:t>
        </w:r>
      </w:hyperlink>
      <w:r w:rsidRPr="00597F31">
        <w:rPr>
          <w:rFonts w:ascii="Times New Roman" w:hAnsi="Times New Roman" w:cs="Times New Roman"/>
          <w:b/>
          <w:sz w:val="24"/>
          <w:szCs w:val="24"/>
        </w:rPr>
        <w:t xml:space="preserve"> и </w:t>
      </w:r>
      <w:hyperlink w:anchor="_Настройка_системы_для" w:history="1">
        <w:r w:rsidRPr="00597F31">
          <w:rPr>
            <w:rStyle w:val="ad"/>
            <w:rFonts w:ascii="Times New Roman" w:hAnsi="Times New Roman" w:cs="Times New Roman"/>
            <w:b/>
            <w:sz w:val="24"/>
            <w:szCs w:val="24"/>
          </w:rPr>
          <w:t>3</w:t>
        </w:r>
        <w:r w:rsidR="00F32E2F" w:rsidRPr="00597F31">
          <w:rPr>
            <w:rStyle w:val="ad"/>
            <w:rFonts w:ascii="Times New Roman" w:hAnsi="Times New Roman" w:cs="Times New Roman"/>
            <w:b/>
            <w:sz w:val="24"/>
            <w:szCs w:val="24"/>
          </w:rPr>
          <w:t>.2</w:t>
        </w:r>
      </w:hyperlink>
      <w:r w:rsidRPr="00597F31">
        <w:rPr>
          <w:rFonts w:ascii="Times New Roman" w:hAnsi="Times New Roman" w:cs="Times New Roman"/>
          <w:b/>
          <w:sz w:val="24"/>
          <w:szCs w:val="24"/>
        </w:rPr>
        <w:t>)</w:t>
      </w:r>
      <w:r w:rsidR="00597F31">
        <w:rPr>
          <w:rFonts w:ascii="Times New Roman" w:hAnsi="Times New Roman" w:cs="Times New Roman"/>
          <w:b/>
          <w:sz w:val="24"/>
          <w:szCs w:val="24"/>
        </w:rPr>
        <w:t>.</w:t>
      </w:r>
    </w:p>
    <w:p w:rsidR="002D07B8" w:rsidRDefault="002D07B8" w:rsidP="007A0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автоматически обновиться не удалось по каким-либо причинам, </w:t>
      </w:r>
      <w:r w:rsidR="00732D38">
        <w:rPr>
          <w:rFonts w:ascii="Times New Roman" w:hAnsi="Times New Roman" w:cs="Times New Roman"/>
          <w:sz w:val="24"/>
          <w:szCs w:val="24"/>
        </w:rPr>
        <w:t xml:space="preserve">то необходимо </w:t>
      </w:r>
      <w:r w:rsidR="002A4FCE">
        <w:rPr>
          <w:rFonts w:ascii="Times New Roman" w:hAnsi="Times New Roman" w:cs="Times New Roman"/>
          <w:sz w:val="24"/>
          <w:szCs w:val="24"/>
        </w:rPr>
        <w:t xml:space="preserve">сделать резервную копию подкаталога </w:t>
      </w:r>
      <w:r w:rsidR="002A4FCE" w:rsidRPr="002A4FCE">
        <w:rPr>
          <w:rFonts w:ascii="Times New Roman" w:hAnsi="Times New Roman" w:cs="Times New Roman"/>
          <w:b/>
          <w:sz w:val="24"/>
          <w:szCs w:val="24"/>
          <w:lang w:val="en-US"/>
        </w:rPr>
        <w:t>Temp</w:t>
      </w:r>
      <w:r w:rsidR="002A4FCE">
        <w:rPr>
          <w:rFonts w:ascii="Times New Roman" w:hAnsi="Times New Roman" w:cs="Times New Roman"/>
          <w:sz w:val="24"/>
          <w:szCs w:val="24"/>
        </w:rPr>
        <w:t xml:space="preserve">, расположенного внутри каталога, куда у вас установлена программа, а затем </w:t>
      </w:r>
      <w:r w:rsidR="00732D38">
        <w:rPr>
          <w:rFonts w:ascii="Times New Roman" w:hAnsi="Times New Roman" w:cs="Times New Roman"/>
          <w:sz w:val="24"/>
          <w:szCs w:val="24"/>
        </w:rPr>
        <w:t xml:space="preserve">выполнить действия, описанные в подразделе 2.1 текущего раздела, </w:t>
      </w:r>
      <w:r w:rsidR="002A4FCE">
        <w:rPr>
          <w:rFonts w:ascii="Times New Roman" w:hAnsi="Times New Roman" w:cs="Times New Roman"/>
          <w:sz w:val="24"/>
          <w:szCs w:val="24"/>
        </w:rPr>
        <w:t xml:space="preserve">при этом можно разархивировать </w:t>
      </w:r>
      <w:r w:rsidR="002A4FCE">
        <w:rPr>
          <w:rFonts w:ascii="Times New Roman" w:hAnsi="Times New Roman" w:cs="Times New Roman"/>
          <w:sz w:val="24"/>
          <w:szCs w:val="24"/>
          <w:lang w:val="en-US"/>
        </w:rPr>
        <w:t>ZIP</w:t>
      </w:r>
      <w:r w:rsidR="002A4FCE" w:rsidRPr="002A4FCE">
        <w:rPr>
          <w:rFonts w:ascii="Times New Roman" w:hAnsi="Times New Roman" w:cs="Times New Roman"/>
          <w:sz w:val="24"/>
          <w:szCs w:val="24"/>
        </w:rPr>
        <w:t>-</w:t>
      </w:r>
      <w:r w:rsidR="002A4FCE">
        <w:rPr>
          <w:rFonts w:ascii="Times New Roman" w:hAnsi="Times New Roman" w:cs="Times New Roman"/>
          <w:sz w:val="24"/>
          <w:szCs w:val="24"/>
        </w:rPr>
        <w:t>архив с ПО как в новый каталог, так и поверх предыдущей версии (программа должна быть предварительно закрыта).</w:t>
      </w:r>
    </w:p>
    <w:p w:rsidR="002A4FCE" w:rsidRDefault="002A4FCE" w:rsidP="007A0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w:t>
      </w:r>
      <w:r>
        <w:rPr>
          <w:rFonts w:ascii="Times New Roman" w:hAnsi="Times New Roman" w:cs="Times New Roman"/>
          <w:sz w:val="24"/>
          <w:szCs w:val="24"/>
          <w:lang w:val="en-US"/>
        </w:rPr>
        <w:t>ZIP</w:t>
      </w:r>
      <w:r w:rsidRPr="002A4FCE">
        <w:rPr>
          <w:rFonts w:ascii="Times New Roman" w:hAnsi="Times New Roman" w:cs="Times New Roman"/>
          <w:sz w:val="24"/>
          <w:szCs w:val="24"/>
        </w:rPr>
        <w:t>-</w:t>
      </w:r>
      <w:r>
        <w:rPr>
          <w:rFonts w:ascii="Times New Roman" w:hAnsi="Times New Roman" w:cs="Times New Roman"/>
          <w:sz w:val="24"/>
          <w:szCs w:val="24"/>
        </w:rPr>
        <w:t xml:space="preserve">архив разархивировался в новый каталог, то внутрь этого каталога также необходимо скопировать подкаталог </w:t>
      </w:r>
      <w:r w:rsidRPr="002A4FCE">
        <w:rPr>
          <w:rFonts w:ascii="Times New Roman" w:hAnsi="Times New Roman" w:cs="Times New Roman"/>
          <w:b/>
          <w:sz w:val="24"/>
          <w:szCs w:val="24"/>
          <w:lang w:val="en-US"/>
        </w:rPr>
        <w:t>Temp</w:t>
      </w:r>
      <w:r>
        <w:rPr>
          <w:rFonts w:ascii="Times New Roman" w:hAnsi="Times New Roman" w:cs="Times New Roman"/>
          <w:b/>
          <w:sz w:val="24"/>
          <w:szCs w:val="24"/>
        </w:rPr>
        <w:t xml:space="preserve"> </w:t>
      </w:r>
      <w:r>
        <w:rPr>
          <w:rFonts w:ascii="Times New Roman" w:hAnsi="Times New Roman" w:cs="Times New Roman"/>
          <w:sz w:val="24"/>
          <w:szCs w:val="24"/>
        </w:rPr>
        <w:t xml:space="preserve">из старого каталога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ПО «Электронный паспорт».</w:t>
      </w:r>
    </w:p>
    <w:p w:rsidR="002A4FCE" w:rsidRPr="0022720D" w:rsidRDefault="002A4FCE" w:rsidP="007A096C">
      <w:pPr>
        <w:spacing w:after="0" w:line="240" w:lineRule="auto"/>
        <w:jc w:val="both"/>
        <w:rPr>
          <w:rFonts w:ascii="Times New Roman" w:hAnsi="Times New Roman" w:cs="Times New Roman"/>
          <w:sz w:val="24"/>
          <w:szCs w:val="24"/>
        </w:rPr>
      </w:pPr>
    </w:p>
    <w:p w:rsidR="002C6E17" w:rsidRPr="002C6E17" w:rsidRDefault="002C6E17" w:rsidP="007A096C">
      <w:pPr>
        <w:spacing w:after="0" w:line="240" w:lineRule="auto"/>
        <w:jc w:val="both"/>
        <w:rPr>
          <w:rFonts w:ascii="Times New Roman" w:hAnsi="Times New Roman" w:cs="Times New Roman"/>
          <w:b/>
          <w:color w:val="FF0000"/>
          <w:sz w:val="24"/>
          <w:szCs w:val="24"/>
        </w:rPr>
      </w:pPr>
      <w:r w:rsidRPr="002C6E17">
        <w:rPr>
          <w:rFonts w:ascii="Times New Roman" w:hAnsi="Times New Roman" w:cs="Times New Roman"/>
          <w:b/>
          <w:color w:val="FF0000"/>
          <w:sz w:val="24"/>
          <w:szCs w:val="24"/>
        </w:rPr>
        <w:t>ВАЖНО!</w:t>
      </w:r>
      <w:r>
        <w:rPr>
          <w:rFonts w:ascii="Times New Roman" w:hAnsi="Times New Roman" w:cs="Times New Roman"/>
          <w:b/>
          <w:color w:val="FF0000"/>
          <w:sz w:val="24"/>
          <w:szCs w:val="24"/>
        </w:rPr>
        <w:t xml:space="preserve"> Если версия программы обновлялась или была разархивирована поверх существующей версии, то прежде, чем начать работу с программой, из каталога, в который была произведена установка новой версии необходимо удалить все файлы с расширением </w:t>
      </w:r>
      <w:r w:rsidRPr="002C6E17">
        <w:rPr>
          <w:rFonts w:ascii="Times New Roman" w:hAnsi="Times New Roman" w:cs="Times New Roman"/>
          <w:b/>
          <w:color w:val="FF0000"/>
          <w:sz w:val="24"/>
          <w:szCs w:val="24"/>
        </w:rPr>
        <w:t>«.</w:t>
      </w:r>
      <w:r>
        <w:rPr>
          <w:rFonts w:ascii="Times New Roman" w:hAnsi="Times New Roman" w:cs="Times New Roman"/>
          <w:b/>
          <w:color w:val="FF0000"/>
          <w:sz w:val="24"/>
          <w:szCs w:val="24"/>
          <w:lang w:val="en-US"/>
        </w:rPr>
        <w:t>xml</w:t>
      </w:r>
      <w:r w:rsidRPr="002C6E17">
        <w:rPr>
          <w:rFonts w:ascii="Times New Roman" w:hAnsi="Times New Roman" w:cs="Times New Roman"/>
          <w:b/>
          <w:color w:val="FF0000"/>
          <w:sz w:val="24"/>
          <w:szCs w:val="24"/>
        </w:rPr>
        <w:t>»</w:t>
      </w:r>
      <w:r w:rsidR="0022720D">
        <w:rPr>
          <w:rFonts w:ascii="Times New Roman" w:hAnsi="Times New Roman" w:cs="Times New Roman"/>
          <w:b/>
          <w:color w:val="FF0000"/>
          <w:sz w:val="24"/>
          <w:szCs w:val="24"/>
        </w:rPr>
        <w:t xml:space="preserve"> (это рабочие файлы, оставшиеся от предыдущих запусков программы)</w:t>
      </w:r>
      <w:r w:rsidRPr="002C6E17">
        <w:rPr>
          <w:rFonts w:ascii="Times New Roman" w:hAnsi="Times New Roman" w:cs="Times New Roman"/>
          <w:b/>
          <w:color w:val="FF0000"/>
          <w:sz w:val="24"/>
          <w:szCs w:val="24"/>
        </w:rPr>
        <w:t>.</w:t>
      </w:r>
    </w:p>
    <w:p w:rsidR="002A4FCE" w:rsidRPr="004A5DC0" w:rsidRDefault="002A4FCE" w:rsidP="002A4FCE">
      <w:pPr>
        <w:pStyle w:val="3"/>
        <w:numPr>
          <w:ilvl w:val="1"/>
          <w:numId w:val="1"/>
        </w:numPr>
        <w:rPr>
          <w:rFonts w:ascii="Times New Roman" w:eastAsia="MS Mincho" w:hAnsi="Times New Roman" w:cs="Times New Roman"/>
          <w:color w:val="17365D" w:themeColor="text2" w:themeShade="BF"/>
          <w:sz w:val="24"/>
          <w:szCs w:val="24"/>
        </w:rPr>
      </w:pPr>
      <w:bookmarkStart w:id="5" w:name="_Структура_каталогов_и"/>
      <w:bookmarkStart w:id="6" w:name="_Toc361152821"/>
      <w:bookmarkEnd w:id="5"/>
      <w:r w:rsidRPr="004A5DC0">
        <w:rPr>
          <w:rFonts w:ascii="Times New Roman" w:eastAsia="MS Mincho" w:hAnsi="Times New Roman" w:cs="Times New Roman"/>
          <w:color w:val="17365D" w:themeColor="text2" w:themeShade="BF"/>
          <w:sz w:val="24"/>
          <w:szCs w:val="24"/>
        </w:rPr>
        <w:t>Структура каталогов и исполняемые файлы ПО «Электронный паспорт»</w:t>
      </w:r>
      <w:bookmarkEnd w:id="6"/>
    </w:p>
    <w:p w:rsidR="002A4FCE" w:rsidRDefault="00D42C2E" w:rsidP="007A0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Внутри каталога ПО «Электронный паспорт» содержится большое количество подкаталогов и отдельных файлов</w:t>
      </w:r>
      <w:r w:rsidR="004E32DB">
        <w:rPr>
          <w:rFonts w:ascii="Times New Roman" w:hAnsi="Times New Roman" w:cs="Times New Roman"/>
          <w:sz w:val="24"/>
          <w:szCs w:val="24"/>
        </w:rPr>
        <w:t>,</w:t>
      </w:r>
      <w:r>
        <w:rPr>
          <w:rFonts w:ascii="Times New Roman" w:hAnsi="Times New Roman" w:cs="Times New Roman"/>
          <w:sz w:val="24"/>
          <w:szCs w:val="24"/>
        </w:rPr>
        <w:t xml:space="preserve"> необходимых для работы программы. </w:t>
      </w:r>
      <w:r w:rsidR="004E32DB">
        <w:rPr>
          <w:rFonts w:ascii="Times New Roman" w:hAnsi="Times New Roman" w:cs="Times New Roman"/>
          <w:sz w:val="24"/>
          <w:szCs w:val="24"/>
        </w:rPr>
        <w:t>В частности, в каталоге с программой находится три исполняемых файла:</w:t>
      </w:r>
    </w:p>
    <w:p w:rsidR="00BC3EBE" w:rsidRPr="00BC3EBE" w:rsidRDefault="004E32DB" w:rsidP="00BC3EBE">
      <w:pPr>
        <w:pStyle w:val="ac"/>
        <w:numPr>
          <w:ilvl w:val="0"/>
          <w:numId w:val="2"/>
        </w:numPr>
        <w:spacing w:after="0" w:line="240" w:lineRule="auto"/>
        <w:ind w:left="0" w:firstLine="927"/>
        <w:jc w:val="both"/>
        <w:rPr>
          <w:rFonts w:ascii="Times New Roman" w:hAnsi="Times New Roman" w:cs="Times New Roman"/>
          <w:b/>
          <w:sz w:val="24"/>
          <w:szCs w:val="24"/>
        </w:rPr>
      </w:pPr>
      <w:r w:rsidRPr="004E32DB">
        <w:rPr>
          <w:rFonts w:ascii="Times New Roman" w:hAnsi="Times New Roman" w:cs="Times New Roman"/>
          <w:b/>
          <w:sz w:val="24"/>
          <w:szCs w:val="24"/>
          <w:lang w:val="en-US"/>
        </w:rPr>
        <w:t>VKSRO</w:t>
      </w:r>
      <w:r w:rsidRPr="004E32DB">
        <w:rPr>
          <w:rFonts w:ascii="Times New Roman" w:hAnsi="Times New Roman" w:cs="Times New Roman"/>
          <w:b/>
          <w:sz w:val="24"/>
          <w:szCs w:val="24"/>
        </w:rPr>
        <w:t>_</w:t>
      </w:r>
      <w:r w:rsidRPr="004E32DB">
        <w:rPr>
          <w:rFonts w:ascii="Times New Roman" w:hAnsi="Times New Roman" w:cs="Times New Roman"/>
          <w:b/>
          <w:sz w:val="24"/>
          <w:szCs w:val="24"/>
          <w:lang w:val="en-US"/>
        </w:rPr>
        <w:t>Client</w:t>
      </w:r>
      <w:r w:rsidRPr="004E32DB">
        <w:rPr>
          <w:rFonts w:ascii="Times New Roman" w:hAnsi="Times New Roman" w:cs="Times New Roman"/>
          <w:b/>
          <w:sz w:val="24"/>
          <w:szCs w:val="24"/>
        </w:rPr>
        <w:t>.</w:t>
      </w:r>
      <w:r w:rsidRPr="004E32DB">
        <w:rPr>
          <w:rFonts w:ascii="Times New Roman" w:hAnsi="Times New Roman" w:cs="Times New Roman"/>
          <w:b/>
          <w:sz w:val="24"/>
          <w:szCs w:val="24"/>
          <w:lang w:val="en-US"/>
        </w:rPr>
        <w:t>exe</w:t>
      </w:r>
      <w:r w:rsidRPr="004E32DB">
        <w:rPr>
          <w:rFonts w:ascii="Times New Roman" w:hAnsi="Times New Roman" w:cs="Times New Roman"/>
          <w:sz w:val="24"/>
          <w:szCs w:val="24"/>
        </w:rPr>
        <w:t xml:space="preserve"> – </w:t>
      </w:r>
      <w:r>
        <w:rPr>
          <w:rFonts w:ascii="Times New Roman" w:hAnsi="Times New Roman" w:cs="Times New Roman"/>
          <w:sz w:val="24"/>
          <w:szCs w:val="24"/>
        </w:rPr>
        <w:t>этот файл запускает ПО «Электронный паспорт». Для удобства пользования программой можно вынести ярлык этого файла на рабочий стол</w:t>
      </w:r>
      <w:r w:rsidRPr="004E32DB">
        <w:rPr>
          <w:rFonts w:ascii="Times New Roman" w:hAnsi="Times New Roman" w:cs="Times New Roman"/>
          <w:sz w:val="24"/>
          <w:szCs w:val="24"/>
        </w:rPr>
        <w:t>.</w:t>
      </w:r>
    </w:p>
    <w:p w:rsidR="004E32DB" w:rsidRPr="00BC3EBE" w:rsidRDefault="004E32DB" w:rsidP="004E32DB">
      <w:pPr>
        <w:pStyle w:val="ac"/>
        <w:numPr>
          <w:ilvl w:val="0"/>
          <w:numId w:val="2"/>
        </w:numPr>
        <w:spacing w:after="0" w:line="240" w:lineRule="auto"/>
        <w:ind w:left="0" w:firstLine="927"/>
        <w:jc w:val="both"/>
        <w:rPr>
          <w:rFonts w:ascii="Times New Roman" w:hAnsi="Times New Roman" w:cs="Times New Roman"/>
          <w:b/>
          <w:sz w:val="24"/>
          <w:szCs w:val="24"/>
        </w:rPr>
      </w:pPr>
      <w:proofErr w:type="spellStart"/>
      <w:r w:rsidRPr="00BC3EBE">
        <w:rPr>
          <w:rFonts w:ascii="Times New Roman" w:hAnsi="Times New Roman" w:cs="Times New Roman"/>
          <w:b/>
          <w:sz w:val="24"/>
          <w:szCs w:val="24"/>
          <w:lang w:val="en-US"/>
        </w:rPr>
        <w:t>UploadManager</w:t>
      </w:r>
      <w:proofErr w:type="spellEnd"/>
      <w:r w:rsidRPr="00BC3EBE">
        <w:rPr>
          <w:rFonts w:ascii="Times New Roman" w:hAnsi="Times New Roman" w:cs="Times New Roman"/>
          <w:b/>
          <w:sz w:val="24"/>
          <w:szCs w:val="24"/>
        </w:rPr>
        <w:t>.</w:t>
      </w:r>
      <w:r w:rsidRPr="00BC3EBE">
        <w:rPr>
          <w:rFonts w:ascii="Times New Roman" w:hAnsi="Times New Roman" w:cs="Times New Roman"/>
          <w:b/>
          <w:sz w:val="24"/>
          <w:szCs w:val="24"/>
          <w:lang w:val="en-US"/>
        </w:rPr>
        <w:t>exe</w:t>
      </w:r>
      <w:r w:rsidRPr="00BC3EBE">
        <w:rPr>
          <w:rFonts w:ascii="Times New Roman" w:hAnsi="Times New Roman" w:cs="Times New Roman"/>
          <w:sz w:val="24"/>
          <w:szCs w:val="24"/>
        </w:rPr>
        <w:t xml:space="preserve"> – этот файл запускается автоматически, после запуска </w:t>
      </w:r>
      <w:r w:rsidRPr="00BC3EBE">
        <w:rPr>
          <w:rFonts w:ascii="Times New Roman" w:hAnsi="Times New Roman" w:cs="Times New Roman"/>
          <w:sz w:val="24"/>
          <w:szCs w:val="24"/>
          <w:lang w:val="en-US"/>
        </w:rPr>
        <w:t>VKSRO</w:t>
      </w:r>
      <w:r w:rsidRPr="00BC3EBE">
        <w:rPr>
          <w:rFonts w:ascii="Times New Roman" w:hAnsi="Times New Roman" w:cs="Times New Roman"/>
          <w:sz w:val="24"/>
          <w:szCs w:val="24"/>
        </w:rPr>
        <w:t>_</w:t>
      </w:r>
      <w:r w:rsidRPr="00BC3EBE">
        <w:rPr>
          <w:rFonts w:ascii="Times New Roman" w:hAnsi="Times New Roman" w:cs="Times New Roman"/>
          <w:sz w:val="24"/>
          <w:szCs w:val="24"/>
          <w:lang w:val="en-US"/>
        </w:rPr>
        <w:t>Client</w:t>
      </w:r>
      <w:r w:rsidRPr="00BC3EBE">
        <w:rPr>
          <w:rFonts w:ascii="Times New Roman" w:hAnsi="Times New Roman" w:cs="Times New Roman"/>
          <w:sz w:val="24"/>
          <w:szCs w:val="24"/>
        </w:rPr>
        <w:t>.</w:t>
      </w:r>
      <w:r w:rsidRPr="00BC3EBE">
        <w:rPr>
          <w:rFonts w:ascii="Times New Roman" w:hAnsi="Times New Roman" w:cs="Times New Roman"/>
          <w:sz w:val="24"/>
          <w:szCs w:val="24"/>
          <w:lang w:val="en-US"/>
        </w:rPr>
        <w:t>exe</w:t>
      </w:r>
      <w:r w:rsidRPr="00BC3EBE">
        <w:rPr>
          <w:rFonts w:ascii="Times New Roman" w:hAnsi="Times New Roman" w:cs="Times New Roman"/>
          <w:sz w:val="24"/>
          <w:szCs w:val="24"/>
        </w:rPr>
        <w:t>, и отвечает за запуск дополнительного приложения</w:t>
      </w:r>
      <w:r w:rsidR="00803C25" w:rsidRPr="00BC3EBE">
        <w:rPr>
          <w:rFonts w:ascii="Times New Roman" w:hAnsi="Times New Roman" w:cs="Times New Roman"/>
          <w:sz w:val="24"/>
          <w:szCs w:val="24"/>
        </w:rPr>
        <w:t xml:space="preserve"> «Менеджер закачек»</w:t>
      </w:r>
      <w:r w:rsidRPr="00BC3EBE">
        <w:rPr>
          <w:rFonts w:ascii="Times New Roman" w:hAnsi="Times New Roman" w:cs="Times New Roman"/>
          <w:sz w:val="24"/>
          <w:szCs w:val="24"/>
        </w:rPr>
        <w:t xml:space="preserve">, входящего в ПО «Электронный паспорт» и отвечающего за загрузку электронных копий документов на сервера СРО. Подробнее о том, как происходит загрузка </w:t>
      </w:r>
      <w:proofErr w:type="gramStart"/>
      <w:r w:rsidRPr="00BC3EBE">
        <w:rPr>
          <w:rFonts w:ascii="Times New Roman" w:hAnsi="Times New Roman" w:cs="Times New Roman"/>
          <w:sz w:val="24"/>
          <w:szCs w:val="24"/>
        </w:rPr>
        <w:t>см</w:t>
      </w:r>
      <w:proofErr w:type="gramEnd"/>
      <w:r w:rsidRPr="00BC3EBE">
        <w:rPr>
          <w:rFonts w:ascii="Times New Roman" w:hAnsi="Times New Roman" w:cs="Times New Roman"/>
          <w:sz w:val="24"/>
          <w:szCs w:val="24"/>
        </w:rPr>
        <w:t xml:space="preserve">. </w:t>
      </w:r>
      <w:hyperlink w:anchor="_Как_работает_ПО" w:history="1">
        <w:r w:rsidR="00A30616" w:rsidRPr="009E2402">
          <w:rPr>
            <w:rStyle w:val="ad"/>
            <w:rFonts w:ascii="Times New Roman" w:hAnsi="Times New Roman" w:cs="Times New Roman"/>
            <w:sz w:val="24"/>
            <w:szCs w:val="24"/>
          </w:rPr>
          <w:t>раздел 3.1</w:t>
        </w:r>
      </w:hyperlink>
      <w:r w:rsidR="00A30616" w:rsidRPr="00BC3EBE">
        <w:rPr>
          <w:rFonts w:ascii="Times New Roman" w:hAnsi="Times New Roman" w:cs="Times New Roman"/>
          <w:sz w:val="24"/>
          <w:szCs w:val="24"/>
        </w:rPr>
        <w:t>.</w:t>
      </w:r>
    </w:p>
    <w:p w:rsidR="004E32DB" w:rsidRPr="004E32DB" w:rsidRDefault="004E32DB" w:rsidP="004E32DB">
      <w:pPr>
        <w:pStyle w:val="ac"/>
        <w:numPr>
          <w:ilvl w:val="0"/>
          <w:numId w:val="2"/>
        </w:numPr>
        <w:spacing w:after="0" w:line="240" w:lineRule="auto"/>
        <w:ind w:left="0" w:firstLine="927"/>
        <w:jc w:val="both"/>
        <w:rPr>
          <w:rFonts w:ascii="Times New Roman" w:hAnsi="Times New Roman" w:cs="Times New Roman"/>
          <w:b/>
          <w:sz w:val="24"/>
          <w:szCs w:val="24"/>
        </w:rPr>
      </w:pPr>
      <w:proofErr w:type="spellStart"/>
      <w:r>
        <w:rPr>
          <w:rFonts w:ascii="Times New Roman" w:hAnsi="Times New Roman" w:cs="Times New Roman"/>
          <w:b/>
          <w:sz w:val="24"/>
          <w:szCs w:val="24"/>
          <w:lang w:val="en-US"/>
        </w:rPr>
        <w:t>UpdateLauncher</w:t>
      </w:r>
      <w:proofErr w:type="spellEnd"/>
      <w:r w:rsidRPr="004E32DB">
        <w:rPr>
          <w:rFonts w:ascii="Times New Roman" w:hAnsi="Times New Roman" w:cs="Times New Roman"/>
          <w:b/>
          <w:sz w:val="24"/>
          <w:szCs w:val="24"/>
        </w:rPr>
        <w:t>.</w:t>
      </w:r>
      <w:r w:rsidRPr="004E32DB">
        <w:rPr>
          <w:rFonts w:ascii="Times New Roman" w:hAnsi="Times New Roman" w:cs="Times New Roman"/>
          <w:b/>
          <w:sz w:val="24"/>
          <w:szCs w:val="24"/>
          <w:lang w:val="en-US"/>
        </w:rPr>
        <w:t>exe</w:t>
      </w:r>
      <w:r w:rsidRPr="004E32DB">
        <w:rPr>
          <w:rFonts w:ascii="Times New Roman" w:hAnsi="Times New Roman" w:cs="Times New Roman"/>
          <w:sz w:val="24"/>
          <w:szCs w:val="24"/>
        </w:rPr>
        <w:t xml:space="preserve"> – </w:t>
      </w:r>
      <w:r>
        <w:rPr>
          <w:rFonts w:ascii="Times New Roman" w:hAnsi="Times New Roman" w:cs="Times New Roman"/>
          <w:sz w:val="24"/>
          <w:szCs w:val="24"/>
        </w:rPr>
        <w:t>этот файл отвечает за обновление версии ПО «Электронный паспорт» и будет запущен автоматически при очередном запуске программы, в случае, если вышла новая версия ПО.</w:t>
      </w:r>
    </w:p>
    <w:p w:rsidR="004E32DB" w:rsidRPr="006C0E2D" w:rsidRDefault="004E32DB" w:rsidP="004E32DB">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Назначение</w:t>
      </w:r>
      <w:r w:rsidR="006C0E2D">
        <w:rPr>
          <w:rFonts w:ascii="Times New Roman" w:hAnsi="Times New Roman" w:cs="Times New Roman"/>
          <w:sz w:val="24"/>
          <w:szCs w:val="24"/>
        </w:rPr>
        <w:t xml:space="preserve"> основных подкаталогов:</w:t>
      </w:r>
    </w:p>
    <w:p w:rsidR="006C0E2D" w:rsidRPr="007C5E17" w:rsidRDefault="006C0E2D" w:rsidP="006C0E2D">
      <w:pPr>
        <w:pStyle w:val="ac"/>
        <w:numPr>
          <w:ilvl w:val="0"/>
          <w:numId w:val="3"/>
        </w:numPr>
        <w:spacing w:after="0" w:line="240" w:lineRule="auto"/>
        <w:ind w:left="0" w:firstLine="927"/>
        <w:jc w:val="both"/>
        <w:rPr>
          <w:rFonts w:ascii="Times New Roman" w:hAnsi="Times New Roman" w:cs="Times New Roman"/>
          <w:b/>
          <w:sz w:val="24"/>
          <w:szCs w:val="24"/>
        </w:rPr>
      </w:pPr>
      <w:r w:rsidRPr="006C0E2D">
        <w:rPr>
          <w:rFonts w:ascii="Times New Roman" w:hAnsi="Times New Roman" w:cs="Times New Roman"/>
          <w:b/>
          <w:sz w:val="24"/>
          <w:szCs w:val="24"/>
          <w:lang w:val="en-US"/>
        </w:rPr>
        <w:t>Temp</w:t>
      </w:r>
      <w:r w:rsidRPr="006C0E2D">
        <w:rPr>
          <w:rFonts w:ascii="Times New Roman" w:hAnsi="Times New Roman" w:cs="Times New Roman"/>
          <w:b/>
          <w:sz w:val="24"/>
          <w:szCs w:val="24"/>
        </w:rPr>
        <w:t xml:space="preserve"> – </w:t>
      </w:r>
      <w:r>
        <w:rPr>
          <w:rFonts w:ascii="Times New Roman" w:hAnsi="Times New Roman" w:cs="Times New Roman"/>
          <w:sz w:val="24"/>
          <w:szCs w:val="24"/>
        </w:rPr>
        <w:t xml:space="preserve">это основной рабочий подкаталог ПО «Электронный паспорт», каждый раз, когда в программе выполняется операция сохранения, в этом каталоге обновляется файл с именем </w:t>
      </w:r>
      <w:r w:rsidRPr="006C0E2D">
        <w:rPr>
          <w:rFonts w:ascii="Times New Roman" w:hAnsi="Times New Roman" w:cs="Times New Roman"/>
          <w:sz w:val="24"/>
          <w:szCs w:val="24"/>
        </w:rPr>
        <w:t>&lt;</w:t>
      </w:r>
      <w:r>
        <w:rPr>
          <w:rFonts w:ascii="Times New Roman" w:hAnsi="Times New Roman" w:cs="Times New Roman"/>
          <w:sz w:val="24"/>
          <w:szCs w:val="24"/>
        </w:rPr>
        <w:t>ИНН_ОРГАНИЗАЦИИ</w:t>
      </w:r>
      <w:r w:rsidRPr="006C0E2D">
        <w:rPr>
          <w:rFonts w:ascii="Times New Roman" w:hAnsi="Times New Roman" w:cs="Times New Roman"/>
          <w:sz w:val="24"/>
          <w:szCs w:val="24"/>
        </w:rPr>
        <w:t>&gt;.</w:t>
      </w:r>
      <w:proofErr w:type="spellStart"/>
      <w:r>
        <w:rPr>
          <w:rFonts w:ascii="Times New Roman" w:hAnsi="Times New Roman" w:cs="Times New Roman"/>
          <w:sz w:val="24"/>
          <w:szCs w:val="24"/>
          <w:lang w:val="en-US"/>
        </w:rPr>
        <w:t>dat</w:t>
      </w:r>
      <w:proofErr w:type="spellEnd"/>
      <w:r w:rsidRPr="006C0E2D">
        <w:rPr>
          <w:rFonts w:ascii="Times New Roman" w:hAnsi="Times New Roman" w:cs="Times New Roman"/>
          <w:sz w:val="24"/>
          <w:szCs w:val="24"/>
        </w:rPr>
        <w:t xml:space="preserve"> (</w:t>
      </w:r>
      <w:r>
        <w:rPr>
          <w:rFonts w:ascii="Times New Roman" w:hAnsi="Times New Roman" w:cs="Times New Roman"/>
          <w:sz w:val="24"/>
          <w:szCs w:val="24"/>
        </w:rPr>
        <w:t xml:space="preserve">т.е., например, если ИНН организации, заполняющей паспорт: 0123456789, то в подкаталоге </w:t>
      </w:r>
      <w:r>
        <w:rPr>
          <w:rFonts w:ascii="Times New Roman" w:hAnsi="Times New Roman" w:cs="Times New Roman"/>
          <w:sz w:val="24"/>
          <w:szCs w:val="24"/>
          <w:lang w:val="en-US"/>
        </w:rPr>
        <w:t>Temp</w:t>
      </w:r>
      <w:r w:rsidRPr="006C0E2D">
        <w:rPr>
          <w:rFonts w:ascii="Times New Roman" w:hAnsi="Times New Roman" w:cs="Times New Roman"/>
          <w:sz w:val="24"/>
          <w:szCs w:val="24"/>
        </w:rPr>
        <w:t xml:space="preserve"> </w:t>
      </w:r>
      <w:r>
        <w:rPr>
          <w:rFonts w:ascii="Times New Roman" w:hAnsi="Times New Roman" w:cs="Times New Roman"/>
          <w:sz w:val="24"/>
          <w:szCs w:val="24"/>
        </w:rPr>
        <w:t xml:space="preserve">при сохранении появится файл </w:t>
      </w:r>
      <w:r w:rsidRPr="006C0E2D">
        <w:rPr>
          <w:rFonts w:ascii="Times New Roman" w:hAnsi="Times New Roman" w:cs="Times New Roman"/>
          <w:sz w:val="24"/>
          <w:szCs w:val="24"/>
        </w:rPr>
        <w:t>0123456789.</w:t>
      </w:r>
      <w:proofErr w:type="spellStart"/>
      <w:r>
        <w:rPr>
          <w:rFonts w:ascii="Times New Roman" w:hAnsi="Times New Roman" w:cs="Times New Roman"/>
          <w:sz w:val="24"/>
          <w:szCs w:val="24"/>
          <w:lang w:val="en-US"/>
        </w:rPr>
        <w:t>dat</w:t>
      </w:r>
      <w:proofErr w:type="spellEnd"/>
      <w:r w:rsidRPr="006C0E2D">
        <w:rPr>
          <w:rFonts w:ascii="Times New Roman" w:hAnsi="Times New Roman" w:cs="Times New Roman"/>
          <w:sz w:val="24"/>
          <w:szCs w:val="24"/>
        </w:rPr>
        <w:t>).</w:t>
      </w:r>
      <w:r>
        <w:rPr>
          <w:rFonts w:ascii="Times New Roman" w:hAnsi="Times New Roman" w:cs="Times New Roman"/>
          <w:sz w:val="24"/>
          <w:szCs w:val="24"/>
        </w:rPr>
        <w:t xml:space="preserve"> </w:t>
      </w:r>
      <w:r w:rsidR="007C5E17">
        <w:rPr>
          <w:rFonts w:ascii="Times New Roman" w:hAnsi="Times New Roman" w:cs="Times New Roman"/>
          <w:sz w:val="24"/>
          <w:szCs w:val="24"/>
        </w:rPr>
        <w:t xml:space="preserve">Именно этот файл необходимо отправить в СРО по окончании работы по заполнению паспорта организации. </w:t>
      </w:r>
      <w:r>
        <w:rPr>
          <w:rFonts w:ascii="Times New Roman" w:hAnsi="Times New Roman" w:cs="Times New Roman"/>
          <w:sz w:val="24"/>
          <w:szCs w:val="24"/>
        </w:rPr>
        <w:t>Дополнительно, в этом подкаталоге хранится еще два файла с именами</w:t>
      </w:r>
      <w:r w:rsidRPr="006C0E2D">
        <w:rPr>
          <w:rFonts w:ascii="Times New Roman" w:hAnsi="Times New Roman" w:cs="Times New Roman"/>
          <w:sz w:val="24"/>
          <w:szCs w:val="24"/>
        </w:rPr>
        <w:t xml:space="preserve"> &lt;</w:t>
      </w:r>
      <w:r>
        <w:rPr>
          <w:rFonts w:ascii="Times New Roman" w:hAnsi="Times New Roman" w:cs="Times New Roman"/>
          <w:sz w:val="24"/>
          <w:szCs w:val="24"/>
        </w:rPr>
        <w:t>ИНН_ОРГАНИЗАЦИИ</w:t>
      </w:r>
      <w:r w:rsidRPr="006C0E2D">
        <w:rPr>
          <w:rFonts w:ascii="Times New Roman" w:hAnsi="Times New Roman" w:cs="Times New Roman"/>
          <w:sz w:val="24"/>
          <w:szCs w:val="24"/>
        </w:rPr>
        <w:t>&gt;_</w:t>
      </w:r>
      <w:r>
        <w:rPr>
          <w:rFonts w:ascii="Times New Roman" w:hAnsi="Times New Roman" w:cs="Times New Roman"/>
          <w:sz w:val="24"/>
          <w:szCs w:val="24"/>
          <w:lang w:val="en-US"/>
        </w:rPr>
        <w:t>backup</w:t>
      </w:r>
      <w:r w:rsidRPr="006C0E2D">
        <w:rPr>
          <w:rFonts w:ascii="Times New Roman" w:hAnsi="Times New Roman" w:cs="Times New Roman"/>
          <w:sz w:val="24"/>
          <w:szCs w:val="24"/>
        </w:rPr>
        <w:t>_</w:t>
      </w:r>
      <w:r>
        <w:rPr>
          <w:rFonts w:ascii="Times New Roman" w:hAnsi="Times New Roman" w:cs="Times New Roman"/>
          <w:sz w:val="24"/>
          <w:szCs w:val="24"/>
          <w:lang w:val="en-US"/>
        </w:rPr>
        <w:t>early</w:t>
      </w:r>
      <w:r w:rsidRPr="006C0E2D">
        <w:rPr>
          <w:rFonts w:ascii="Times New Roman" w:hAnsi="Times New Roman" w:cs="Times New Roman"/>
          <w:sz w:val="24"/>
          <w:szCs w:val="24"/>
        </w:rPr>
        <w:t>.</w:t>
      </w:r>
      <w:proofErr w:type="spellStart"/>
      <w:r>
        <w:rPr>
          <w:rFonts w:ascii="Times New Roman" w:hAnsi="Times New Roman" w:cs="Times New Roman"/>
          <w:sz w:val="24"/>
          <w:szCs w:val="24"/>
          <w:lang w:val="en-US"/>
        </w:rPr>
        <w:t>dat</w:t>
      </w:r>
      <w:proofErr w:type="spellEnd"/>
      <w:r w:rsidRPr="006C0E2D">
        <w:rPr>
          <w:rFonts w:ascii="Times New Roman" w:hAnsi="Times New Roman" w:cs="Times New Roman"/>
          <w:sz w:val="24"/>
          <w:szCs w:val="24"/>
        </w:rPr>
        <w:t>, &lt;</w:t>
      </w:r>
      <w:r>
        <w:rPr>
          <w:rFonts w:ascii="Times New Roman" w:hAnsi="Times New Roman" w:cs="Times New Roman"/>
          <w:sz w:val="24"/>
          <w:szCs w:val="24"/>
        </w:rPr>
        <w:t>ИНН_ОРГАНИЗАЦИИ</w:t>
      </w:r>
      <w:r w:rsidRPr="006C0E2D">
        <w:rPr>
          <w:rFonts w:ascii="Times New Roman" w:hAnsi="Times New Roman" w:cs="Times New Roman"/>
          <w:sz w:val="24"/>
          <w:szCs w:val="24"/>
        </w:rPr>
        <w:t>&gt;_</w:t>
      </w:r>
      <w:r>
        <w:rPr>
          <w:rFonts w:ascii="Times New Roman" w:hAnsi="Times New Roman" w:cs="Times New Roman"/>
          <w:sz w:val="24"/>
          <w:szCs w:val="24"/>
          <w:lang w:val="en-US"/>
        </w:rPr>
        <w:t>backup</w:t>
      </w:r>
      <w:r w:rsidRPr="006C0E2D">
        <w:rPr>
          <w:rFonts w:ascii="Times New Roman" w:hAnsi="Times New Roman" w:cs="Times New Roman"/>
          <w:sz w:val="24"/>
          <w:szCs w:val="24"/>
        </w:rPr>
        <w:t>_</w:t>
      </w:r>
      <w:r>
        <w:rPr>
          <w:rFonts w:ascii="Times New Roman" w:hAnsi="Times New Roman" w:cs="Times New Roman"/>
          <w:sz w:val="24"/>
          <w:szCs w:val="24"/>
          <w:lang w:val="en-US"/>
        </w:rPr>
        <w:t>latest</w:t>
      </w:r>
      <w:r w:rsidRPr="006C0E2D">
        <w:rPr>
          <w:rFonts w:ascii="Times New Roman" w:hAnsi="Times New Roman" w:cs="Times New Roman"/>
          <w:sz w:val="24"/>
          <w:szCs w:val="24"/>
        </w:rPr>
        <w:t>.</w:t>
      </w:r>
      <w:proofErr w:type="spellStart"/>
      <w:r>
        <w:rPr>
          <w:rFonts w:ascii="Times New Roman" w:hAnsi="Times New Roman" w:cs="Times New Roman"/>
          <w:sz w:val="24"/>
          <w:szCs w:val="24"/>
          <w:lang w:val="en-US"/>
        </w:rPr>
        <w:t>dat</w:t>
      </w:r>
      <w:proofErr w:type="spellEnd"/>
      <w:r>
        <w:rPr>
          <w:rFonts w:ascii="Times New Roman" w:hAnsi="Times New Roman" w:cs="Times New Roman"/>
          <w:sz w:val="24"/>
          <w:szCs w:val="24"/>
        </w:rPr>
        <w:t xml:space="preserve">, </w:t>
      </w:r>
      <w:r w:rsidR="007C5E17">
        <w:rPr>
          <w:rFonts w:ascii="Times New Roman" w:hAnsi="Times New Roman" w:cs="Times New Roman"/>
          <w:sz w:val="24"/>
          <w:szCs w:val="24"/>
        </w:rPr>
        <w:t>в них хранится состояние паспорта на момент предпоследнего и последнего запуска программы соответственно.</w:t>
      </w:r>
      <w:r w:rsidR="00A30616">
        <w:rPr>
          <w:rFonts w:ascii="Times New Roman" w:hAnsi="Times New Roman" w:cs="Times New Roman"/>
          <w:sz w:val="24"/>
          <w:szCs w:val="24"/>
        </w:rPr>
        <w:t xml:space="preserve"> Подробнее о том, что такое </w:t>
      </w:r>
      <w:proofErr w:type="spellStart"/>
      <w:r w:rsidR="00A30616">
        <w:rPr>
          <w:rFonts w:ascii="Times New Roman" w:hAnsi="Times New Roman" w:cs="Times New Roman"/>
          <w:sz w:val="24"/>
          <w:szCs w:val="24"/>
          <w:lang w:val="en-US"/>
        </w:rPr>
        <w:t>dat</w:t>
      </w:r>
      <w:proofErr w:type="spellEnd"/>
      <w:r w:rsidR="00A30616" w:rsidRPr="00A30616">
        <w:rPr>
          <w:rFonts w:ascii="Times New Roman" w:hAnsi="Times New Roman" w:cs="Times New Roman"/>
          <w:sz w:val="24"/>
          <w:szCs w:val="24"/>
        </w:rPr>
        <w:t xml:space="preserve"> </w:t>
      </w:r>
      <w:r w:rsidR="00A30616">
        <w:rPr>
          <w:rFonts w:ascii="Times New Roman" w:hAnsi="Times New Roman" w:cs="Times New Roman"/>
          <w:sz w:val="24"/>
          <w:szCs w:val="24"/>
        </w:rPr>
        <w:t xml:space="preserve">файл, </w:t>
      </w:r>
      <w:proofErr w:type="gramStart"/>
      <w:r w:rsidR="00A30616">
        <w:rPr>
          <w:rFonts w:ascii="Times New Roman" w:hAnsi="Times New Roman" w:cs="Times New Roman"/>
          <w:sz w:val="24"/>
          <w:szCs w:val="24"/>
        </w:rPr>
        <w:t>см</w:t>
      </w:r>
      <w:proofErr w:type="gramEnd"/>
      <w:r w:rsidR="00A30616">
        <w:rPr>
          <w:rFonts w:ascii="Times New Roman" w:hAnsi="Times New Roman" w:cs="Times New Roman"/>
          <w:sz w:val="24"/>
          <w:szCs w:val="24"/>
        </w:rPr>
        <w:t xml:space="preserve">. </w:t>
      </w:r>
      <w:hyperlink w:anchor="_Как_работает_ПО" w:history="1">
        <w:r w:rsidR="00A30616" w:rsidRPr="009E2402">
          <w:rPr>
            <w:rStyle w:val="ad"/>
            <w:rFonts w:ascii="Times New Roman" w:hAnsi="Times New Roman" w:cs="Times New Roman"/>
            <w:sz w:val="24"/>
            <w:szCs w:val="24"/>
          </w:rPr>
          <w:t>раздел 3.1</w:t>
        </w:r>
      </w:hyperlink>
      <w:r w:rsidR="00A30616" w:rsidRPr="009E2402">
        <w:rPr>
          <w:rFonts w:ascii="Times New Roman" w:hAnsi="Times New Roman" w:cs="Times New Roman"/>
          <w:sz w:val="24"/>
          <w:szCs w:val="24"/>
        </w:rPr>
        <w:t>.</w:t>
      </w:r>
    </w:p>
    <w:p w:rsidR="007C5E17" w:rsidRPr="007077AC" w:rsidRDefault="007C5E17" w:rsidP="006C0E2D">
      <w:pPr>
        <w:pStyle w:val="ac"/>
        <w:numPr>
          <w:ilvl w:val="0"/>
          <w:numId w:val="3"/>
        </w:numPr>
        <w:spacing w:after="0" w:line="240" w:lineRule="auto"/>
        <w:ind w:left="0" w:firstLine="927"/>
        <w:jc w:val="both"/>
        <w:rPr>
          <w:rFonts w:ascii="Times New Roman" w:hAnsi="Times New Roman" w:cs="Times New Roman"/>
          <w:b/>
          <w:sz w:val="24"/>
          <w:szCs w:val="24"/>
        </w:rPr>
      </w:pPr>
      <w:proofErr w:type="spellStart"/>
      <w:r>
        <w:rPr>
          <w:rFonts w:ascii="Times New Roman" w:hAnsi="Times New Roman" w:cs="Times New Roman"/>
          <w:b/>
          <w:sz w:val="24"/>
          <w:szCs w:val="24"/>
          <w:lang w:val="en-US"/>
        </w:rPr>
        <w:t>UploadPath</w:t>
      </w:r>
      <w:proofErr w:type="spellEnd"/>
      <w:r w:rsidRPr="00803C25">
        <w:rPr>
          <w:rFonts w:ascii="Times New Roman" w:hAnsi="Times New Roman" w:cs="Times New Roman"/>
          <w:b/>
          <w:sz w:val="24"/>
          <w:szCs w:val="24"/>
        </w:rPr>
        <w:t xml:space="preserve"> –</w:t>
      </w:r>
      <w:r w:rsidRPr="00803C25">
        <w:rPr>
          <w:rFonts w:ascii="Times New Roman" w:hAnsi="Times New Roman" w:cs="Times New Roman"/>
          <w:sz w:val="24"/>
          <w:szCs w:val="24"/>
        </w:rPr>
        <w:t xml:space="preserve"> </w:t>
      </w:r>
      <w:r w:rsidR="00803C25">
        <w:rPr>
          <w:rFonts w:ascii="Times New Roman" w:hAnsi="Times New Roman" w:cs="Times New Roman"/>
          <w:sz w:val="24"/>
          <w:szCs w:val="24"/>
        </w:rPr>
        <w:t>это служебный каталог, необходимый программе «Менеджер закачек», входящей в ПО «Электронный паспорт», в котором хранится информация о текущих закачках</w:t>
      </w:r>
      <w:r w:rsidR="007077AC">
        <w:rPr>
          <w:rFonts w:ascii="Times New Roman" w:hAnsi="Times New Roman" w:cs="Times New Roman"/>
          <w:sz w:val="24"/>
          <w:szCs w:val="24"/>
        </w:rPr>
        <w:t xml:space="preserve"> электронных копий документов на сервер СРО</w:t>
      </w:r>
      <w:r w:rsidR="00803C25">
        <w:rPr>
          <w:rFonts w:ascii="Times New Roman" w:hAnsi="Times New Roman" w:cs="Times New Roman"/>
          <w:sz w:val="24"/>
          <w:szCs w:val="24"/>
        </w:rPr>
        <w:t xml:space="preserve">. В случае каких-либо </w:t>
      </w:r>
      <w:r w:rsidR="00803C25">
        <w:rPr>
          <w:rFonts w:ascii="Times New Roman" w:hAnsi="Times New Roman" w:cs="Times New Roman"/>
          <w:sz w:val="24"/>
          <w:szCs w:val="24"/>
        </w:rPr>
        <w:lastRenderedPageBreak/>
        <w:t>сбоев в процедуре загрузке электронных копий документов на сервер СРО необходимо закрыть ПО «Электронный паспорт» с предварительным сохранением и удалить этот каталог. После этого можно запустить программу повторно и механизм прикрепления электронных копий документов будет работать корректно</w:t>
      </w:r>
      <w:r w:rsidR="007077AC" w:rsidRPr="007077AC">
        <w:rPr>
          <w:rFonts w:ascii="Times New Roman" w:hAnsi="Times New Roman" w:cs="Times New Roman"/>
          <w:sz w:val="24"/>
          <w:szCs w:val="24"/>
        </w:rPr>
        <w:t>.</w:t>
      </w:r>
    </w:p>
    <w:p w:rsidR="007077AC" w:rsidRPr="006C0E2D" w:rsidRDefault="007077AC" w:rsidP="007077AC">
      <w:pPr>
        <w:pStyle w:val="ac"/>
        <w:numPr>
          <w:ilvl w:val="0"/>
          <w:numId w:val="3"/>
        </w:numPr>
        <w:spacing w:after="0" w:line="240" w:lineRule="auto"/>
        <w:ind w:left="0" w:firstLine="927"/>
        <w:jc w:val="both"/>
        <w:rPr>
          <w:rFonts w:ascii="Times New Roman" w:hAnsi="Times New Roman" w:cs="Times New Roman"/>
          <w:b/>
          <w:sz w:val="24"/>
          <w:szCs w:val="24"/>
        </w:rPr>
      </w:pPr>
      <w:proofErr w:type="spellStart"/>
      <w:r>
        <w:rPr>
          <w:rFonts w:ascii="Times New Roman" w:hAnsi="Times New Roman" w:cs="Times New Roman"/>
          <w:b/>
          <w:sz w:val="24"/>
          <w:szCs w:val="24"/>
          <w:lang w:val="en-US"/>
        </w:rPr>
        <w:t>DownloadPath</w:t>
      </w:r>
      <w:proofErr w:type="spellEnd"/>
      <w:r w:rsidRPr="00803C25">
        <w:rPr>
          <w:rFonts w:ascii="Times New Roman" w:hAnsi="Times New Roman" w:cs="Times New Roman"/>
          <w:b/>
          <w:sz w:val="24"/>
          <w:szCs w:val="24"/>
        </w:rPr>
        <w:t xml:space="preserve"> –</w:t>
      </w:r>
      <w:r w:rsidRPr="00803C25">
        <w:rPr>
          <w:rFonts w:ascii="Times New Roman" w:hAnsi="Times New Roman" w:cs="Times New Roman"/>
          <w:sz w:val="24"/>
          <w:szCs w:val="24"/>
        </w:rPr>
        <w:t xml:space="preserve"> </w:t>
      </w:r>
      <w:r>
        <w:rPr>
          <w:rFonts w:ascii="Times New Roman" w:hAnsi="Times New Roman" w:cs="Times New Roman"/>
          <w:sz w:val="24"/>
          <w:szCs w:val="24"/>
        </w:rPr>
        <w:t>это служебный каталог, аналогичный предыд</w:t>
      </w:r>
      <w:r w:rsidR="00A70D52">
        <w:rPr>
          <w:rFonts w:ascii="Times New Roman" w:hAnsi="Times New Roman" w:cs="Times New Roman"/>
          <w:sz w:val="24"/>
          <w:szCs w:val="24"/>
        </w:rPr>
        <w:t>у</w:t>
      </w:r>
      <w:r>
        <w:rPr>
          <w:rFonts w:ascii="Times New Roman" w:hAnsi="Times New Roman" w:cs="Times New Roman"/>
          <w:sz w:val="24"/>
          <w:szCs w:val="24"/>
        </w:rPr>
        <w:t>щему, но он необходимый программе «Менеджер закачек», входящей в ПО «Электронный паспорт», для хранения информации о текущих скачиваниях файлов с сервера СРО для просмотра пользователем ПО «Электронный паспорт». В случае каких-либо сбоев в процедуре скачивания электронных копий документов с сервера СРО необходимо закрыть ПО «Электронный паспорт» с предварительным сохранением и удалить этот каталог. После этого можно запустить программу повторно и механизм прикрепления электронных копий документов будет работать корректно</w:t>
      </w:r>
      <w:r w:rsidRPr="007077AC">
        <w:rPr>
          <w:rFonts w:ascii="Times New Roman" w:hAnsi="Times New Roman" w:cs="Times New Roman"/>
          <w:sz w:val="24"/>
          <w:szCs w:val="24"/>
        </w:rPr>
        <w:t>.</w:t>
      </w:r>
    </w:p>
    <w:p w:rsidR="00B7653B" w:rsidRPr="00561277" w:rsidRDefault="00B7653B" w:rsidP="00B7653B">
      <w:pPr>
        <w:spacing w:after="0" w:line="240" w:lineRule="auto"/>
        <w:jc w:val="both"/>
        <w:rPr>
          <w:rFonts w:ascii="Times New Roman" w:hAnsi="Times New Roman" w:cs="Times New Roman"/>
          <w:sz w:val="24"/>
          <w:szCs w:val="24"/>
        </w:rPr>
      </w:pPr>
    </w:p>
    <w:p w:rsidR="00B7653B" w:rsidRDefault="00074399" w:rsidP="001A60C5">
      <w:pPr>
        <w:pStyle w:val="1"/>
        <w:numPr>
          <w:ilvl w:val="0"/>
          <w:numId w:val="1"/>
        </w:numPr>
      </w:pPr>
      <w:bookmarkStart w:id="7" w:name="_Настройки_окружения_для"/>
      <w:bookmarkStart w:id="8" w:name="_Toc361152822"/>
      <w:bookmarkEnd w:id="7"/>
      <w:r>
        <w:t>Настройки окружения для работы</w:t>
      </w:r>
      <w:r w:rsidR="00B7653B" w:rsidRPr="00754E6A">
        <w:t xml:space="preserve"> ПО «Электронный паспорт»</w:t>
      </w:r>
      <w:bookmarkEnd w:id="8"/>
    </w:p>
    <w:p w:rsidR="00B9167C" w:rsidRPr="00074399" w:rsidRDefault="00B9167C" w:rsidP="00B9167C">
      <w:pPr>
        <w:rPr>
          <w:rFonts w:ascii="Times New Roman" w:hAnsi="Times New Roman" w:cs="Times New Roman"/>
          <w:sz w:val="24"/>
          <w:szCs w:val="24"/>
        </w:rPr>
      </w:pPr>
      <w:r>
        <w:rPr>
          <w:rFonts w:ascii="Times New Roman" w:hAnsi="Times New Roman" w:cs="Times New Roman"/>
          <w:sz w:val="24"/>
          <w:szCs w:val="24"/>
        </w:rPr>
        <w:t>Данный раздел обязателен к прочтению специалисту, устанавливающему ПО «Электронный паспорт», а также специалисту</w:t>
      </w:r>
      <w:r w:rsidR="005944EE">
        <w:rPr>
          <w:rFonts w:ascii="Times New Roman" w:hAnsi="Times New Roman" w:cs="Times New Roman"/>
          <w:sz w:val="24"/>
          <w:szCs w:val="24"/>
        </w:rPr>
        <w:t>,</w:t>
      </w:r>
      <w:r>
        <w:rPr>
          <w:rFonts w:ascii="Times New Roman" w:hAnsi="Times New Roman" w:cs="Times New Roman"/>
          <w:sz w:val="24"/>
          <w:szCs w:val="24"/>
        </w:rPr>
        <w:t xml:space="preserve"> отвечающему за безопасность.</w:t>
      </w:r>
    </w:p>
    <w:p w:rsidR="00074399" w:rsidRPr="004A5DC0" w:rsidRDefault="00074399" w:rsidP="00074399">
      <w:pPr>
        <w:pStyle w:val="3"/>
        <w:numPr>
          <w:ilvl w:val="1"/>
          <w:numId w:val="1"/>
        </w:numPr>
        <w:rPr>
          <w:rFonts w:ascii="Times New Roman" w:eastAsia="MS Mincho" w:hAnsi="Times New Roman" w:cs="Times New Roman"/>
          <w:color w:val="17365D" w:themeColor="text2" w:themeShade="BF"/>
          <w:sz w:val="24"/>
          <w:szCs w:val="24"/>
        </w:rPr>
      </w:pPr>
      <w:bookmarkStart w:id="9" w:name="_Как_работает_ПО"/>
      <w:bookmarkStart w:id="10" w:name="_Toc361152823"/>
      <w:bookmarkEnd w:id="9"/>
      <w:r>
        <w:rPr>
          <w:rFonts w:ascii="Times New Roman" w:eastAsia="MS Mincho" w:hAnsi="Times New Roman" w:cs="Times New Roman"/>
          <w:color w:val="17365D" w:themeColor="text2" w:themeShade="BF"/>
          <w:sz w:val="24"/>
          <w:szCs w:val="24"/>
        </w:rPr>
        <w:t>Как работает ПО «Электронный паспорт»</w:t>
      </w:r>
      <w:bookmarkEnd w:id="10"/>
    </w:p>
    <w:p w:rsidR="00B7653B" w:rsidRDefault="0088497F" w:rsidP="00010774">
      <w:pPr>
        <w:spacing w:after="0" w:line="240" w:lineRule="auto"/>
        <w:jc w:val="both"/>
        <w:rPr>
          <w:rFonts w:ascii="Times New Roman" w:hAnsi="Times New Roman" w:cs="Times New Roman"/>
          <w:b/>
          <w:color w:val="FF0000"/>
          <w:sz w:val="24"/>
          <w:szCs w:val="24"/>
        </w:rPr>
      </w:pPr>
      <w:r>
        <w:rPr>
          <w:rFonts w:ascii="Times New Roman" w:hAnsi="Times New Roman" w:cs="Times New Roman"/>
          <w:sz w:val="24"/>
          <w:szCs w:val="24"/>
        </w:rPr>
        <w:t xml:space="preserve">В процессе работы ПО «Электронный паспорт» активно взаимодействует со своим каталогом и подкаталогами, создавая там вспомогательные файлы. Наиболее важным из таких подкаталогов является подкаталог </w:t>
      </w:r>
      <w:r>
        <w:rPr>
          <w:rFonts w:ascii="Times New Roman" w:hAnsi="Times New Roman" w:cs="Times New Roman"/>
          <w:b/>
          <w:sz w:val="24"/>
          <w:szCs w:val="24"/>
          <w:lang w:val="en-US"/>
        </w:rPr>
        <w:t>Temp</w:t>
      </w:r>
      <w:r>
        <w:rPr>
          <w:rFonts w:ascii="Times New Roman" w:hAnsi="Times New Roman" w:cs="Times New Roman"/>
          <w:sz w:val="24"/>
          <w:szCs w:val="24"/>
        </w:rPr>
        <w:t xml:space="preserve">, внутри которого хранятся файлы с расширением </w:t>
      </w:r>
      <w:r w:rsidRPr="0088497F">
        <w:rPr>
          <w:rFonts w:ascii="Times New Roman" w:hAnsi="Times New Roman" w:cs="Times New Roman"/>
          <w:b/>
          <w:sz w:val="24"/>
          <w:szCs w:val="24"/>
        </w:rPr>
        <w:t>.</w:t>
      </w:r>
      <w:proofErr w:type="spellStart"/>
      <w:r w:rsidRPr="0088497F">
        <w:rPr>
          <w:rFonts w:ascii="Times New Roman" w:hAnsi="Times New Roman" w:cs="Times New Roman"/>
          <w:b/>
          <w:sz w:val="24"/>
          <w:szCs w:val="24"/>
          <w:lang w:val="en-US"/>
        </w:rPr>
        <w:t>dat</w:t>
      </w:r>
      <w:proofErr w:type="spellEnd"/>
      <w:r>
        <w:rPr>
          <w:rFonts w:ascii="Times New Roman" w:hAnsi="Times New Roman" w:cs="Times New Roman"/>
          <w:b/>
          <w:sz w:val="24"/>
          <w:szCs w:val="24"/>
        </w:rPr>
        <w:t xml:space="preserve"> </w:t>
      </w:r>
      <w:r w:rsidRPr="0088497F">
        <w:rPr>
          <w:rFonts w:ascii="Times New Roman" w:hAnsi="Times New Roman" w:cs="Times New Roman"/>
          <w:sz w:val="24"/>
          <w:szCs w:val="24"/>
        </w:rPr>
        <w:t>(</w:t>
      </w:r>
      <w:r w:rsidR="00F32E2F">
        <w:rPr>
          <w:rFonts w:ascii="Times New Roman" w:hAnsi="Times New Roman" w:cs="Times New Roman"/>
          <w:sz w:val="24"/>
          <w:szCs w:val="24"/>
        </w:rPr>
        <w:t>см.</w:t>
      </w:r>
      <w:r>
        <w:rPr>
          <w:rFonts w:ascii="Times New Roman" w:hAnsi="Times New Roman" w:cs="Times New Roman"/>
          <w:sz w:val="24"/>
          <w:szCs w:val="24"/>
        </w:rPr>
        <w:t xml:space="preserve"> </w:t>
      </w:r>
      <w:hyperlink w:anchor="_Структура_каталогов_и" w:history="1">
        <w:r w:rsidRPr="00E67AD9">
          <w:rPr>
            <w:rStyle w:val="ad"/>
            <w:rFonts w:ascii="Times New Roman" w:hAnsi="Times New Roman" w:cs="Times New Roman"/>
            <w:sz w:val="24"/>
            <w:szCs w:val="24"/>
          </w:rPr>
          <w:t>раздел 2.3</w:t>
        </w:r>
      </w:hyperlink>
      <w:r w:rsidRPr="0088497F">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эти файлы </w:t>
      </w:r>
      <w:r w:rsidRPr="0088497F">
        <w:rPr>
          <w:rFonts w:ascii="Times New Roman" w:hAnsi="Times New Roman" w:cs="Times New Roman"/>
          <w:b/>
          <w:color w:val="FF0000"/>
          <w:sz w:val="24"/>
          <w:szCs w:val="24"/>
        </w:rPr>
        <w:t xml:space="preserve">содержат все заполненные пользователем данные, поэтому рекомендуется периодически осуществлять резервное копирование файлов из подкаталога </w:t>
      </w:r>
      <w:r w:rsidRPr="0088497F">
        <w:rPr>
          <w:rFonts w:ascii="Times New Roman" w:hAnsi="Times New Roman" w:cs="Times New Roman"/>
          <w:b/>
          <w:color w:val="FF0000"/>
          <w:sz w:val="24"/>
          <w:szCs w:val="24"/>
          <w:lang w:val="en-US"/>
        </w:rPr>
        <w:t>Temp</w:t>
      </w:r>
      <w:r w:rsidRPr="0088497F">
        <w:rPr>
          <w:rFonts w:ascii="Times New Roman" w:hAnsi="Times New Roman" w:cs="Times New Roman"/>
          <w:b/>
          <w:color w:val="FF0000"/>
          <w:sz w:val="24"/>
          <w:szCs w:val="24"/>
        </w:rPr>
        <w:t>, чтобы избежать утери данных.</w:t>
      </w:r>
    </w:p>
    <w:p w:rsidR="00FD36D6" w:rsidRDefault="00CD6217" w:rsidP="000107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Все </w:t>
      </w:r>
      <w:r w:rsidR="00FD36D6">
        <w:rPr>
          <w:rFonts w:ascii="Times New Roman" w:hAnsi="Times New Roman" w:cs="Times New Roman"/>
          <w:sz w:val="24"/>
          <w:szCs w:val="24"/>
        </w:rPr>
        <w:t xml:space="preserve">текстовые </w:t>
      </w:r>
      <w:r>
        <w:rPr>
          <w:rFonts w:ascii="Times New Roman" w:hAnsi="Times New Roman" w:cs="Times New Roman"/>
          <w:sz w:val="24"/>
          <w:szCs w:val="24"/>
        </w:rPr>
        <w:t xml:space="preserve">данные, вводимые пользователем в программе, сохраняются локально в </w:t>
      </w:r>
      <w:r w:rsidRPr="00CD6217">
        <w:rPr>
          <w:rFonts w:ascii="Times New Roman" w:hAnsi="Times New Roman" w:cs="Times New Roman"/>
          <w:b/>
          <w:sz w:val="24"/>
          <w:szCs w:val="24"/>
        </w:rPr>
        <w:t>.</w:t>
      </w:r>
      <w:proofErr w:type="spellStart"/>
      <w:r w:rsidRPr="00CD6217">
        <w:rPr>
          <w:rFonts w:ascii="Times New Roman" w:hAnsi="Times New Roman" w:cs="Times New Roman"/>
          <w:b/>
          <w:sz w:val="24"/>
          <w:szCs w:val="24"/>
          <w:lang w:val="en-US"/>
        </w:rPr>
        <w:t>dat</w:t>
      </w:r>
      <w:proofErr w:type="spellEnd"/>
      <w:r>
        <w:rPr>
          <w:rFonts w:ascii="Times New Roman" w:hAnsi="Times New Roman" w:cs="Times New Roman"/>
          <w:sz w:val="24"/>
          <w:szCs w:val="24"/>
        </w:rPr>
        <w:t xml:space="preserve"> файле, но программа взаимодействует с сервером СРО для получения справочников и заполнения фильтров, поэтому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ПО</w:t>
      </w:r>
      <w:proofErr w:type="gramEnd"/>
      <w:r>
        <w:rPr>
          <w:rFonts w:ascii="Times New Roman" w:hAnsi="Times New Roman" w:cs="Times New Roman"/>
          <w:sz w:val="24"/>
          <w:szCs w:val="24"/>
        </w:rPr>
        <w:t xml:space="preserve"> «Электронный паспорт» должен быть обеспечен доступ к серверу СРО (подробнее см. </w:t>
      </w:r>
      <w:hyperlink w:anchor="_Настройка_системы_для" w:history="1">
        <w:r w:rsidRPr="00E67AD9">
          <w:rPr>
            <w:rStyle w:val="ad"/>
            <w:rFonts w:ascii="Times New Roman" w:hAnsi="Times New Roman" w:cs="Times New Roman"/>
            <w:sz w:val="24"/>
            <w:szCs w:val="24"/>
          </w:rPr>
          <w:t>раздел 3.2</w:t>
        </w:r>
      </w:hyperlink>
      <w:r>
        <w:rPr>
          <w:rFonts w:ascii="Times New Roman" w:hAnsi="Times New Roman" w:cs="Times New Roman"/>
          <w:sz w:val="24"/>
          <w:szCs w:val="24"/>
        </w:rPr>
        <w:t>).</w:t>
      </w:r>
    </w:p>
    <w:p w:rsidR="00E67AD9" w:rsidRDefault="00E67AD9" w:rsidP="00010774">
      <w:pPr>
        <w:spacing w:after="0" w:line="240" w:lineRule="auto"/>
        <w:jc w:val="both"/>
        <w:rPr>
          <w:rFonts w:ascii="Times New Roman" w:hAnsi="Times New Roman" w:cs="Times New Roman"/>
          <w:sz w:val="24"/>
          <w:szCs w:val="24"/>
        </w:rPr>
      </w:pPr>
    </w:p>
    <w:p w:rsidR="00FD36D6" w:rsidRDefault="00FD36D6" w:rsidP="00010774">
      <w:pPr>
        <w:spacing w:after="0" w:line="240" w:lineRule="auto"/>
        <w:jc w:val="both"/>
        <w:rPr>
          <w:rFonts w:ascii="Times New Roman" w:hAnsi="Times New Roman" w:cs="Times New Roman"/>
          <w:b/>
          <w:color w:val="FF0000"/>
          <w:sz w:val="24"/>
          <w:szCs w:val="24"/>
        </w:rPr>
      </w:pPr>
      <w:r w:rsidRPr="00FD36D6">
        <w:rPr>
          <w:rFonts w:ascii="Times New Roman" w:hAnsi="Times New Roman" w:cs="Times New Roman"/>
          <w:b/>
          <w:color w:val="FF0000"/>
          <w:sz w:val="24"/>
          <w:szCs w:val="24"/>
        </w:rPr>
        <w:t>ВАЖНО. Программа работает в монопольном режиме</w:t>
      </w:r>
      <w:r>
        <w:rPr>
          <w:rFonts w:ascii="Times New Roman" w:hAnsi="Times New Roman" w:cs="Times New Roman"/>
          <w:b/>
          <w:color w:val="FF0000"/>
          <w:sz w:val="24"/>
          <w:szCs w:val="24"/>
        </w:rPr>
        <w:t xml:space="preserve">, т.е. в один момент времени только один пользователь может работать с программой. Если возникает необходимость нескольким пользователям </w:t>
      </w:r>
      <w:proofErr w:type="gramStart"/>
      <w:r>
        <w:rPr>
          <w:rFonts w:ascii="Times New Roman" w:hAnsi="Times New Roman" w:cs="Times New Roman"/>
          <w:b/>
          <w:color w:val="FF0000"/>
          <w:sz w:val="24"/>
          <w:szCs w:val="24"/>
        </w:rPr>
        <w:t>работать с паспортом это можно осуществить</w:t>
      </w:r>
      <w:proofErr w:type="gramEnd"/>
      <w:r>
        <w:rPr>
          <w:rFonts w:ascii="Times New Roman" w:hAnsi="Times New Roman" w:cs="Times New Roman"/>
          <w:b/>
          <w:color w:val="FF0000"/>
          <w:sz w:val="24"/>
          <w:szCs w:val="24"/>
        </w:rPr>
        <w:t xml:space="preserve"> только путем последовательной работы. Сначала один пользователь работает с паспортом, сохраняет все изменения и пересылает </w:t>
      </w:r>
      <w:r w:rsidRPr="00FD36D6">
        <w:rPr>
          <w:rFonts w:ascii="Times New Roman" w:hAnsi="Times New Roman" w:cs="Times New Roman"/>
          <w:b/>
          <w:color w:val="FF0000"/>
          <w:sz w:val="24"/>
          <w:szCs w:val="24"/>
        </w:rPr>
        <w:t>.</w:t>
      </w:r>
      <w:proofErr w:type="spellStart"/>
      <w:r>
        <w:rPr>
          <w:rFonts w:ascii="Times New Roman" w:hAnsi="Times New Roman" w:cs="Times New Roman"/>
          <w:b/>
          <w:color w:val="FF0000"/>
          <w:sz w:val="24"/>
          <w:szCs w:val="24"/>
          <w:lang w:val="en-US"/>
        </w:rPr>
        <w:t>dat</w:t>
      </w:r>
      <w:proofErr w:type="spellEnd"/>
      <w:r w:rsidRPr="00FD36D6">
        <w:rPr>
          <w:rFonts w:ascii="Times New Roman" w:hAnsi="Times New Roman" w:cs="Times New Roman"/>
          <w:b/>
          <w:color w:val="FF0000"/>
          <w:sz w:val="24"/>
          <w:szCs w:val="24"/>
        </w:rPr>
        <w:t xml:space="preserve"> </w:t>
      </w:r>
      <w:r>
        <w:rPr>
          <w:rFonts w:ascii="Times New Roman" w:hAnsi="Times New Roman" w:cs="Times New Roman"/>
          <w:b/>
          <w:color w:val="FF0000"/>
          <w:sz w:val="24"/>
          <w:szCs w:val="24"/>
        </w:rPr>
        <w:t>файл следующему пользователю. Несоблюдение этого правила повлечет за собой потерю данных.</w:t>
      </w:r>
    </w:p>
    <w:p w:rsidR="00E67AD9" w:rsidRPr="00FD36D6" w:rsidRDefault="00E67AD9" w:rsidP="00010774">
      <w:pPr>
        <w:spacing w:after="0" w:line="240" w:lineRule="auto"/>
        <w:jc w:val="both"/>
        <w:rPr>
          <w:rFonts w:ascii="Times New Roman" w:hAnsi="Times New Roman" w:cs="Times New Roman"/>
          <w:b/>
          <w:color w:val="FF0000"/>
          <w:sz w:val="24"/>
          <w:szCs w:val="24"/>
        </w:rPr>
      </w:pPr>
    </w:p>
    <w:p w:rsidR="00FD36D6" w:rsidRDefault="00FD36D6" w:rsidP="000107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Помимо текстовых данных к паспорту организации также необходимо прикрепить электронные копии ряда документов в соответствии с требованиями СРО. В связи с тем, что объем прикрепляемых документов может быть достаточно большим, то хранить их локально вместе с файлом паспорта нецелесообразно и поэтому они </w:t>
      </w:r>
      <w:r w:rsidRPr="00C61166">
        <w:rPr>
          <w:rFonts w:ascii="Times New Roman" w:hAnsi="Times New Roman" w:cs="Times New Roman"/>
          <w:b/>
          <w:color w:val="FF0000"/>
          <w:sz w:val="24"/>
          <w:szCs w:val="24"/>
        </w:rPr>
        <w:t>напрямую загружаются по сети на сервер СРО.</w:t>
      </w:r>
    </w:p>
    <w:p w:rsidR="00FD36D6" w:rsidRDefault="00F32E2F" w:rsidP="00FD36D6">
      <w:pPr>
        <w:pStyle w:val="3"/>
        <w:numPr>
          <w:ilvl w:val="1"/>
          <w:numId w:val="1"/>
        </w:numPr>
        <w:rPr>
          <w:rFonts w:ascii="Times New Roman" w:eastAsia="MS Mincho" w:hAnsi="Times New Roman" w:cs="Times New Roman"/>
          <w:color w:val="17365D" w:themeColor="text2" w:themeShade="BF"/>
          <w:sz w:val="24"/>
          <w:szCs w:val="24"/>
        </w:rPr>
      </w:pPr>
      <w:bookmarkStart w:id="11" w:name="_Настройка_системы_для"/>
      <w:bookmarkStart w:id="12" w:name="_Toc361152824"/>
      <w:bookmarkEnd w:id="11"/>
      <w:r>
        <w:rPr>
          <w:rFonts w:ascii="Times New Roman" w:eastAsia="MS Mincho" w:hAnsi="Times New Roman" w:cs="Times New Roman"/>
          <w:color w:val="17365D" w:themeColor="text2" w:themeShade="BF"/>
          <w:sz w:val="24"/>
          <w:szCs w:val="24"/>
        </w:rPr>
        <w:t xml:space="preserve">Настройка </w:t>
      </w:r>
      <w:r w:rsidR="00230CEF">
        <w:rPr>
          <w:rFonts w:ascii="Times New Roman" w:eastAsia="MS Mincho" w:hAnsi="Times New Roman" w:cs="Times New Roman"/>
          <w:color w:val="17365D" w:themeColor="text2" w:themeShade="BF"/>
          <w:sz w:val="24"/>
          <w:szCs w:val="24"/>
        </w:rPr>
        <w:t>системы для запуска</w:t>
      </w:r>
      <w:r w:rsidR="003D5068">
        <w:rPr>
          <w:rFonts w:ascii="Times New Roman" w:eastAsia="MS Mincho" w:hAnsi="Times New Roman" w:cs="Times New Roman"/>
          <w:color w:val="17365D" w:themeColor="text2" w:themeShade="BF"/>
          <w:sz w:val="24"/>
          <w:szCs w:val="24"/>
        </w:rPr>
        <w:t xml:space="preserve"> ПО «Электронный паспорт»</w:t>
      </w:r>
      <w:bookmarkEnd w:id="12"/>
    </w:p>
    <w:p w:rsidR="00230CEF" w:rsidRPr="00F32E2F" w:rsidRDefault="00F32E2F" w:rsidP="0001077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а)</w:t>
      </w:r>
      <w:r w:rsidRPr="00F32E2F">
        <w:rPr>
          <w:rFonts w:ascii="Times New Roman" w:hAnsi="Times New Roman" w:cs="Times New Roman"/>
          <w:b/>
          <w:sz w:val="24"/>
          <w:szCs w:val="24"/>
        </w:rPr>
        <w:t xml:space="preserve"> Установка дополнительн</w:t>
      </w:r>
      <w:r w:rsidR="008F15ED">
        <w:rPr>
          <w:rFonts w:ascii="Times New Roman" w:hAnsi="Times New Roman" w:cs="Times New Roman"/>
          <w:b/>
          <w:sz w:val="24"/>
          <w:szCs w:val="24"/>
        </w:rPr>
        <w:t>ых компонент</w:t>
      </w:r>
    </w:p>
    <w:p w:rsidR="00FD36D6" w:rsidRDefault="003D5068" w:rsidP="000107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 «Электронный паспорт» поддерживает операционные системы </w:t>
      </w:r>
      <w:r>
        <w:rPr>
          <w:rFonts w:ascii="Times New Roman" w:hAnsi="Times New Roman" w:cs="Times New Roman"/>
          <w:sz w:val="24"/>
          <w:szCs w:val="24"/>
          <w:lang w:val="en-US"/>
        </w:rPr>
        <w:t>Windows</w:t>
      </w:r>
      <w:r w:rsidRPr="003D5068">
        <w:rPr>
          <w:rFonts w:ascii="Times New Roman" w:hAnsi="Times New Roman" w:cs="Times New Roman"/>
          <w:sz w:val="24"/>
          <w:szCs w:val="24"/>
        </w:rPr>
        <w:t xml:space="preserve"> </w:t>
      </w:r>
      <w:r>
        <w:rPr>
          <w:rFonts w:ascii="Times New Roman" w:hAnsi="Times New Roman" w:cs="Times New Roman"/>
          <w:sz w:val="24"/>
          <w:szCs w:val="24"/>
          <w:lang w:val="en-US"/>
        </w:rPr>
        <w:t>XP</w:t>
      </w:r>
      <w:r>
        <w:rPr>
          <w:rFonts w:ascii="Times New Roman" w:hAnsi="Times New Roman" w:cs="Times New Roman"/>
          <w:sz w:val="24"/>
          <w:szCs w:val="24"/>
        </w:rPr>
        <w:t xml:space="preserve"> и </w:t>
      </w:r>
      <w:r>
        <w:rPr>
          <w:rFonts w:ascii="Times New Roman" w:hAnsi="Times New Roman" w:cs="Times New Roman"/>
          <w:sz w:val="24"/>
          <w:szCs w:val="24"/>
          <w:lang w:val="en-US"/>
        </w:rPr>
        <w:t>Windows</w:t>
      </w:r>
      <w:r w:rsidRPr="003D5068">
        <w:rPr>
          <w:rFonts w:ascii="Times New Roman" w:hAnsi="Times New Roman" w:cs="Times New Roman"/>
          <w:sz w:val="24"/>
          <w:szCs w:val="24"/>
        </w:rPr>
        <w:t xml:space="preserve"> 7</w:t>
      </w:r>
      <w:r>
        <w:rPr>
          <w:rFonts w:ascii="Times New Roman" w:hAnsi="Times New Roman" w:cs="Times New Roman"/>
          <w:sz w:val="24"/>
          <w:szCs w:val="24"/>
        </w:rPr>
        <w:t xml:space="preserve">, как 32-, так и 64-разрядные версии систем. Если на компьютере пользователя установлена операционная система </w:t>
      </w:r>
      <w:r>
        <w:rPr>
          <w:rFonts w:ascii="Times New Roman" w:hAnsi="Times New Roman" w:cs="Times New Roman"/>
          <w:sz w:val="24"/>
          <w:szCs w:val="24"/>
          <w:lang w:val="en-US"/>
        </w:rPr>
        <w:t>Windows</w:t>
      </w:r>
      <w:r w:rsidRPr="003D5068">
        <w:rPr>
          <w:rFonts w:ascii="Times New Roman" w:hAnsi="Times New Roman" w:cs="Times New Roman"/>
          <w:sz w:val="24"/>
          <w:szCs w:val="24"/>
        </w:rPr>
        <w:t xml:space="preserve"> 7</w:t>
      </w:r>
      <w:r>
        <w:rPr>
          <w:rFonts w:ascii="Times New Roman" w:hAnsi="Times New Roman" w:cs="Times New Roman"/>
          <w:sz w:val="24"/>
          <w:szCs w:val="24"/>
        </w:rPr>
        <w:t xml:space="preserve">, то она уже включает в себя все необходимое </w:t>
      </w:r>
      <w:r w:rsidR="008F15ED">
        <w:rPr>
          <w:rFonts w:ascii="Times New Roman" w:hAnsi="Times New Roman" w:cs="Times New Roman"/>
          <w:sz w:val="24"/>
          <w:szCs w:val="24"/>
        </w:rPr>
        <w:t>компоненты</w:t>
      </w:r>
      <w:r>
        <w:rPr>
          <w:rFonts w:ascii="Times New Roman" w:hAnsi="Times New Roman" w:cs="Times New Roman"/>
          <w:sz w:val="24"/>
          <w:szCs w:val="24"/>
        </w:rPr>
        <w:t xml:space="preserve"> для запуска программы. Если у пользователя установлена операционная система </w:t>
      </w:r>
      <w:r>
        <w:rPr>
          <w:rFonts w:ascii="Times New Roman" w:hAnsi="Times New Roman" w:cs="Times New Roman"/>
          <w:sz w:val="24"/>
          <w:szCs w:val="24"/>
          <w:lang w:val="en-US"/>
        </w:rPr>
        <w:t>Windows</w:t>
      </w:r>
      <w:r w:rsidRPr="003D5068">
        <w:rPr>
          <w:rFonts w:ascii="Times New Roman" w:hAnsi="Times New Roman" w:cs="Times New Roman"/>
          <w:sz w:val="24"/>
          <w:szCs w:val="24"/>
        </w:rPr>
        <w:t xml:space="preserve"> </w:t>
      </w:r>
      <w:r>
        <w:rPr>
          <w:rFonts w:ascii="Times New Roman" w:hAnsi="Times New Roman" w:cs="Times New Roman"/>
          <w:sz w:val="24"/>
          <w:szCs w:val="24"/>
          <w:lang w:val="en-US"/>
        </w:rPr>
        <w:t>XP</w:t>
      </w:r>
      <w:r>
        <w:rPr>
          <w:rFonts w:ascii="Times New Roman" w:hAnsi="Times New Roman" w:cs="Times New Roman"/>
          <w:sz w:val="24"/>
          <w:szCs w:val="24"/>
        </w:rPr>
        <w:t xml:space="preserve">, то необходимо дополнительно установить следующие </w:t>
      </w:r>
      <w:r w:rsidR="008F15ED">
        <w:rPr>
          <w:rFonts w:ascii="Times New Roman" w:hAnsi="Times New Roman" w:cs="Times New Roman"/>
          <w:sz w:val="24"/>
          <w:szCs w:val="24"/>
        </w:rPr>
        <w:lastRenderedPageBreak/>
        <w:t>компоненты</w:t>
      </w:r>
      <w:r>
        <w:rPr>
          <w:rFonts w:ascii="Times New Roman" w:hAnsi="Times New Roman" w:cs="Times New Roman"/>
          <w:sz w:val="24"/>
          <w:szCs w:val="24"/>
        </w:rPr>
        <w:t xml:space="preserve"> от производителя операционной системы, которые поставляются отдельно и доступны для скачивания:</w:t>
      </w:r>
    </w:p>
    <w:p w:rsidR="003D5068" w:rsidRDefault="003D5068" w:rsidP="00BC3EBE">
      <w:pPr>
        <w:pStyle w:val="ac"/>
        <w:numPr>
          <w:ilvl w:val="0"/>
          <w:numId w:val="4"/>
        </w:numPr>
        <w:spacing w:after="0" w:line="240" w:lineRule="auto"/>
        <w:ind w:left="0" w:firstLine="927"/>
        <w:jc w:val="both"/>
        <w:rPr>
          <w:rFonts w:ascii="Times New Roman" w:hAnsi="Times New Roman" w:cs="Times New Roman"/>
          <w:sz w:val="24"/>
          <w:szCs w:val="24"/>
        </w:rPr>
      </w:pPr>
      <w:r>
        <w:rPr>
          <w:rFonts w:ascii="Times New Roman" w:hAnsi="Times New Roman" w:cs="Times New Roman"/>
          <w:b/>
          <w:sz w:val="24"/>
          <w:szCs w:val="24"/>
          <w:lang w:val="en-US"/>
        </w:rPr>
        <w:t>Microsoft </w:t>
      </w:r>
      <w:r w:rsidRPr="003D5068">
        <w:rPr>
          <w:rFonts w:ascii="Times New Roman" w:hAnsi="Times New Roman" w:cs="Times New Roman"/>
          <w:b/>
          <w:sz w:val="24"/>
          <w:szCs w:val="24"/>
        </w:rPr>
        <w:t>.</w:t>
      </w:r>
      <w:r>
        <w:rPr>
          <w:rFonts w:ascii="Times New Roman" w:hAnsi="Times New Roman" w:cs="Times New Roman"/>
          <w:b/>
          <w:sz w:val="24"/>
          <w:szCs w:val="24"/>
          <w:lang w:val="en-US"/>
        </w:rPr>
        <w:t>NET Framework </w:t>
      </w:r>
      <w:r w:rsidRPr="003D5068">
        <w:rPr>
          <w:rFonts w:ascii="Times New Roman" w:hAnsi="Times New Roman" w:cs="Times New Roman"/>
          <w:b/>
          <w:sz w:val="24"/>
          <w:szCs w:val="24"/>
        </w:rPr>
        <w:t>2.0</w:t>
      </w:r>
      <w:r w:rsidRPr="00156ECD">
        <w:rPr>
          <w:rFonts w:ascii="Times New Roman" w:hAnsi="Times New Roman" w:cs="Times New Roman"/>
          <w:sz w:val="24"/>
          <w:szCs w:val="24"/>
        </w:rPr>
        <w:t xml:space="preserve">, доступно по ссылке </w:t>
      </w:r>
      <w:hyperlink r:id="rId10" w:history="1">
        <w:r w:rsidRPr="003D5068">
          <w:rPr>
            <w:rStyle w:val="ad"/>
            <w:rFonts w:ascii="Times New Roman" w:hAnsi="Times New Roman" w:cs="Times New Roman"/>
            <w:sz w:val="24"/>
            <w:szCs w:val="24"/>
            <w:lang w:val="en-US"/>
          </w:rPr>
          <w:t>http</w:t>
        </w:r>
        <w:r w:rsidRPr="003D5068">
          <w:rPr>
            <w:rStyle w:val="ad"/>
            <w:rFonts w:ascii="Times New Roman" w:hAnsi="Times New Roman" w:cs="Times New Roman"/>
            <w:sz w:val="24"/>
            <w:szCs w:val="24"/>
          </w:rPr>
          <w:t>://</w:t>
        </w:r>
        <w:r w:rsidRPr="003D5068">
          <w:rPr>
            <w:rStyle w:val="ad"/>
            <w:rFonts w:ascii="Times New Roman" w:hAnsi="Times New Roman" w:cs="Times New Roman"/>
            <w:sz w:val="24"/>
            <w:szCs w:val="24"/>
            <w:lang w:val="en-US"/>
          </w:rPr>
          <w:t>www</w:t>
        </w:r>
        <w:r w:rsidRPr="003D5068">
          <w:rPr>
            <w:rStyle w:val="ad"/>
            <w:rFonts w:ascii="Times New Roman" w:hAnsi="Times New Roman" w:cs="Times New Roman"/>
            <w:sz w:val="24"/>
            <w:szCs w:val="24"/>
          </w:rPr>
          <w:t>.</w:t>
        </w:r>
        <w:proofErr w:type="spellStart"/>
        <w:r w:rsidRPr="003D5068">
          <w:rPr>
            <w:rStyle w:val="ad"/>
            <w:rFonts w:ascii="Times New Roman" w:hAnsi="Times New Roman" w:cs="Times New Roman"/>
            <w:sz w:val="24"/>
            <w:szCs w:val="24"/>
            <w:lang w:val="en-US"/>
          </w:rPr>
          <w:t>microsoft</w:t>
        </w:r>
        <w:proofErr w:type="spellEnd"/>
        <w:r w:rsidRPr="003D5068">
          <w:rPr>
            <w:rStyle w:val="ad"/>
            <w:rFonts w:ascii="Times New Roman" w:hAnsi="Times New Roman" w:cs="Times New Roman"/>
            <w:sz w:val="24"/>
            <w:szCs w:val="24"/>
          </w:rPr>
          <w:t>.</w:t>
        </w:r>
        <w:r w:rsidRPr="003D5068">
          <w:rPr>
            <w:rStyle w:val="ad"/>
            <w:rFonts w:ascii="Times New Roman" w:hAnsi="Times New Roman" w:cs="Times New Roman"/>
            <w:sz w:val="24"/>
            <w:szCs w:val="24"/>
            <w:lang w:val="en-US"/>
          </w:rPr>
          <w:t>com</w:t>
        </w:r>
        <w:r w:rsidRPr="003D5068">
          <w:rPr>
            <w:rStyle w:val="ad"/>
            <w:rFonts w:ascii="Times New Roman" w:hAnsi="Times New Roman" w:cs="Times New Roman"/>
            <w:sz w:val="24"/>
            <w:szCs w:val="24"/>
          </w:rPr>
          <w:t>/</w:t>
        </w:r>
        <w:r w:rsidRPr="003D5068">
          <w:rPr>
            <w:rStyle w:val="ad"/>
            <w:rFonts w:ascii="Times New Roman" w:hAnsi="Times New Roman" w:cs="Times New Roman"/>
            <w:sz w:val="24"/>
            <w:szCs w:val="24"/>
            <w:lang w:val="en-US"/>
          </w:rPr>
          <w:t>ru</w:t>
        </w:r>
        <w:r w:rsidRPr="003D5068">
          <w:rPr>
            <w:rStyle w:val="ad"/>
            <w:rFonts w:ascii="Times New Roman" w:hAnsi="Times New Roman" w:cs="Times New Roman"/>
            <w:sz w:val="24"/>
            <w:szCs w:val="24"/>
          </w:rPr>
          <w:t>-</w:t>
        </w:r>
        <w:r w:rsidRPr="003D5068">
          <w:rPr>
            <w:rStyle w:val="ad"/>
            <w:rFonts w:ascii="Times New Roman" w:hAnsi="Times New Roman" w:cs="Times New Roman"/>
            <w:sz w:val="24"/>
            <w:szCs w:val="24"/>
            <w:lang w:val="en-US"/>
          </w:rPr>
          <w:t>ru</w:t>
        </w:r>
        <w:r w:rsidRPr="003D5068">
          <w:rPr>
            <w:rStyle w:val="ad"/>
            <w:rFonts w:ascii="Times New Roman" w:hAnsi="Times New Roman" w:cs="Times New Roman"/>
            <w:sz w:val="24"/>
            <w:szCs w:val="24"/>
          </w:rPr>
          <w:t>/</w:t>
        </w:r>
        <w:r w:rsidRPr="003D5068">
          <w:rPr>
            <w:rStyle w:val="ad"/>
            <w:rFonts w:ascii="Times New Roman" w:hAnsi="Times New Roman" w:cs="Times New Roman"/>
            <w:sz w:val="24"/>
            <w:szCs w:val="24"/>
            <w:lang w:val="en-US"/>
          </w:rPr>
          <w:t>download</w:t>
        </w:r>
        <w:r w:rsidRPr="003D5068">
          <w:rPr>
            <w:rStyle w:val="ad"/>
            <w:rFonts w:ascii="Times New Roman" w:hAnsi="Times New Roman" w:cs="Times New Roman"/>
            <w:sz w:val="24"/>
            <w:szCs w:val="24"/>
          </w:rPr>
          <w:t>/</w:t>
        </w:r>
        <w:r w:rsidRPr="003D5068">
          <w:rPr>
            <w:rStyle w:val="ad"/>
            <w:rFonts w:ascii="Times New Roman" w:hAnsi="Times New Roman" w:cs="Times New Roman"/>
            <w:sz w:val="24"/>
            <w:szCs w:val="24"/>
            <w:lang w:val="en-US"/>
          </w:rPr>
          <w:t>details</w:t>
        </w:r>
        <w:r w:rsidRPr="003D5068">
          <w:rPr>
            <w:rStyle w:val="ad"/>
            <w:rFonts w:ascii="Times New Roman" w:hAnsi="Times New Roman" w:cs="Times New Roman"/>
            <w:sz w:val="24"/>
            <w:szCs w:val="24"/>
          </w:rPr>
          <w:t>.</w:t>
        </w:r>
        <w:proofErr w:type="spellStart"/>
        <w:r w:rsidRPr="003D5068">
          <w:rPr>
            <w:rStyle w:val="ad"/>
            <w:rFonts w:ascii="Times New Roman" w:hAnsi="Times New Roman" w:cs="Times New Roman"/>
            <w:sz w:val="24"/>
            <w:szCs w:val="24"/>
            <w:lang w:val="en-US"/>
          </w:rPr>
          <w:t>aspx</w:t>
        </w:r>
        <w:proofErr w:type="spellEnd"/>
        <w:r w:rsidRPr="003D5068">
          <w:rPr>
            <w:rStyle w:val="ad"/>
            <w:rFonts w:ascii="Times New Roman" w:hAnsi="Times New Roman" w:cs="Times New Roman"/>
            <w:sz w:val="24"/>
            <w:szCs w:val="24"/>
          </w:rPr>
          <w:t>?</w:t>
        </w:r>
        <w:r w:rsidRPr="003D5068">
          <w:rPr>
            <w:rStyle w:val="ad"/>
            <w:rFonts w:ascii="Times New Roman" w:hAnsi="Times New Roman" w:cs="Times New Roman"/>
            <w:sz w:val="24"/>
            <w:szCs w:val="24"/>
            <w:lang w:val="en-US"/>
          </w:rPr>
          <w:t>id</w:t>
        </w:r>
        <w:r w:rsidRPr="003D5068">
          <w:rPr>
            <w:rStyle w:val="ad"/>
            <w:rFonts w:ascii="Times New Roman" w:hAnsi="Times New Roman" w:cs="Times New Roman"/>
            <w:sz w:val="24"/>
            <w:szCs w:val="24"/>
          </w:rPr>
          <w:t>=1639</w:t>
        </w:r>
      </w:hyperlink>
      <w:r w:rsidRPr="003D5068">
        <w:rPr>
          <w:rFonts w:ascii="Times New Roman" w:hAnsi="Times New Roman" w:cs="Times New Roman"/>
          <w:sz w:val="24"/>
          <w:szCs w:val="24"/>
        </w:rPr>
        <w:t>.</w:t>
      </w:r>
    </w:p>
    <w:p w:rsidR="003D5068" w:rsidRDefault="003D5068" w:rsidP="00BC3EBE">
      <w:pPr>
        <w:pStyle w:val="ac"/>
        <w:numPr>
          <w:ilvl w:val="0"/>
          <w:numId w:val="4"/>
        </w:numPr>
        <w:spacing w:after="0" w:line="240" w:lineRule="auto"/>
        <w:ind w:left="0" w:firstLine="927"/>
        <w:jc w:val="both"/>
        <w:rPr>
          <w:rFonts w:ascii="Times New Roman" w:hAnsi="Times New Roman" w:cs="Times New Roman"/>
          <w:sz w:val="24"/>
          <w:szCs w:val="24"/>
        </w:rPr>
      </w:pPr>
      <w:r>
        <w:rPr>
          <w:rFonts w:ascii="Times New Roman" w:hAnsi="Times New Roman" w:cs="Times New Roman"/>
          <w:b/>
          <w:sz w:val="24"/>
          <w:szCs w:val="24"/>
          <w:lang w:val="en-US"/>
        </w:rPr>
        <w:t>Microsoft </w:t>
      </w:r>
      <w:r w:rsidRPr="003D5068">
        <w:rPr>
          <w:rFonts w:ascii="Times New Roman" w:hAnsi="Times New Roman" w:cs="Times New Roman"/>
          <w:b/>
          <w:sz w:val="24"/>
          <w:szCs w:val="24"/>
        </w:rPr>
        <w:t>.</w:t>
      </w:r>
      <w:r>
        <w:rPr>
          <w:rFonts w:ascii="Times New Roman" w:hAnsi="Times New Roman" w:cs="Times New Roman"/>
          <w:b/>
          <w:sz w:val="24"/>
          <w:szCs w:val="24"/>
          <w:lang w:val="en-US"/>
        </w:rPr>
        <w:t>NET Framework </w:t>
      </w:r>
      <w:r w:rsidRPr="003D5068">
        <w:rPr>
          <w:rFonts w:ascii="Times New Roman" w:hAnsi="Times New Roman" w:cs="Times New Roman"/>
          <w:b/>
          <w:sz w:val="24"/>
          <w:szCs w:val="24"/>
        </w:rPr>
        <w:t>3.5</w:t>
      </w:r>
      <w:r>
        <w:rPr>
          <w:rFonts w:ascii="Times New Roman" w:hAnsi="Times New Roman" w:cs="Times New Roman"/>
          <w:b/>
          <w:sz w:val="24"/>
          <w:szCs w:val="24"/>
          <w:lang w:val="en-US"/>
        </w:rPr>
        <w:t> SP1</w:t>
      </w:r>
      <w:r w:rsidRPr="00156ECD">
        <w:rPr>
          <w:rFonts w:ascii="Times New Roman" w:hAnsi="Times New Roman" w:cs="Times New Roman"/>
          <w:sz w:val="24"/>
          <w:szCs w:val="24"/>
        </w:rPr>
        <w:t xml:space="preserve">, доступно по ссылке </w:t>
      </w:r>
      <w:hyperlink r:id="rId11" w:history="1">
        <w:r w:rsidRPr="00BC3EBE">
          <w:rPr>
            <w:rStyle w:val="ad"/>
            <w:rFonts w:ascii="Times New Roman" w:hAnsi="Times New Roman" w:cs="Times New Roman"/>
            <w:sz w:val="24"/>
            <w:szCs w:val="24"/>
          </w:rPr>
          <w:t>http://www.microsoft.com/ru-ru/download/details.aspx?id=22</w:t>
        </w:r>
      </w:hyperlink>
      <w:r w:rsidRPr="003D5068">
        <w:rPr>
          <w:rFonts w:ascii="Times New Roman" w:hAnsi="Times New Roman" w:cs="Times New Roman"/>
          <w:sz w:val="24"/>
          <w:szCs w:val="24"/>
        </w:rPr>
        <w:t>.</w:t>
      </w:r>
    </w:p>
    <w:p w:rsidR="00F32E2F" w:rsidRDefault="00F32E2F" w:rsidP="00BC3EBE">
      <w:pPr>
        <w:pStyle w:val="ac"/>
        <w:spacing w:after="0" w:line="240" w:lineRule="auto"/>
        <w:ind w:left="0"/>
        <w:jc w:val="both"/>
        <w:rPr>
          <w:rFonts w:ascii="Times New Roman" w:hAnsi="Times New Roman" w:cs="Times New Roman"/>
          <w:b/>
          <w:sz w:val="24"/>
          <w:szCs w:val="24"/>
        </w:rPr>
      </w:pPr>
    </w:p>
    <w:p w:rsidR="00AB5B91" w:rsidRPr="00AB5B91" w:rsidRDefault="00AB5B91" w:rsidP="00BC3EBE">
      <w:pPr>
        <w:pStyle w:val="ac"/>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Примечание. Следует обратить внимание, что вторым компонентом является именно</w:t>
      </w:r>
      <w:r w:rsidRPr="003D5068">
        <w:rPr>
          <w:rFonts w:ascii="Times New Roman" w:hAnsi="Times New Roman" w:cs="Times New Roman"/>
          <w:b/>
          <w:sz w:val="24"/>
          <w:szCs w:val="24"/>
        </w:rPr>
        <w:t xml:space="preserve"> </w:t>
      </w:r>
      <w:r w:rsidRPr="00AB5B91">
        <w:rPr>
          <w:rFonts w:ascii="Times New Roman" w:hAnsi="Times New Roman" w:cs="Times New Roman"/>
          <w:b/>
          <w:sz w:val="24"/>
          <w:szCs w:val="24"/>
        </w:rPr>
        <w:t>.</w:t>
      </w:r>
      <w:r>
        <w:rPr>
          <w:rFonts w:ascii="Times New Roman" w:hAnsi="Times New Roman" w:cs="Times New Roman"/>
          <w:b/>
          <w:sz w:val="24"/>
          <w:szCs w:val="24"/>
          <w:lang w:val="en-US"/>
        </w:rPr>
        <w:t>NET</w:t>
      </w:r>
      <w:r w:rsidR="001A2D27">
        <w:rPr>
          <w:rFonts w:ascii="Times New Roman" w:hAnsi="Times New Roman" w:cs="Times New Roman"/>
          <w:b/>
          <w:sz w:val="24"/>
          <w:szCs w:val="24"/>
        </w:rPr>
        <w:t> </w:t>
      </w:r>
      <w:r>
        <w:rPr>
          <w:rFonts w:ascii="Times New Roman" w:hAnsi="Times New Roman" w:cs="Times New Roman"/>
          <w:b/>
          <w:sz w:val="24"/>
          <w:szCs w:val="24"/>
          <w:lang w:val="en-US"/>
        </w:rPr>
        <w:t>Framework</w:t>
      </w:r>
      <w:r w:rsidR="001A2D27">
        <w:rPr>
          <w:rFonts w:ascii="Times New Roman" w:hAnsi="Times New Roman" w:cs="Times New Roman"/>
          <w:b/>
          <w:sz w:val="24"/>
          <w:szCs w:val="24"/>
        </w:rPr>
        <w:t> </w:t>
      </w:r>
      <w:r w:rsidRPr="003D5068">
        <w:rPr>
          <w:rFonts w:ascii="Times New Roman" w:hAnsi="Times New Roman" w:cs="Times New Roman"/>
          <w:b/>
          <w:sz w:val="24"/>
          <w:szCs w:val="24"/>
        </w:rPr>
        <w:t>3.5</w:t>
      </w:r>
      <w:r>
        <w:rPr>
          <w:rFonts w:ascii="Times New Roman" w:hAnsi="Times New Roman" w:cs="Times New Roman"/>
          <w:b/>
          <w:sz w:val="24"/>
          <w:szCs w:val="24"/>
          <w:lang w:val="en-US"/>
        </w:rPr>
        <w:t> SP</w:t>
      </w:r>
      <w:r w:rsidRPr="00AB5B91">
        <w:rPr>
          <w:rFonts w:ascii="Times New Roman" w:hAnsi="Times New Roman" w:cs="Times New Roman"/>
          <w:b/>
          <w:sz w:val="24"/>
          <w:szCs w:val="24"/>
        </w:rPr>
        <w:t>1</w:t>
      </w:r>
      <w:r>
        <w:rPr>
          <w:rFonts w:ascii="Times New Roman" w:hAnsi="Times New Roman" w:cs="Times New Roman"/>
          <w:b/>
          <w:sz w:val="24"/>
          <w:szCs w:val="24"/>
        </w:rPr>
        <w:t xml:space="preserve">, а не просто </w:t>
      </w:r>
      <w:r w:rsidRPr="00AB5B91">
        <w:rPr>
          <w:rFonts w:ascii="Times New Roman" w:hAnsi="Times New Roman" w:cs="Times New Roman"/>
          <w:b/>
          <w:sz w:val="24"/>
          <w:szCs w:val="24"/>
        </w:rPr>
        <w:t>.</w:t>
      </w:r>
      <w:r>
        <w:rPr>
          <w:rFonts w:ascii="Times New Roman" w:hAnsi="Times New Roman" w:cs="Times New Roman"/>
          <w:b/>
          <w:sz w:val="24"/>
          <w:szCs w:val="24"/>
          <w:lang w:val="en-US"/>
        </w:rPr>
        <w:t>NET</w:t>
      </w:r>
      <w:r w:rsidR="001A2D27">
        <w:rPr>
          <w:rFonts w:ascii="Times New Roman" w:hAnsi="Times New Roman" w:cs="Times New Roman"/>
          <w:b/>
          <w:sz w:val="24"/>
          <w:szCs w:val="24"/>
        </w:rPr>
        <w:t> </w:t>
      </w:r>
      <w:r>
        <w:rPr>
          <w:rFonts w:ascii="Times New Roman" w:hAnsi="Times New Roman" w:cs="Times New Roman"/>
          <w:b/>
          <w:sz w:val="24"/>
          <w:szCs w:val="24"/>
          <w:lang w:val="en-US"/>
        </w:rPr>
        <w:t>Framework</w:t>
      </w:r>
      <w:r w:rsidR="001A2D27">
        <w:rPr>
          <w:rFonts w:ascii="Times New Roman" w:hAnsi="Times New Roman" w:cs="Times New Roman"/>
          <w:b/>
          <w:sz w:val="24"/>
          <w:szCs w:val="24"/>
        </w:rPr>
        <w:t> </w:t>
      </w:r>
      <w:r>
        <w:rPr>
          <w:rFonts w:ascii="Times New Roman" w:hAnsi="Times New Roman" w:cs="Times New Roman"/>
          <w:b/>
          <w:sz w:val="24"/>
          <w:szCs w:val="24"/>
        </w:rPr>
        <w:t>3.5.</w:t>
      </w:r>
    </w:p>
    <w:p w:rsidR="00AB5B91" w:rsidRDefault="00AB5B91" w:rsidP="00BC3EBE">
      <w:pPr>
        <w:pStyle w:val="ac"/>
        <w:spacing w:after="0" w:line="240" w:lineRule="auto"/>
        <w:ind w:left="0"/>
        <w:jc w:val="both"/>
        <w:rPr>
          <w:rFonts w:ascii="Times New Roman" w:hAnsi="Times New Roman" w:cs="Times New Roman"/>
          <w:b/>
          <w:sz w:val="24"/>
          <w:szCs w:val="24"/>
        </w:rPr>
      </w:pPr>
    </w:p>
    <w:p w:rsidR="00BC3EBE" w:rsidRDefault="00F32E2F" w:rsidP="00BC3EBE">
      <w:pPr>
        <w:pStyle w:val="ac"/>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б)</w:t>
      </w:r>
      <w:r w:rsidRPr="00F32E2F">
        <w:rPr>
          <w:rFonts w:ascii="Times New Roman" w:hAnsi="Times New Roman" w:cs="Times New Roman"/>
          <w:b/>
          <w:sz w:val="24"/>
          <w:szCs w:val="24"/>
        </w:rPr>
        <w:t xml:space="preserve">. Настройка </w:t>
      </w:r>
      <w:r>
        <w:rPr>
          <w:rFonts w:ascii="Times New Roman" w:hAnsi="Times New Roman" w:cs="Times New Roman"/>
          <w:b/>
          <w:sz w:val="24"/>
          <w:szCs w:val="24"/>
        </w:rPr>
        <w:t xml:space="preserve">локальных </w:t>
      </w:r>
      <w:r w:rsidRPr="00F32E2F">
        <w:rPr>
          <w:rFonts w:ascii="Times New Roman" w:hAnsi="Times New Roman" w:cs="Times New Roman"/>
          <w:b/>
          <w:sz w:val="24"/>
          <w:szCs w:val="24"/>
        </w:rPr>
        <w:t>прав доступа для приложения</w:t>
      </w:r>
    </w:p>
    <w:p w:rsidR="00F32E2F" w:rsidRDefault="00F32E2F" w:rsidP="00BC3EBE">
      <w:pPr>
        <w:pStyle w:val="a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Так как ПО «Электронный паспорт» активно работает со своим рабочим каталогом </w:t>
      </w:r>
      <w:r w:rsidRPr="00E67AD9">
        <w:rPr>
          <w:rFonts w:ascii="Times New Roman" w:hAnsi="Times New Roman" w:cs="Times New Roman"/>
          <w:sz w:val="24"/>
          <w:szCs w:val="24"/>
        </w:rPr>
        <w:t>(</w:t>
      </w:r>
      <w:proofErr w:type="gramStart"/>
      <w:r w:rsidRPr="00E67AD9">
        <w:rPr>
          <w:rFonts w:ascii="Times New Roman" w:hAnsi="Times New Roman" w:cs="Times New Roman"/>
          <w:sz w:val="24"/>
          <w:szCs w:val="24"/>
        </w:rPr>
        <w:t>см</w:t>
      </w:r>
      <w:proofErr w:type="gramEnd"/>
      <w:r w:rsidRPr="00E67AD9">
        <w:rPr>
          <w:rFonts w:ascii="Times New Roman" w:hAnsi="Times New Roman" w:cs="Times New Roman"/>
          <w:sz w:val="24"/>
          <w:szCs w:val="24"/>
        </w:rPr>
        <w:t xml:space="preserve">. </w:t>
      </w:r>
      <w:hyperlink w:anchor="_Как_работает_ПО" w:history="1">
        <w:r w:rsidRPr="00E67AD9">
          <w:rPr>
            <w:rStyle w:val="ad"/>
            <w:rFonts w:ascii="Times New Roman" w:hAnsi="Times New Roman" w:cs="Times New Roman"/>
            <w:sz w:val="24"/>
            <w:szCs w:val="24"/>
          </w:rPr>
          <w:t>раздел 3.1</w:t>
        </w:r>
      </w:hyperlink>
      <w:r w:rsidRPr="00E67AD9">
        <w:rPr>
          <w:rFonts w:ascii="Times New Roman" w:hAnsi="Times New Roman" w:cs="Times New Roman"/>
          <w:sz w:val="24"/>
          <w:szCs w:val="24"/>
        </w:rPr>
        <w:t xml:space="preserve">), то исполняемым файлам (подробное описание этих файлов приведено в </w:t>
      </w:r>
      <w:hyperlink w:anchor="_Структура_каталогов_и" w:history="1">
        <w:r w:rsidRPr="00E67AD9">
          <w:rPr>
            <w:rStyle w:val="ad"/>
            <w:rFonts w:ascii="Times New Roman" w:hAnsi="Times New Roman" w:cs="Times New Roman"/>
            <w:sz w:val="24"/>
            <w:szCs w:val="24"/>
          </w:rPr>
          <w:t>разделе 2.3</w:t>
        </w:r>
      </w:hyperlink>
      <w:r w:rsidRPr="00E67AD9">
        <w:rPr>
          <w:rFonts w:ascii="Times New Roman" w:hAnsi="Times New Roman" w:cs="Times New Roman"/>
          <w:sz w:val="24"/>
          <w:szCs w:val="24"/>
        </w:rPr>
        <w:t>)</w:t>
      </w:r>
      <w:r>
        <w:rPr>
          <w:rFonts w:ascii="Times New Roman" w:hAnsi="Times New Roman" w:cs="Times New Roman"/>
          <w:sz w:val="24"/>
          <w:szCs w:val="24"/>
        </w:rPr>
        <w:t xml:space="preserve"> необходимо выдать соответствующие разрешения. Для простоты </w:t>
      </w:r>
      <w:r w:rsidR="00702A3E">
        <w:rPr>
          <w:rFonts w:ascii="Times New Roman" w:hAnsi="Times New Roman" w:cs="Times New Roman"/>
          <w:sz w:val="24"/>
          <w:szCs w:val="24"/>
        </w:rPr>
        <w:t>можно просто выдать трем исполняемым файлам программы (</w:t>
      </w:r>
      <w:r w:rsidR="00702A3E">
        <w:rPr>
          <w:rFonts w:ascii="Times New Roman" w:hAnsi="Times New Roman" w:cs="Times New Roman"/>
          <w:sz w:val="24"/>
          <w:szCs w:val="24"/>
          <w:lang w:val="en-US"/>
        </w:rPr>
        <w:t>VKSRO</w:t>
      </w:r>
      <w:r w:rsidR="00702A3E" w:rsidRPr="00702A3E">
        <w:rPr>
          <w:rFonts w:ascii="Times New Roman" w:hAnsi="Times New Roman" w:cs="Times New Roman"/>
          <w:sz w:val="24"/>
          <w:szCs w:val="24"/>
        </w:rPr>
        <w:t>_</w:t>
      </w:r>
      <w:r w:rsidR="00702A3E">
        <w:rPr>
          <w:rFonts w:ascii="Times New Roman" w:hAnsi="Times New Roman" w:cs="Times New Roman"/>
          <w:sz w:val="24"/>
          <w:szCs w:val="24"/>
          <w:lang w:val="en-US"/>
        </w:rPr>
        <w:t>Client</w:t>
      </w:r>
      <w:r w:rsidR="00702A3E" w:rsidRPr="00702A3E">
        <w:rPr>
          <w:rFonts w:ascii="Times New Roman" w:hAnsi="Times New Roman" w:cs="Times New Roman"/>
          <w:sz w:val="24"/>
          <w:szCs w:val="24"/>
        </w:rPr>
        <w:t>.</w:t>
      </w:r>
      <w:r w:rsidR="00702A3E">
        <w:rPr>
          <w:rFonts w:ascii="Times New Roman" w:hAnsi="Times New Roman" w:cs="Times New Roman"/>
          <w:sz w:val="24"/>
          <w:szCs w:val="24"/>
          <w:lang w:val="en-US"/>
        </w:rPr>
        <w:t>exe</w:t>
      </w:r>
      <w:r w:rsidR="00702A3E" w:rsidRPr="00702A3E">
        <w:rPr>
          <w:rFonts w:ascii="Times New Roman" w:hAnsi="Times New Roman" w:cs="Times New Roman"/>
          <w:sz w:val="24"/>
          <w:szCs w:val="24"/>
        </w:rPr>
        <w:t xml:space="preserve">, </w:t>
      </w:r>
      <w:proofErr w:type="spellStart"/>
      <w:r w:rsidR="00702A3E">
        <w:rPr>
          <w:rFonts w:ascii="Times New Roman" w:hAnsi="Times New Roman" w:cs="Times New Roman"/>
          <w:sz w:val="24"/>
          <w:szCs w:val="24"/>
          <w:lang w:val="en-US"/>
        </w:rPr>
        <w:t>UploadManager</w:t>
      </w:r>
      <w:proofErr w:type="spellEnd"/>
      <w:r w:rsidR="00702A3E" w:rsidRPr="00702A3E">
        <w:rPr>
          <w:rFonts w:ascii="Times New Roman" w:hAnsi="Times New Roman" w:cs="Times New Roman"/>
          <w:sz w:val="24"/>
          <w:szCs w:val="24"/>
        </w:rPr>
        <w:t>.</w:t>
      </w:r>
      <w:r w:rsidR="00702A3E">
        <w:rPr>
          <w:rFonts w:ascii="Times New Roman" w:hAnsi="Times New Roman" w:cs="Times New Roman"/>
          <w:sz w:val="24"/>
          <w:szCs w:val="24"/>
          <w:lang w:val="en-US"/>
        </w:rPr>
        <w:t>exe</w:t>
      </w:r>
      <w:r w:rsidR="00702A3E">
        <w:rPr>
          <w:rFonts w:ascii="Times New Roman" w:hAnsi="Times New Roman" w:cs="Times New Roman"/>
          <w:sz w:val="24"/>
          <w:szCs w:val="24"/>
        </w:rPr>
        <w:t xml:space="preserve"> и </w:t>
      </w:r>
      <w:proofErr w:type="spellStart"/>
      <w:r w:rsidR="00702A3E">
        <w:rPr>
          <w:rFonts w:ascii="Times New Roman" w:hAnsi="Times New Roman" w:cs="Times New Roman"/>
          <w:sz w:val="24"/>
          <w:szCs w:val="24"/>
          <w:lang w:val="en-US"/>
        </w:rPr>
        <w:t>UpdateLauncher</w:t>
      </w:r>
      <w:proofErr w:type="spellEnd"/>
      <w:r w:rsidR="00702A3E" w:rsidRPr="00702A3E">
        <w:rPr>
          <w:rFonts w:ascii="Times New Roman" w:hAnsi="Times New Roman" w:cs="Times New Roman"/>
          <w:sz w:val="24"/>
          <w:szCs w:val="24"/>
        </w:rPr>
        <w:t>.</w:t>
      </w:r>
      <w:r w:rsidR="00702A3E">
        <w:rPr>
          <w:rFonts w:ascii="Times New Roman" w:hAnsi="Times New Roman" w:cs="Times New Roman"/>
          <w:sz w:val="24"/>
          <w:szCs w:val="24"/>
          <w:lang w:val="en-US"/>
        </w:rPr>
        <w:t>exe</w:t>
      </w:r>
      <w:r w:rsidR="00702A3E">
        <w:rPr>
          <w:rFonts w:ascii="Times New Roman" w:hAnsi="Times New Roman" w:cs="Times New Roman"/>
          <w:sz w:val="24"/>
          <w:szCs w:val="24"/>
        </w:rPr>
        <w:t>) права на работу от имени администратора системы. Но, если требуется более корректная настройка безопасности, то необходимо раздать следующие права доступа:</w:t>
      </w:r>
    </w:p>
    <w:p w:rsidR="00702A3E" w:rsidRDefault="00702A3E" w:rsidP="00702A3E">
      <w:pPr>
        <w:pStyle w:val="ac"/>
        <w:numPr>
          <w:ilvl w:val="0"/>
          <w:numId w:val="5"/>
        </w:numPr>
        <w:spacing w:after="0" w:line="240" w:lineRule="auto"/>
        <w:ind w:left="0" w:firstLine="927"/>
        <w:jc w:val="both"/>
        <w:rPr>
          <w:rFonts w:ascii="Times New Roman" w:hAnsi="Times New Roman" w:cs="Times New Roman"/>
          <w:sz w:val="24"/>
          <w:szCs w:val="24"/>
        </w:rPr>
      </w:pPr>
      <w:proofErr w:type="gramStart"/>
      <w:r>
        <w:rPr>
          <w:rFonts w:ascii="Times New Roman" w:hAnsi="Times New Roman" w:cs="Times New Roman"/>
          <w:sz w:val="24"/>
          <w:szCs w:val="24"/>
        </w:rPr>
        <w:t xml:space="preserve">для </w:t>
      </w:r>
      <w:r w:rsidRPr="00702A3E">
        <w:rPr>
          <w:rFonts w:ascii="Times New Roman" w:hAnsi="Times New Roman" w:cs="Times New Roman"/>
          <w:b/>
          <w:sz w:val="24"/>
          <w:szCs w:val="24"/>
          <w:lang w:val="en-US"/>
        </w:rPr>
        <w:t>VKSRO</w:t>
      </w:r>
      <w:r w:rsidRPr="00702A3E">
        <w:rPr>
          <w:rFonts w:ascii="Times New Roman" w:hAnsi="Times New Roman" w:cs="Times New Roman"/>
          <w:b/>
          <w:sz w:val="24"/>
          <w:szCs w:val="24"/>
        </w:rPr>
        <w:t>_</w:t>
      </w:r>
      <w:r w:rsidRPr="00702A3E">
        <w:rPr>
          <w:rFonts w:ascii="Times New Roman" w:hAnsi="Times New Roman" w:cs="Times New Roman"/>
          <w:b/>
          <w:sz w:val="24"/>
          <w:szCs w:val="24"/>
          <w:lang w:val="en-US"/>
        </w:rPr>
        <w:t>Client</w:t>
      </w:r>
      <w:r w:rsidRPr="00702A3E">
        <w:rPr>
          <w:rFonts w:ascii="Times New Roman" w:hAnsi="Times New Roman" w:cs="Times New Roman"/>
          <w:b/>
          <w:sz w:val="24"/>
          <w:szCs w:val="24"/>
        </w:rPr>
        <w:t>.</w:t>
      </w:r>
      <w:r w:rsidRPr="00702A3E">
        <w:rPr>
          <w:rFonts w:ascii="Times New Roman" w:hAnsi="Times New Roman" w:cs="Times New Roman"/>
          <w:b/>
          <w:sz w:val="24"/>
          <w:szCs w:val="24"/>
          <w:lang w:val="en-US"/>
        </w:rPr>
        <w:t>exe</w:t>
      </w:r>
      <w:r>
        <w:rPr>
          <w:rFonts w:ascii="Times New Roman" w:hAnsi="Times New Roman" w:cs="Times New Roman"/>
          <w:sz w:val="24"/>
          <w:szCs w:val="24"/>
        </w:rPr>
        <w:t xml:space="preserve"> необходимы права на чтение и запись внутри своего каталога и всех подкаталогов</w:t>
      </w:r>
      <w:r w:rsidRPr="00702A3E">
        <w:rPr>
          <w:rFonts w:ascii="Times New Roman" w:hAnsi="Times New Roman" w:cs="Times New Roman"/>
          <w:sz w:val="24"/>
          <w:szCs w:val="24"/>
        </w:rPr>
        <w:t>;</w:t>
      </w:r>
      <w:proofErr w:type="gramEnd"/>
    </w:p>
    <w:p w:rsidR="00702A3E" w:rsidRPr="00702A3E" w:rsidRDefault="00702A3E" w:rsidP="00702A3E">
      <w:pPr>
        <w:pStyle w:val="ac"/>
        <w:numPr>
          <w:ilvl w:val="0"/>
          <w:numId w:val="5"/>
        </w:numPr>
        <w:spacing w:after="0" w:line="240" w:lineRule="auto"/>
        <w:ind w:left="0" w:firstLine="927"/>
        <w:jc w:val="both"/>
        <w:rPr>
          <w:rFonts w:ascii="Times New Roman" w:hAnsi="Times New Roman" w:cs="Times New Roman"/>
          <w:sz w:val="24"/>
          <w:szCs w:val="24"/>
        </w:rPr>
      </w:pPr>
      <w:r>
        <w:rPr>
          <w:rFonts w:ascii="Times New Roman" w:hAnsi="Times New Roman" w:cs="Times New Roman"/>
          <w:sz w:val="24"/>
          <w:szCs w:val="24"/>
        </w:rPr>
        <w:t xml:space="preserve">для </w:t>
      </w:r>
      <w:proofErr w:type="spellStart"/>
      <w:r w:rsidRPr="00702A3E">
        <w:rPr>
          <w:rFonts w:ascii="Times New Roman" w:hAnsi="Times New Roman" w:cs="Times New Roman"/>
          <w:b/>
          <w:sz w:val="24"/>
          <w:szCs w:val="24"/>
          <w:lang w:val="en-US"/>
        </w:rPr>
        <w:t>UploadManager</w:t>
      </w:r>
      <w:proofErr w:type="spellEnd"/>
      <w:r w:rsidRPr="00702A3E">
        <w:rPr>
          <w:rFonts w:ascii="Times New Roman" w:hAnsi="Times New Roman" w:cs="Times New Roman"/>
          <w:b/>
          <w:sz w:val="24"/>
          <w:szCs w:val="24"/>
        </w:rPr>
        <w:t>.</w:t>
      </w:r>
      <w:r w:rsidRPr="00702A3E">
        <w:rPr>
          <w:rFonts w:ascii="Times New Roman" w:hAnsi="Times New Roman" w:cs="Times New Roman"/>
          <w:b/>
          <w:sz w:val="24"/>
          <w:szCs w:val="24"/>
          <w:lang w:val="en-US"/>
        </w:rPr>
        <w:t>exe</w:t>
      </w:r>
      <w:r>
        <w:rPr>
          <w:rFonts w:ascii="Times New Roman" w:hAnsi="Times New Roman" w:cs="Times New Roman"/>
          <w:sz w:val="24"/>
          <w:szCs w:val="24"/>
        </w:rPr>
        <w:t xml:space="preserve"> необходимы права на создание каталогов внутри своего каталога, а также права на чтение и запись в подкаталогах </w:t>
      </w:r>
      <w:proofErr w:type="spellStart"/>
      <w:r w:rsidRPr="00702A3E">
        <w:rPr>
          <w:rFonts w:ascii="Times New Roman" w:hAnsi="Times New Roman" w:cs="Times New Roman"/>
          <w:b/>
          <w:sz w:val="24"/>
          <w:szCs w:val="24"/>
          <w:lang w:val="en-US"/>
        </w:rPr>
        <w:t>UploadPath</w:t>
      </w:r>
      <w:proofErr w:type="spellEnd"/>
      <w:r w:rsidRPr="00702A3E">
        <w:rPr>
          <w:rFonts w:ascii="Times New Roman" w:hAnsi="Times New Roman" w:cs="Times New Roman"/>
          <w:sz w:val="24"/>
          <w:szCs w:val="24"/>
        </w:rPr>
        <w:t xml:space="preserve">, </w:t>
      </w:r>
      <w:proofErr w:type="spellStart"/>
      <w:r w:rsidRPr="00702A3E">
        <w:rPr>
          <w:rFonts w:ascii="Times New Roman" w:hAnsi="Times New Roman" w:cs="Times New Roman"/>
          <w:b/>
          <w:sz w:val="24"/>
          <w:szCs w:val="24"/>
          <w:lang w:val="en-US"/>
        </w:rPr>
        <w:t>DownloadPath</w:t>
      </w:r>
      <w:proofErr w:type="spellEnd"/>
      <w:r w:rsidRPr="00702A3E">
        <w:rPr>
          <w:rFonts w:ascii="Times New Roman" w:hAnsi="Times New Roman" w:cs="Times New Roman"/>
          <w:sz w:val="24"/>
          <w:szCs w:val="24"/>
        </w:rPr>
        <w:t xml:space="preserve"> </w:t>
      </w:r>
      <w:r>
        <w:rPr>
          <w:rFonts w:ascii="Times New Roman" w:hAnsi="Times New Roman" w:cs="Times New Roman"/>
          <w:sz w:val="24"/>
          <w:szCs w:val="24"/>
        </w:rPr>
        <w:t xml:space="preserve">и </w:t>
      </w:r>
      <w:proofErr w:type="spellStart"/>
      <w:r w:rsidRPr="00702A3E">
        <w:rPr>
          <w:rFonts w:ascii="Times New Roman" w:hAnsi="Times New Roman" w:cs="Times New Roman"/>
          <w:b/>
          <w:sz w:val="24"/>
          <w:szCs w:val="24"/>
          <w:lang w:val="en-US"/>
        </w:rPr>
        <w:t>TempPath</w:t>
      </w:r>
      <w:proofErr w:type="spellEnd"/>
      <w:r w:rsidRPr="00702A3E">
        <w:rPr>
          <w:rFonts w:ascii="Times New Roman" w:hAnsi="Times New Roman" w:cs="Times New Roman"/>
          <w:sz w:val="24"/>
          <w:szCs w:val="24"/>
        </w:rPr>
        <w:t xml:space="preserve"> (</w:t>
      </w:r>
      <w:r>
        <w:rPr>
          <w:rFonts w:ascii="Times New Roman" w:hAnsi="Times New Roman" w:cs="Times New Roman"/>
          <w:sz w:val="24"/>
          <w:szCs w:val="24"/>
        </w:rPr>
        <w:t>эти подкаталоги создаются автоматически в процессе работы программы</w:t>
      </w:r>
      <w:r w:rsidRPr="00702A3E">
        <w:rPr>
          <w:rFonts w:ascii="Times New Roman" w:hAnsi="Times New Roman" w:cs="Times New Roman"/>
          <w:sz w:val="24"/>
          <w:szCs w:val="24"/>
        </w:rPr>
        <w:t>)</w:t>
      </w:r>
      <w:r w:rsidR="00B26660">
        <w:rPr>
          <w:rFonts w:ascii="Times New Roman" w:hAnsi="Times New Roman" w:cs="Times New Roman"/>
          <w:sz w:val="24"/>
          <w:szCs w:val="24"/>
        </w:rPr>
        <w:t xml:space="preserve">, и права на чтение файлов внутри подкаталога </w:t>
      </w:r>
      <w:r w:rsidR="00B26660">
        <w:rPr>
          <w:rFonts w:ascii="Times New Roman" w:hAnsi="Times New Roman" w:cs="Times New Roman"/>
          <w:b/>
          <w:sz w:val="24"/>
          <w:szCs w:val="24"/>
          <w:lang w:val="en-US"/>
        </w:rPr>
        <w:t>Temp</w:t>
      </w:r>
      <w:r w:rsidRPr="00702A3E">
        <w:rPr>
          <w:rFonts w:ascii="Times New Roman" w:hAnsi="Times New Roman" w:cs="Times New Roman"/>
          <w:sz w:val="24"/>
          <w:szCs w:val="24"/>
        </w:rPr>
        <w:t>;</w:t>
      </w:r>
    </w:p>
    <w:p w:rsidR="00702A3E" w:rsidRDefault="00702A3E" w:rsidP="00702A3E">
      <w:pPr>
        <w:pStyle w:val="ac"/>
        <w:numPr>
          <w:ilvl w:val="0"/>
          <w:numId w:val="5"/>
        </w:numPr>
        <w:spacing w:after="0" w:line="240" w:lineRule="auto"/>
        <w:ind w:left="0" w:firstLine="927"/>
        <w:jc w:val="both"/>
        <w:rPr>
          <w:rFonts w:ascii="Times New Roman" w:hAnsi="Times New Roman" w:cs="Times New Roman"/>
          <w:sz w:val="24"/>
          <w:szCs w:val="24"/>
        </w:rPr>
      </w:pPr>
      <w:r>
        <w:rPr>
          <w:rFonts w:ascii="Times New Roman" w:hAnsi="Times New Roman" w:cs="Times New Roman"/>
          <w:sz w:val="24"/>
          <w:szCs w:val="24"/>
        </w:rPr>
        <w:t xml:space="preserve">для </w:t>
      </w:r>
      <w:proofErr w:type="spellStart"/>
      <w:r>
        <w:rPr>
          <w:rFonts w:ascii="Times New Roman" w:hAnsi="Times New Roman" w:cs="Times New Roman"/>
          <w:b/>
          <w:sz w:val="24"/>
          <w:szCs w:val="24"/>
          <w:lang w:val="en-US"/>
        </w:rPr>
        <w:t>UpdateLauncher</w:t>
      </w:r>
      <w:proofErr w:type="spellEnd"/>
      <w:r w:rsidRPr="00702A3E">
        <w:rPr>
          <w:rFonts w:ascii="Times New Roman" w:hAnsi="Times New Roman" w:cs="Times New Roman"/>
          <w:b/>
          <w:sz w:val="24"/>
          <w:szCs w:val="24"/>
        </w:rPr>
        <w:t>.</w:t>
      </w:r>
      <w:r>
        <w:rPr>
          <w:rFonts w:ascii="Times New Roman" w:hAnsi="Times New Roman" w:cs="Times New Roman"/>
          <w:b/>
          <w:sz w:val="24"/>
          <w:szCs w:val="24"/>
          <w:lang w:val="en-US"/>
        </w:rPr>
        <w:t>exe</w:t>
      </w:r>
      <w:r w:rsidRPr="00702A3E">
        <w:rPr>
          <w:rFonts w:ascii="Times New Roman" w:hAnsi="Times New Roman" w:cs="Times New Roman"/>
          <w:sz w:val="24"/>
          <w:szCs w:val="24"/>
        </w:rPr>
        <w:t xml:space="preserve"> </w:t>
      </w:r>
      <w:r>
        <w:rPr>
          <w:rFonts w:ascii="Times New Roman" w:hAnsi="Times New Roman" w:cs="Times New Roman"/>
          <w:sz w:val="24"/>
          <w:szCs w:val="24"/>
        </w:rPr>
        <w:t>необходимы права на чтение и запись внутри своего каталога и всех подкаталогов.</w:t>
      </w:r>
    </w:p>
    <w:p w:rsidR="00702A3E" w:rsidRDefault="00702A3E" w:rsidP="00702A3E">
      <w:pPr>
        <w:spacing w:after="0" w:line="240" w:lineRule="auto"/>
        <w:jc w:val="both"/>
        <w:rPr>
          <w:rFonts w:ascii="Times New Roman" w:hAnsi="Times New Roman" w:cs="Times New Roman"/>
          <w:sz w:val="24"/>
          <w:szCs w:val="24"/>
        </w:rPr>
      </w:pPr>
    </w:p>
    <w:p w:rsidR="00702A3E" w:rsidRDefault="00702A3E" w:rsidP="00702A3E">
      <w:pPr>
        <w:spacing w:after="0" w:line="240" w:lineRule="auto"/>
        <w:jc w:val="both"/>
        <w:rPr>
          <w:rFonts w:ascii="Times New Roman" w:hAnsi="Times New Roman" w:cs="Times New Roman"/>
          <w:b/>
          <w:sz w:val="24"/>
          <w:szCs w:val="24"/>
        </w:rPr>
      </w:pPr>
      <w:r w:rsidRPr="00702A3E">
        <w:rPr>
          <w:rFonts w:ascii="Times New Roman" w:hAnsi="Times New Roman" w:cs="Times New Roman"/>
          <w:b/>
          <w:sz w:val="24"/>
          <w:szCs w:val="24"/>
        </w:rPr>
        <w:t>в)</w:t>
      </w:r>
      <w:r>
        <w:rPr>
          <w:rFonts w:ascii="Times New Roman" w:hAnsi="Times New Roman" w:cs="Times New Roman"/>
          <w:b/>
          <w:sz w:val="24"/>
          <w:szCs w:val="24"/>
        </w:rPr>
        <w:t xml:space="preserve"> Настройка сетевых прав доступа для приложения</w:t>
      </w:r>
    </w:p>
    <w:p w:rsidR="00702A3E" w:rsidRDefault="00C370A0" w:rsidP="00702A3E">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ПО «Электронный паспорт» взаимодействует с </w:t>
      </w:r>
      <w:proofErr w:type="spellStart"/>
      <w:r>
        <w:rPr>
          <w:rFonts w:ascii="Times New Roman" w:hAnsi="Times New Roman" w:cs="Times New Roman"/>
          <w:sz w:val="24"/>
          <w:szCs w:val="24"/>
        </w:rPr>
        <w:t>веб-сервисами</w:t>
      </w:r>
      <w:proofErr w:type="spellEnd"/>
      <w:r>
        <w:rPr>
          <w:rFonts w:ascii="Times New Roman" w:hAnsi="Times New Roman" w:cs="Times New Roman"/>
          <w:sz w:val="24"/>
          <w:szCs w:val="24"/>
        </w:rPr>
        <w:t xml:space="preserve"> СРО, поэтому необходимы разрешения на подключение (прием и передача данных) </w:t>
      </w:r>
      <w:r w:rsidRPr="00C370A0">
        <w:rPr>
          <w:rFonts w:ascii="Times New Roman" w:hAnsi="Times New Roman" w:cs="Times New Roman"/>
          <w:sz w:val="24"/>
          <w:szCs w:val="24"/>
        </w:rPr>
        <w:t xml:space="preserve">по адресу: </w:t>
      </w:r>
      <w:hyperlink r:id="rId12" w:history="1">
        <w:r w:rsidRPr="00C370A0">
          <w:rPr>
            <w:rStyle w:val="ad"/>
            <w:rFonts w:ascii="Times New Roman" w:hAnsi="Times New Roman" w:cs="Times New Roman"/>
            <w:b/>
            <w:sz w:val="24"/>
            <w:szCs w:val="24"/>
          </w:rPr>
          <w:t>http://212.233.114.26:86</w:t>
        </w:r>
      </w:hyperlink>
      <w:r w:rsidR="00F957CE">
        <w:rPr>
          <w:rFonts w:ascii="Times New Roman" w:hAnsi="Times New Roman" w:cs="Times New Roman"/>
          <w:b/>
          <w:sz w:val="24"/>
          <w:szCs w:val="24"/>
        </w:rPr>
        <w:t xml:space="preserve"> </w:t>
      </w:r>
      <w:r w:rsidR="00F957CE" w:rsidRPr="00F957CE">
        <w:rPr>
          <w:rFonts w:ascii="Times New Roman" w:hAnsi="Times New Roman" w:cs="Times New Roman"/>
          <w:sz w:val="24"/>
          <w:szCs w:val="24"/>
        </w:rPr>
        <w:t>(</w:t>
      </w:r>
      <w:r w:rsidR="00F957CE">
        <w:rPr>
          <w:rFonts w:ascii="Times New Roman" w:hAnsi="Times New Roman" w:cs="Times New Roman"/>
          <w:sz w:val="24"/>
          <w:szCs w:val="24"/>
        </w:rPr>
        <w:t xml:space="preserve">на межсетевом экране организации должен быть открыт </w:t>
      </w:r>
      <w:r w:rsidR="00F957CE" w:rsidRPr="00F957CE">
        <w:rPr>
          <w:rFonts w:ascii="Times New Roman" w:hAnsi="Times New Roman" w:cs="Times New Roman"/>
          <w:b/>
          <w:sz w:val="24"/>
          <w:szCs w:val="24"/>
        </w:rPr>
        <w:t xml:space="preserve">86 </w:t>
      </w:r>
      <w:r w:rsidR="00F957CE" w:rsidRPr="00F957CE">
        <w:rPr>
          <w:rFonts w:ascii="Times New Roman" w:hAnsi="Times New Roman" w:cs="Times New Roman"/>
          <w:b/>
          <w:sz w:val="24"/>
          <w:szCs w:val="24"/>
          <w:lang w:val="en-US"/>
        </w:rPr>
        <w:t>TCP</w:t>
      </w:r>
      <w:r w:rsidR="00F957CE" w:rsidRPr="00F957CE">
        <w:rPr>
          <w:rFonts w:ascii="Times New Roman" w:hAnsi="Times New Roman" w:cs="Times New Roman"/>
          <w:b/>
          <w:sz w:val="24"/>
          <w:szCs w:val="24"/>
        </w:rPr>
        <w:t xml:space="preserve"> порт</w:t>
      </w:r>
      <w:r w:rsidR="00F957CE" w:rsidRPr="00F957CE">
        <w:rPr>
          <w:rFonts w:ascii="Times New Roman" w:hAnsi="Times New Roman" w:cs="Times New Roman"/>
          <w:sz w:val="24"/>
          <w:szCs w:val="24"/>
        </w:rPr>
        <w:t>)</w:t>
      </w:r>
      <w:r w:rsidR="00F957CE">
        <w:rPr>
          <w:rFonts w:ascii="Times New Roman" w:hAnsi="Times New Roman" w:cs="Times New Roman"/>
          <w:sz w:val="24"/>
          <w:szCs w:val="24"/>
        </w:rPr>
        <w:t>.</w:t>
      </w:r>
    </w:p>
    <w:p w:rsidR="00C02C68" w:rsidRDefault="00C02C68" w:rsidP="00C02C68">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Для первичной проверки доступности сервисов, работающих на стороне СРО необходимо после проведения сетевых настроек открыть </w:t>
      </w:r>
      <w:proofErr w:type="spellStart"/>
      <w:r>
        <w:rPr>
          <w:rFonts w:ascii="Times New Roman" w:hAnsi="Times New Roman" w:cs="Times New Roman"/>
          <w:sz w:val="24"/>
          <w:szCs w:val="24"/>
        </w:rPr>
        <w:t>веб-браузер</w:t>
      </w:r>
      <w:proofErr w:type="spellEnd"/>
      <w:r>
        <w:rPr>
          <w:rFonts w:ascii="Times New Roman" w:hAnsi="Times New Roman" w:cs="Times New Roman"/>
          <w:sz w:val="24"/>
          <w:szCs w:val="24"/>
        </w:rPr>
        <w:t xml:space="preserve"> и перейти по ссылке </w:t>
      </w:r>
      <w:hyperlink r:id="rId13" w:tgtFrame="_blank" w:history="1">
        <w:r w:rsidRPr="00C02C68">
          <w:rPr>
            <w:rStyle w:val="ad"/>
            <w:rFonts w:ascii="Times New Roman" w:hAnsi="Times New Roman" w:cs="Times New Roman"/>
            <w:b/>
            <w:color w:val="1155CC"/>
            <w:sz w:val="24"/>
            <w:szCs w:val="24"/>
            <w:shd w:val="clear" w:color="auto" w:fill="FFFFFF"/>
          </w:rPr>
          <w:t>http://212.233.114.26:86/N_Q_WCFServices/AuthorizationService/AuthorizationService.svc</w:t>
        </w:r>
      </w:hyperlink>
      <w:r>
        <w:rPr>
          <w:rFonts w:ascii="Times New Roman" w:hAnsi="Times New Roman" w:cs="Times New Roman"/>
          <w:sz w:val="24"/>
          <w:szCs w:val="24"/>
        </w:rPr>
        <w:t xml:space="preserve"> , в случае успеха будет отображено окно, показанное на рис. 3.2.1, в противном случае</w:t>
      </w:r>
      <w:r w:rsidR="0075192D">
        <w:rPr>
          <w:rFonts w:ascii="Times New Roman" w:hAnsi="Times New Roman" w:cs="Times New Roman"/>
          <w:sz w:val="24"/>
          <w:szCs w:val="24"/>
        </w:rPr>
        <w:t xml:space="preserve"> –</w:t>
      </w:r>
      <w:r>
        <w:rPr>
          <w:rFonts w:ascii="Times New Roman" w:hAnsi="Times New Roman" w:cs="Times New Roman"/>
          <w:sz w:val="24"/>
          <w:szCs w:val="24"/>
        </w:rPr>
        <w:t xml:space="preserve"> окно с ошибкой и</w:t>
      </w:r>
      <w:r w:rsidR="0075192D">
        <w:rPr>
          <w:rFonts w:ascii="Times New Roman" w:hAnsi="Times New Roman" w:cs="Times New Roman"/>
          <w:sz w:val="24"/>
          <w:szCs w:val="24"/>
        </w:rPr>
        <w:t>,</w:t>
      </w:r>
      <w:r>
        <w:rPr>
          <w:rFonts w:ascii="Times New Roman" w:hAnsi="Times New Roman" w:cs="Times New Roman"/>
          <w:sz w:val="24"/>
          <w:szCs w:val="24"/>
        </w:rPr>
        <w:t xml:space="preserve"> значит, необходимо перепроверить сетевые настройки.</w:t>
      </w:r>
      <w:proofErr w:type="gramEnd"/>
    </w:p>
    <w:p w:rsidR="00C02C68" w:rsidRDefault="00C02C68" w:rsidP="00702A3E">
      <w:pPr>
        <w:spacing w:after="0" w:line="240" w:lineRule="auto"/>
        <w:jc w:val="both"/>
        <w:rPr>
          <w:rFonts w:ascii="Times New Roman" w:hAnsi="Times New Roman" w:cs="Times New Roman"/>
          <w:sz w:val="24"/>
          <w:szCs w:val="24"/>
        </w:rPr>
      </w:pPr>
    </w:p>
    <w:p w:rsidR="0075192D" w:rsidRDefault="0075192D" w:rsidP="00702A3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294822" cy="2904085"/>
            <wp:effectExtent l="19050" t="0" r="1078" b="0"/>
            <wp:docPr id="84" name="Рисунок 83" descr="au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png"/>
                    <pic:cNvPicPr/>
                  </pic:nvPicPr>
                  <pic:blipFill>
                    <a:blip r:embed="rId14" cstate="print"/>
                    <a:stretch>
                      <a:fillRect/>
                    </a:stretch>
                  </pic:blipFill>
                  <pic:spPr>
                    <a:xfrm>
                      <a:off x="0" y="0"/>
                      <a:ext cx="5307448" cy="2911010"/>
                    </a:xfrm>
                    <a:prstGeom prst="rect">
                      <a:avLst/>
                    </a:prstGeom>
                  </pic:spPr>
                </pic:pic>
              </a:graphicData>
            </a:graphic>
          </wp:inline>
        </w:drawing>
      </w:r>
    </w:p>
    <w:p w:rsidR="0075192D" w:rsidRDefault="0075192D" w:rsidP="0075192D">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 xml:space="preserve">Рис. 3.2.1. Результат обращения к сервису СРО через </w:t>
      </w:r>
      <w:proofErr w:type="spellStart"/>
      <w:r>
        <w:rPr>
          <w:rFonts w:ascii="Times New Roman" w:hAnsi="Times New Roman" w:cs="Times New Roman"/>
          <w:i/>
          <w:sz w:val="24"/>
          <w:szCs w:val="24"/>
        </w:rPr>
        <w:t>веб-браузер</w:t>
      </w:r>
      <w:proofErr w:type="spellEnd"/>
    </w:p>
    <w:p w:rsidR="0075192D" w:rsidRDefault="0075192D" w:rsidP="00702A3E">
      <w:pPr>
        <w:spacing w:after="0" w:line="240" w:lineRule="auto"/>
        <w:jc w:val="both"/>
        <w:rPr>
          <w:rFonts w:ascii="Times New Roman" w:hAnsi="Times New Roman" w:cs="Times New Roman"/>
          <w:sz w:val="24"/>
          <w:szCs w:val="24"/>
        </w:rPr>
      </w:pPr>
    </w:p>
    <w:p w:rsidR="00856288" w:rsidRDefault="00856288" w:rsidP="001A60C5">
      <w:pPr>
        <w:pStyle w:val="1"/>
        <w:numPr>
          <w:ilvl w:val="0"/>
          <w:numId w:val="1"/>
        </w:numPr>
      </w:pPr>
      <w:bookmarkStart w:id="13" w:name="_Toc361152825"/>
      <w:r>
        <w:t xml:space="preserve">Пошаговая инструкция по </w:t>
      </w:r>
      <w:r w:rsidR="00057DE3">
        <w:t>заполнению паспорта организации</w:t>
      </w:r>
      <w:r>
        <w:t xml:space="preserve"> с</w:t>
      </w:r>
      <w:r w:rsidR="00057DE3">
        <w:t xml:space="preserve"> помощью</w:t>
      </w:r>
      <w:r>
        <w:t xml:space="preserve"> ПО «Электронный паспорт»</w:t>
      </w:r>
      <w:bookmarkEnd w:id="13"/>
    </w:p>
    <w:p w:rsidR="0066711F" w:rsidRDefault="0066711F" w:rsidP="0066711F">
      <w:pPr>
        <w:pStyle w:val="3"/>
        <w:numPr>
          <w:ilvl w:val="1"/>
          <w:numId w:val="1"/>
        </w:numPr>
        <w:rPr>
          <w:rFonts w:ascii="Times New Roman" w:eastAsia="MS Mincho" w:hAnsi="Times New Roman" w:cs="Times New Roman"/>
          <w:color w:val="17365D" w:themeColor="text2" w:themeShade="BF"/>
          <w:sz w:val="24"/>
          <w:szCs w:val="24"/>
        </w:rPr>
      </w:pPr>
      <w:bookmarkStart w:id="14" w:name="_Toc361152826"/>
      <w:r>
        <w:rPr>
          <w:rFonts w:ascii="Times New Roman" w:eastAsia="MS Mincho" w:hAnsi="Times New Roman" w:cs="Times New Roman"/>
          <w:color w:val="17365D" w:themeColor="text2" w:themeShade="BF"/>
          <w:sz w:val="24"/>
          <w:szCs w:val="24"/>
        </w:rPr>
        <w:t xml:space="preserve">Начало работы </w:t>
      </w:r>
      <w:proofErr w:type="gramStart"/>
      <w:r>
        <w:rPr>
          <w:rFonts w:ascii="Times New Roman" w:eastAsia="MS Mincho" w:hAnsi="Times New Roman" w:cs="Times New Roman"/>
          <w:color w:val="17365D" w:themeColor="text2" w:themeShade="BF"/>
          <w:sz w:val="24"/>
          <w:szCs w:val="24"/>
        </w:rPr>
        <w:t>с</w:t>
      </w:r>
      <w:proofErr w:type="gramEnd"/>
      <w:r>
        <w:rPr>
          <w:rFonts w:ascii="Times New Roman" w:eastAsia="MS Mincho" w:hAnsi="Times New Roman" w:cs="Times New Roman"/>
          <w:color w:val="17365D" w:themeColor="text2" w:themeShade="BF"/>
          <w:sz w:val="24"/>
          <w:szCs w:val="24"/>
        </w:rPr>
        <w:t xml:space="preserve"> ПО «Электронный паспорт»</w:t>
      </w:r>
      <w:bookmarkEnd w:id="14"/>
    </w:p>
    <w:p w:rsidR="00856288" w:rsidRDefault="00F837E0" w:rsidP="00702A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начала работы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ПО</w:t>
      </w:r>
      <w:proofErr w:type="gramEnd"/>
      <w:r>
        <w:rPr>
          <w:rFonts w:ascii="Times New Roman" w:hAnsi="Times New Roman" w:cs="Times New Roman"/>
          <w:sz w:val="24"/>
          <w:szCs w:val="24"/>
        </w:rPr>
        <w:t xml:space="preserve"> «Электронный паспорт» предварительно необходимо убедиться в том, что у организации есть логин и пароль для работы с программой, а также </w:t>
      </w:r>
      <w:r w:rsidRPr="00F837E0">
        <w:rPr>
          <w:rFonts w:ascii="Times New Roman" w:hAnsi="Times New Roman" w:cs="Times New Roman"/>
          <w:b/>
          <w:sz w:val="24"/>
          <w:szCs w:val="24"/>
        </w:rPr>
        <w:t>&lt;ИНН_ОРГАНИЗАЦИИ&gt;.</w:t>
      </w:r>
      <w:proofErr w:type="spellStart"/>
      <w:r w:rsidRPr="00F837E0">
        <w:rPr>
          <w:rFonts w:ascii="Times New Roman" w:hAnsi="Times New Roman" w:cs="Times New Roman"/>
          <w:b/>
          <w:sz w:val="24"/>
          <w:szCs w:val="24"/>
          <w:lang w:val="en-US"/>
        </w:rPr>
        <w:t>dat</w:t>
      </w:r>
      <w:proofErr w:type="spellEnd"/>
      <w:r>
        <w:rPr>
          <w:rFonts w:ascii="Times New Roman" w:hAnsi="Times New Roman" w:cs="Times New Roman"/>
          <w:sz w:val="24"/>
          <w:szCs w:val="24"/>
        </w:rPr>
        <w:t xml:space="preserve"> файл, расположенный в подкаталоге </w:t>
      </w:r>
      <w:r w:rsidRPr="00F837E0">
        <w:rPr>
          <w:rFonts w:ascii="Times New Roman" w:hAnsi="Times New Roman" w:cs="Times New Roman"/>
          <w:b/>
          <w:sz w:val="24"/>
          <w:szCs w:val="24"/>
          <w:lang w:val="en-US"/>
        </w:rPr>
        <w:t>Temp</w:t>
      </w:r>
      <w:r>
        <w:rPr>
          <w:rFonts w:ascii="Times New Roman" w:hAnsi="Times New Roman" w:cs="Times New Roman"/>
          <w:sz w:val="24"/>
          <w:szCs w:val="24"/>
        </w:rPr>
        <w:t xml:space="preserve">, внутри каталога с программой, с данными по организации, </w:t>
      </w:r>
      <w:r w:rsidRPr="00F837E0">
        <w:rPr>
          <w:rFonts w:ascii="Times New Roman" w:hAnsi="Times New Roman" w:cs="Times New Roman"/>
          <w:sz w:val="24"/>
          <w:szCs w:val="24"/>
        </w:rPr>
        <w:t xml:space="preserve">которые </w:t>
      </w:r>
      <w:r>
        <w:rPr>
          <w:rFonts w:ascii="Times New Roman" w:hAnsi="Times New Roman" w:cs="Times New Roman"/>
          <w:sz w:val="24"/>
          <w:szCs w:val="24"/>
        </w:rPr>
        <w:t>заполнялись ранее.</w:t>
      </w:r>
    </w:p>
    <w:p w:rsidR="00225F10" w:rsidRDefault="00225F10" w:rsidP="00702A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Если у организации отсутствует или утерян логин или пароль организации, то подробнее о получении или восстановлении логина и</w:t>
      </w:r>
      <w:r w:rsidRPr="00225F10">
        <w:rPr>
          <w:rFonts w:ascii="Times New Roman" w:hAnsi="Times New Roman" w:cs="Times New Roman"/>
          <w:sz w:val="24"/>
          <w:szCs w:val="24"/>
        </w:rPr>
        <w:t>/</w:t>
      </w:r>
      <w:r>
        <w:rPr>
          <w:rFonts w:ascii="Times New Roman" w:hAnsi="Times New Roman" w:cs="Times New Roman"/>
          <w:sz w:val="24"/>
          <w:szCs w:val="24"/>
        </w:rPr>
        <w:t xml:space="preserve">или пароля можно прочитать на сайте в разделе </w:t>
      </w:r>
      <w:r w:rsidRPr="00225F10">
        <w:rPr>
          <w:rFonts w:ascii="Times New Roman" w:hAnsi="Times New Roman" w:cs="Times New Roman"/>
          <w:sz w:val="24"/>
          <w:szCs w:val="24"/>
        </w:rPr>
        <w:t>«</w:t>
      </w:r>
      <w:r>
        <w:rPr>
          <w:rFonts w:ascii="Times New Roman" w:hAnsi="Times New Roman" w:cs="Times New Roman"/>
          <w:sz w:val="24"/>
          <w:szCs w:val="24"/>
        </w:rPr>
        <w:t xml:space="preserve">Вопрос-Ответ», по ссылке: </w:t>
      </w:r>
      <w:hyperlink r:id="rId15" w:history="1">
        <w:r w:rsidR="00A367FB" w:rsidRPr="00DF59B4">
          <w:rPr>
            <w:rStyle w:val="ad"/>
            <w:rFonts w:ascii="Times New Roman" w:hAnsi="Times New Roman" w:cs="Times New Roman"/>
            <w:sz w:val="24"/>
            <w:szCs w:val="24"/>
          </w:rPr>
          <w:t>http://</w:t>
        </w:r>
        <w:proofErr w:type="spellStart"/>
        <w:r w:rsidR="00A367FB" w:rsidRPr="00DF59B4">
          <w:rPr>
            <w:rStyle w:val="ad"/>
            <w:rFonts w:ascii="Times New Roman" w:hAnsi="Times New Roman" w:cs="Times New Roman"/>
            <w:sz w:val="24"/>
            <w:szCs w:val="24"/>
            <w:lang w:val="en-US"/>
          </w:rPr>
          <w:t>atomsro</w:t>
        </w:r>
        <w:proofErr w:type="spellEnd"/>
        <w:r w:rsidR="00A367FB" w:rsidRPr="00DF59B4">
          <w:rPr>
            <w:rStyle w:val="ad"/>
            <w:rFonts w:ascii="Times New Roman" w:hAnsi="Times New Roman" w:cs="Times New Roman"/>
            <w:sz w:val="24"/>
            <w:szCs w:val="24"/>
          </w:rPr>
          <w:t>.</w:t>
        </w:r>
        <w:r w:rsidR="00A367FB" w:rsidRPr="00DF59B4">
          <w:rPr>
            <w:rStyle w:val="ad"/>
            <w:rFonts w:ascii="Times New Roman" w:hAnsi="Times New Roman" w:cs="Times New Roman"/>
            <w:sz w:val="24"/>
            <w:szCs w:val="24"/>
            <w:lang w:val="en-US"/>
          </w:rPr>
          <w:t>ru</w:t>
        </w:r>
        <w:r w:rsidR="00A367FB" w:rsidRPr="00DF59B4">
          <w:rPr>
            <w:rStyle w:val="ad"/>
            <w:rFonts w:ascii="Times New Roman" w:hAnsi="Times New Roman" w:cs="Times New Roman"/>
            <w:sz w:val="24"/>
            <w:szCs w:val="24"/>
          </w:rPr>
          <w:t>/</w:t>
        </w:r>
        <w:proofErr w:type="spellStart"/>
        <w:r w:rsidR="00A367FB" w:rsidRPr="00DF59B4">
          <w:rPr>
            <w:rStyle w:val="ad"/>
            <w:rFonts w:ascii="Times New Roman" w:hAnsi="Times New Roman" w:cs="Times New Roman"/>
            <w:sz w:val="24"/>
            <w:szCs w:val="24"/>
          </w:rPr>
          <w:t>Home</w:t>
        </w:r>
        <w:proofErr w:type="spellEnd"/>
        <w:r w:rsidR="00A367FB" w:rsidRPr="00DF59B4">
          <w:rPr>
            <w:rStyle w:val="ad"/>
            <w:rFonts w:ascii="Times New Roman" w:hAnsi="Times New Roman" w:cs="Times New Roman"/>
            <w:sz w:val="24"/>
            <w:szCs w:val="24"/>
          </w:rPr>
          <w:t>/</w:t>
        </w:r>
        <w:proofErr w:type="spellStart"/>
        <w:r w:rsidR="00A367FB" w:rsidRPr="00DF59B4">
          <w:rPr>
            <w:rStyle w:val="ad"/>
            <w:rFonts w:ascii="Times New Roman" w:hAnsi="Times New Roman" w:cs="Times New Roman"/>
            <w:sz w:val="24"/>
            <w:szCs w:val="24"/>
          </w:rPr>
          <w:t>PressCenter</w:t>
        </w:r>
        <w:proofErr w:type="spellEnd"/>
        <w:r w:rsidR="00A367FB" w:rsidRPr="00DF59B4">
          <w:rPr>
            <w:rStyle w:val="ad"/>
            <w:rFonts w:ascii="Times New Roman" w:hAnsi="Times New Roman" w:cs="Times New Roman"/>
            <w:sz w:val="24"/>
            <w:szCs w:val="24"/>
          </w:rPr>
          <w:t>/</w:t>
        </w:r>
        <w:proofErr w:type="spellStart"/>
        <w:r w:rsidR="00A367FB" w:rsidRPr="00DF59B4">
          <w:rPr>
            <w:rStyle w:val="ad"/>
            <w:rFonts w:ascii="Times New Roman" w:hAnsi="Times New Roman" w:cs="Times New Roman"/>
            <w:sz w:val="24"/>
            <w:szCs w:val="24"/>
          </w:rPr>
          <w:t>Anons</w:t>
        </w:r>
        <w:proofErr w:type="spellEnd"/>
        <w:r w:rsidR="00A367FB" w:rsidRPr="00DF59B4">
          <w:rPr>
            <w:rStyle w:val="ad"/>
            <w:rFonts w:ascii="Times New Roman" w:hAnsi="Times New Roman" w:cs="Times New Roman"/>
            <w:sz w:val="24"/>
            <w:szCs w:val="24"/>
          </w:rPr>
          <w:t>/FAQ-EP</w:t>
        </w:r>
      </w:hyperlink>
    </w:p>
    <w:p w:rsidR="00225F10" w:rsidRDefault="00225F10" w:rsidP="00225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у организации отсутствует </w:t>
      </w:r>
      <w:r w:rsidRPr="00225F10">
        <w:rPr>
          <w:rFonts w:ascii="Times New Roman" w:hAnsi="Times New Roman" w:cs="Times New Roman"/>
          <w:sz w:val="24"/>
          <w:szCs w:val="24"/>
        </w:rPr>
        <w:t>.</w:t>
      </w:r>
      <w:proofErr w:type="spellStart"/>
      <w:r>
        <w:rPr>
          <w:rFonts w:ascii="Times New Roman" w:hAnsi="Times New Roman" w:cs="Times New Roman"/>
          <w:sz w:val="24"/>
          <w:szCs w:val="24"/>
          <w:lang w:val="en-US"/>
        </w:rPr>
        <w:t>dat</w:t>
      </w:r>
      <w:proofErr w:type="spellEnd"/>
      <w:r w:rsidRPr="00225F10">
        <w:rPr>
          <w:rFonts w:ascii="Times New Roman" w:hAnsi="Times New Roman" w:cs="Times New Roman"/>
          <w:sz w:val="24"/>
          <w:szCs w:val="24"/>
        </w:rPr>
        <w:t xml:space="preserve"> </w:t>
      </w:r>
      <w:r>
        <w:rPr>
          <w:rFonts w:ascii="Times New Roman" w:hAnsi="Times New Roman" w:cs="Times New Roman"/>
          <w:sz w:val="24"/>
          <w:szCs w:val="24"/>
        </w:rPr>
        <w:t xml:space="preserve">файл, то для его получения необходимо обратиться в СРО в отдел «Организационного развития и координации» или в отдел «Информационных технологий и режима» (контактная информация </w:t>
      </w:r>
      <w:r w:rsidRPr="00E67AD9">
        <w:rPr>
          <w:rFonts w:ascii="Times New Roman" w:hAnsi="Times New Roman" w:cs="Times New Roman"/>
          <w:sz w:val="24"/>
          <w:szCs w:val="24"/>
        </w:rPr>
        <w:t xml:space="preserve">приведена в </w:t>
      </w:r>
      <w:hyperlink w:anchor="_Контактная_информация" w:history="1">
        <w:r w:rsidRPr="00E67AD9">
          <w:rPr>
            <w:rStyle w:val="ad"/>
            <w:rFonts w:ascii="Times New Roman" w:hAnsi="Times New Roman" w:cs="Times New Roman"/>
            <w:sz w:val="24"/>
            <w:szCs w:val="24"/>
          </w:rPr>
          <w:t xml:space="preserve">разделе </w:t>
        </w:r>
        <w:r w:rsidR="00E67AD9" w:rsidRPr="00E67AD9">
          <w:rPr>
            <w:rStyle w:val="ad"/>
            <w:rFonts w:ascii="Times New Roman" w:hAnsi="Times New Roman" w:cs="Times New Roman"/>
            <w:sz w:val="24"/>
            <w:szCs w:val="24"/>
          </w:rPr>
          <w:t>7</w:t>
        </w:r>
      </w:hyperlink>
      <w:r w:rsidRPr="00E67AD9">
        <w:rPr>
          <w:rFonts w:ascii="Times New Roman" w:hAnsi="Times New Roman" w:cs="Times New Roman"/>
          <w:sz w:val="24"/>
          <w:szCs w:val="24"/>
        </w:rPr>
        <w:t>).</w:t>
      </w:r>
    </w:p>
    <w:p w:rsidR="00225F10" w:rsidRDefault="00225F10" w:rsidP="00225F10">
      <w:pPr>
        <w:pStyle w:val="3"/>
        <w:numPr>
          <w:ilvl w:val="1"/>
          <w:numId w:val="1"/>
        </w:numPr>
        <w:rPr>
          <w:rFonts w:ascii="Times New Roman" w:eastAsia="MS Mincho" w:hAnsi="Times New Roman" w:cs="Times New Roman"/>
          <w:color w:val="17365D" w:themeColor="text2" w:themeShade="BF"/>
          <w:sz w:val="24"/>
          <w:szCs w:val="24"/>
        </w:rPr>
      </w:pPr>
      <w:bookmarkStart w:id="15" w:name="_Toc361152827"/>
      <w:r>
        <w:rPr>
          <w:rFonts w:ascii="Times New Roman" w:eastAsia="MS Mincho" w:hAnsi="Times New Roman" w:cs="Times New Roman"/>
          <w:color w:val="17365D" w:themeColor="text2" w:themeShade="BF"/>
          <w:sz w:val="24"/>
          <w:szCs w:val="24"/>
        </w:rPr>
        <w:t>Первый запуск ПО «Электронный паспорт»</w:t>
      </w:r>
      <w:bookmarkEnd w:id="15"/>
    </w:p>
    <w:p w:rsidR="00225F10" w:rsidRDefault="00BF2C5E" w:rsidP="00225F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Если все настройки из предыдущих разделов выполнены корректно, то после запуска ПО «Электронный паспорт» откроется окно предлагающее пользователю ввести логин и пароль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 рис. 4.2.1.)</w:t>
      </w:r>
    </w:p>
    <w:p w:rsidR="00BF2C5E" w:rsidRDefault="00BF2C5E" w:rsidP="00225F10">
      <w:pPr>
        <w:spacing w:after="0" w:line="240" w:lineRule="auto"/>
        <w:jc w:val="both"/>
        <w:rPr>
          <w:rFonts w:ascii="Times New Roman" w:hAnsi="Times New Roman" w:cs="Times New Roman"/>
          <w:sz w:val="24"/>
          <w:szCs w:val="24"/>
        </w:rPr>
      </w:pPr>
    </w:p>
    <w:p w:rsidR="00BF2C5E" w:rsidRDefault="00BF2C5E" w:rsidP="00BF2C5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228572" cy="1352381"/>
            <wp:effectExtent l="19050" t="0" r="0" b="0"/>
            <wp:docPr id="1" name="Рисунок 0" descr="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16" cstate="print"/>
                    <a:stretch>
                      <a:fillRect/>
                    </a:stretch>
                  </pic:blipFill>
                  <pic:spPr>
                    <a:xfrm>
                      <a:off x="0" y="0"/>
                      <a:ext cx="3228572" cy="1352381"/>
                    </a:xfrm>
                    <a:prstGeom prst="rect">
                      <a:avLst/>
                    </a:prstGeom>
                  </pic:spPr>
                </pic:pic>
              </a:graphicData>
            </a:graphic>
          </wp:inline>
        </w:drawing>
      </w:r>
    </w:p>
    <w:p w:rsidR="00BF2C5E" w:rsidRDefault="00BF2C5E" w:rsidP="00BF2C5E">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Рис. 4.2.1. </w:t>
      </w:r>
      <w:r w:rsidR="00C2090B">
        <w:rPr>
          <w:rFonts w:ascii="Times New Roman" w:hAnsi="Times New Roman" w:cs="Times New Roman"/>
          <w:i/>
          <w:sz w:val="24"/>
          <w:szCs w:val="24"/>
        </w:rPr>
        <w:t>Форма для ввода логина</w:t>
      </w:r>
      <w:r w:rsidR="00C2090B" w:rsidRPr="00C2090B">
        <w:rPr>
          <w:rFonts w:ascii="Times New Roman" w:hAnsi="Times New Roman" w:cs="Times New Roman"/>
          <w:i/>
          <w:sz w:val="24"/>
          <w:szCs w:val="24"/>
        </w:rPr>
        <w:t>/</w:t>
      </w:r>
      <w:r w:rsidR="00C2090B">
        <w:rPr>
          <w:rFonts w:ascii="Times New Roman" w:hAnsi="Times New Roman" w:cs="Times New Roman"/>
          <w:i/>
          <w:sz w:val="24"/>
          <w:szCs w:val="24"/>
        </w:rPr>
        <w:t>пароля</w:t>
      </w:r>
    </w:p>
    <w:p w:rsidR="00C2090B" w:rsidRDefault="00C2090B" w:rsidP="00BF2C5E">
      <w:pPr>
        <w:spacing w:after="0" w:line="240" w:lineRule="auto"/>
        <w:jc w:val="center"/>
        <w:rPr>
          <w:rFonts w:ascii="Times New Roman" w:hAnsi="Times New Roman" w:cs="Times New Roman"/>
          <w:i/>
          <w:sz w:val="24"/>
          <w:szCs w:val="24"/>
        </w:rPr>
      </w:pPr>
    </w:p>
    <w:p w:rsidR="00C2090B" w:rsidRDefault="00C2090B" w:rsidP="00C209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Следует обратить внимание, что логин для входа </w:t>
      </w:r>
      <w:r w:rsidRPr="00C2090B">
        <w:rPr>
          <w:rFonts w:ascii="Times New Roman" w:hAnsi="Times New Roman" w:cs="Times New Roman"/>
          <w:b/>
          <w:sz w:val="24"/>
          <w:szCs w:val="24"/>
        </w:rPr>
        <w:t>всегда</w:t>
      </w:r>
      <w:r>
        <w:rPr>
          <w:rFonts w:ascii="Times New Roman" w:hAnsi="Times New Roman" w:cs="Times New Roman"/>
          <w:sz w:val="24"/>
          <w:szCs w:val="24"/>
        </w:rPr>
        <w:t xml:space="preserve"> совпадает с ИНН организации. После входа будет осуществлена автоматическая процедура подготовки данных и загрузки необходимой информации из локального </w:t>
      </w:r>
      <w:r w:rsidRPr="00C2090B">
        <w:rPr>
          <w:rFonts w:ascii="Times New Roman" w:hAnsi="Times New Roman" w:cs="Times New Roman"/>
          <w:sz w:val="24"/>
          <w:szCs w:val="24"/>
        </w:rPr>
        <w:t>.</w:t>
      </w:r>
      <w:proofErr w:type="spellStart"/>
      <w:r>
        <w:rPr>
          <w:rFonts w:ascii="Times New Roman" w:hAnsi="Times New Roman" w:cs="Times New Roman"/>
          <w:sz w:val="24"/>
          <w:szCs w:val="24"/>
          <w:lang w:val="en-US"/>
        </w:rPr>
        <w:t>dat</w:t>
      </w:r>
      <w:proofErr w:type="spellEnd"/>
      <w:r w:rsidRPr="00C2090B">
        <w:rPr>
          <w:rFonts w:ascii="Times New Roman" w:hAnsi="Times New Roman" w:cs="Times New Roman"/>
          <w:sz w:val="24"/>
          <w:szCs w:val="24"/>
        </w:rPr>
        <w:t xml:space="preserve"> </w:t>
      </w:r>
      <w:r>
        <w:rPr>
          <w:rFonts w:ascii="Times New Roman" w:hAnsi="Times New Roman" w:cs="Times New Roman"/>
          <w:sz w:val="24"/>
          <w:szCs w:val="24"/>
        </w:rPr>
        <w:t>файла, а также с сервера СРО (это может занять некоторое время), и затем откроется основное окно программы, изображенное на рис. 4.2.2.</w:t>
      </w:r>
    </w:p>
    <w:p w:rsidR="001E282A" w:rsidRDefault="001E282A" w:rsidP="00C2090B">
      <w:pPr>
        <w:spacing w:after="0" w:line="240" w:lineRule="auto"/>
        <w:jc w:val="both"/>
        <w:rPr>
          <w:rFonts w:ascii="Times New Roman" w:hAnsi="Times New Roman" w:cs="Times New Roman"/>
          <w:sz w:val="24"/>
          <w:szCs w:val="24"/>
        </w:rPr>
      </w:pPr>
    </w:p>
    <w:p w:rsidR="00C2090B" w:rsidRDefault="00C2090B" w:rsidP="00C2090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648505" cy="3885024"/>
            <wp:effectExtent l="19050" t="0" r="9345" b="0"/>
            <wp:docPr id="2" name="Рисунок 1" descr="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png"/>
                    <pic:cNvPicPr/>
                  </pic:nvPicPr>
                  <pic:blipFill>
                    <a:blip r:embed="rId17" cstate="print"/>
                    <a:stretch>
                      <a:fillRect/>
                    </a:stretch>
                  </pic:blipFill>
                  <pic:spPr>
                    <a:xfrm>
                      <a:off x="0" y="0"/>
                      <a:ext cx="5650214" cy="3886200"/>
                    </a:xfrm>
                    <a:prstGeom prst="rect">
                      <a:avLst/>
                    </a:prstGeom>
                  </pic:spPr>
                </pic:pic>
              </a:graphicData>
            </a:graphic>
          </wp:inline>
        </w:drawing>
      </w:r>
    </w:p>
    <w:p w:rsidR="00C2090B" w:rsidRDefault="00C2090B" w:rsidP="00C2090B">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Рис. 4.2.2. Основное окно программы</w:t>
      </w:r>
    </w:p>
    <w:p w:rsidR="00C2090B" w:rsidRDefault="00C2090B" w:rsidP="00C2090B">
      <w:pPr>
        <w:spacing w:after="0" w:line="240" w:lineRule="auto"/>
        <w:rPr>
          <w:rFonts w:ascii="Times New Roman" w:hAnsi="Times New Roman" w:cs="Times New Roman"/>
          <w:sz w:val="24"/>
          <w:szCs w:val="24"/>
        </w:rPr>
      </w:pPr>
    </w:p>
    <w:p w:rsidR="00C2090B" w:rsidRDefault="008C2A4A" w:rsidP="002C46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Экранная форма состоит из нескольких </w:t>
      </w:r>
      <w:proofErr w:type="gramStart"/>
      <w:r>
        <w:rPr>
          <w:rFonts w:ascii="Times New Roman" w:hAnsi="Times New Roman" w:cs="Times New Roman"/>
          <w:sz w:val="24"/>
          <w:szCs w:val="24"/>
        </w:rPr>
        <w:t>разделов</w:t>
      </w:r>
      <w:proofErr w:type="gramEnd"/>
      <w:r>
        <w:rPr>
          <w:rFonts w:ascii="Times New Roman" w:hAnsi="Times New Roman" w:cs="Times New Roman"/>
          <w:sz w:val="24"/>
          <w:szCs w:val="24"/>
        </w:rPr>
        <w:t xml:space="preserve"> переходить между которыми можно путем переключения между вкладками (</w:t>
      </w:r>
      <w:r w:rsidR="00CD5B75">
        <w:rPr>
          <w:rFonts w:ascii="Times New Roman" w:hAnsi="Times New Roman" w:cs="Times New Roman"/>
          <w:sz w:val="24"/>
          <w:szCs w:val="24"/>
        </w:rPr>
        <w:t>вертикальные вкладки «Анкета» и «Заявки организации» слева и горизонтальные вкладки в верхней части окна</w:t>
      </w:r>
      <w:r>
        <w:rPr>
          <w:rFonts w:ascii="Times New Roman" w:hAnsi="Times New Roman" w:cs="Times New Roman"/>
          <w:sz w:val="24"/>
          <w:szCs w:val="24"/>
        </w:rPr>
        <w:t>)</w:t>
      </w:r>
      <w:r w:rsidR="00CD5B75">
        <w:rPr>
          <w:rFonts w:ascii="Times New Roman" w:hAnsi="Times New Roman" w:cs="Times New Roman"/>
          <w:sz w:val="24"/>
          <w:szCs w:val="24"/>
        </w:rPr>
        <w:t xml:space="preserve">. В левом верхнем углу окна также можно увидеть </w:t>
      </w:r>
      <w:r w:rsidR="00CD5B75" w:rsidRPr="00C96B58">
        <w:rPr>
          <w:rFonts w:ascii="Times New Roman" w:hAnsi="Times New Roman" w:cs="Times New Roman"/>
          <w:b/>
          <w:sz w:val="24"/>
          <w:szCs w:val="24"/>
        </w:rPr>
        <w:t xml:space="preserve">номер версии </w:t>
      </w:r>
      <w:r w:rsidR="00CD5B75">
        <w:rPr>
          <w:rFonts w:ascii="Times New Roman" w:hAnsi="Times New Roman" w:cs="Times New Roman"/>
          <w:sz w:val="24"/>
          <w:szCs w:val="24"/>
        </w:rPr>
        <w:t xml:space="preserve">вашего </w:t>
      </w:r>
      <w:proofErr w:type="gramStart"/>
      <w:r w:rsidR="00CD5B75">
        <w:rPr>
          <w:rFonts w:ascii="Times New Roman" w:hAnsi="Times New Roman" w:cs="Times New Roman"/>
          <w:sz w:val="24"/>
          <w:szCs w:val="24"/>
        </w:rPr>
        <w:t>ПО</w:t>
      </w:r>
      <w:proofErr w:type="gramEnd"/>
      <w:r w:rsidR="00CD5B75">
        <w:rPr>
          <w:rFonts w:ascii="Times New Roman" w:hAnsi="Times New Roman" w:cs="Times New Roman"/>
          <w:sz w:val="24"/>
          <w:szCs w:val="24"/>
        </w:rPr>
        <w:t xml:space="preserve">, </w:t>
      </w:r>
      <w:proofErr w:type="gramStart"/>
      <w:r w:rsidR="00CD5B75">
        <w:rPr>
          <w:rFonts w:ascii="Times New Roman" w:hAnsi="Times New Roman" w:cs="Times New Roman"/>
          <w:sz w:val="24"/>
          <w:szCs w:val="24"/>
        </w:rPr>
        <w:t>в</w:t>
      </w:r>
      <w:proofErr w:type="gramEnd"/>
      <w:r w:rsidR="00CD5B75">
        <w:rPr>
          <w:rFonts w:ascii="Times New Roman" w:hAnsi="Times New Roman" w:cs="Times New Roman"/>
          <w:sz w:val="24"/>
          <w:szCs w:val="24"/>
        </w:rPr>
        <w:t xml:space="preserve"> случае, если номер версии меньше, чем 1.1.0.74, то следует произвести обновление ПО (см. </w:t>
      </w:r>
      <w:hyperlink w:anchor="_Как_установить_ПО" w:history="1">
        <w:r w:rsidR="00CD5B75" w:rsidRPr="00045882">
          <w:rPr>
            <w:rStyle w:val="ad"/>
            <w:rFonts w:ascii="Times New Roman" w:hAnsi="Times New Roman" w:cs="Times New Roman"/>
            <w:sz w:val="24"/>
            <w:szCs w:val="24"/>
          </w:rPr>
          <w:t>раздел 2</w:t>
        </w:r>
      </w:hyperlink>
      <w:r w:rsidR="00CD5B75">
        <w:rPr>
          <w:rFonts w:ascii="Times New Roman" w:hAnsi="Times New Roman" w:cs="Times New Roman"/>
          <w:sz w:val="24"/>
          <w:szCs w:val="24"/>
        </w:rPr>
        <w:t>).</w:t>
      </w:r>
    </w:p>
    <w:p w:rsidR="00133446" w:rsidRDefault="00133446" w:rsidP="002C46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После запуска программа по умолчанию открывается на вкладке «Общая информация», на которой представлена анкета организации. С нее необходимо начать заполнение паспорта организации. Следует обратить внимание, что ряд полей </w:t>
      </w:r>
      <w:r w:rsidRPr="00B75DE7">
        <w:rPr>
          <w:rFonts w:ascii="Times New Roman" w:hAnsi="Times New Roman" w:cs="Times New Roman"/>
          <w:b/>
          <w:sz w:val="24"/>
          <w:szCs w:val="24"/>
        </w:rPr>
        <w:t>недоступен для редактирования</w:t>
      </w:r>
      <w:r>
        <w:rPr>
          <w:rFonts w:ascii="Times New Roman" w:hAnsi="Times New Roman" w:cs="Times New Roman"/>
          <w:sz w:val="24"/>
          <w:szCs w:val="24"/>
        </w:rPr>
        <w:t xml:space="preserve"> представителем организации: «Полное название» (п. 1 на рис. 4.2.2), «Короткое название организации» (п. 2), «ИНН» (п. 5), «</w:t>
      </w:r>
      <w:r>
        <w:rPr>
          <w:rFonts w:ascii="Times New Roman" w:hAnsi="Times New Roman" w:cs="Times New Roman"/>
          <w:sz w:val="24"/>
          <w:szCs w:val="24"/>
          <w:lang w:val="en-US"/>
        </w:rPr>
        <w:t>Email</w:t>
      </w:r>
      <w:r w:rsidRPr="00133446">
        <w:rPr>
          <w:rFonts w:ascii="Times New Roman" w:hAnsi="Times New Roman" w:cs="Times New Roman"/>
          <w:sz w:val="24"/>
          <w:szCs w:val="24"/>
        </w:rPr>
        <w:t xml:space="preserve"> </w:t>
      </w:r>
      <w:r>
        <w:rPr>
          <w:rFonts w:ascii="Times New Roman" w:hAnsi="Times New Roman" w:cs="Times New Roman"/>
          <w:sz w:val="24"/>
          <w:szCs w:val="24"/>
        </w:rPr>
        <w:t>для рассылки» (п. 6). Эти поля заполняются автоматически из базы СРО, которую наполняют сотрудники отдела «Организационного развития и координации» СРО. Если в эти данные необходимо внести изменения, то следует обратиться в СРО</w:t>
      </w:r>
      <w:r w:rsidR="00254E5C">
        <w:rPr>
          <w:rFonts w:ascii="Times New Roman" w:hAnsi="Times New Roman" w:cs="Times New Roman"/>
          <w:sz w:val="24"/>
          <w:szCs w:val="24"/>
        </w:rPr>
        <w:t>. Соответствующее напоминание выведено красным цветом в анкете организации в программе (п. 7).</w:t>
      </w:r>
    </w:p>
    <w:p w:rsidR="00A367FB" w:rsidRDefault="00A367FB" w:rsidP="002C46E0">
      <w:pPr>
        <w:spacing w:after="0" w:line="240" w:lineRule="auto"/>
        <w:jc w:val="both"/>
        <w:rPr>
          <w:rFonts w:ascii="Times New Roman" w:hAnsi="Times New Roman" w:cs="Times New Roman"/>
          <w:sz w:val="24"/>
          <w:szCs w:val="24"/>
        </w:rPr>
      </w:pPr>
    </w:p>
    <w:p w:rsidR="00A367FB" w:rsidRPr="00A367FB" w:rsidRDefault="00A367FB" w:rsidP="002C46E0">
      <w:pPr>
        <w:spacing w:after="0" w:line="240" w:lineRule="auto"/>
        <w:jc w:val="both"/>
        <w:rPr>
          <w:rFonts w:ascii="Times New Roman" w:hAnsi="Times New Roman" w:cs="Times New Roman"/>
          <w:b/>
          <w:sz w:val="24"/>
          <w:szCs w:val="24"/>
        </w:rPr>
      </w:pPr>
      <w:r w:rsidRPr="00A367FB">
        <w:rPr>
          <w:rFonts w:ascii="Times New Roman" w:hAnsi="Times New Roman" w:cs="Times New Roman"/>
          <w:b/>
          <w:color w:val="FF0000"/>
          <w:sz w:val="24"/>
          <w:szCs w:val="24"/>
        </w:rPr>
        <w:t xml:space="preserve">ВАЖНО. </w:t>
      </w:r>
      <w:r w:rsidRPr="00A367FB">
        <w:rPr>
          <w:rFonts w:ascii="Times New Roman" w:hAnsi="Times New Roman" w:cs="Times New Roman"/>
          <w:b/>
          <w:color w:val="FF0000"/>
          <w:sz w:val="24"/>
          <w:szCs w:val="24"/>
          <w:lang w:val="en-US"/>
        </w:rPr>
        <w:t>E</w:t>
      </w:r>
      <w:r w:rsidRPr="00A367FB">
        <w:rPr>
          <w:rFonts w:ascii="Times New Roman" w:hAnsi="Times New Roman" w:cs="Times New Roman"/>
          <w:b/>
          <w:color w:val="FF0000"/>
          <w:sz w:val="24"/>
          <w:szCs w:val="24"/>
        </w:rPr>
        <w:t>-</w:t>
      </w:r>
      <w:r w:rsidRPr="00A367FB">
        <w:rPr>
          <w:rFonts w:ascii="Times New Roman" w:hAnsi="Times New Roman" w:cs="Times New Roman"/>
          <w:b/>
          <w:color w:val="FF0000"/>
          <w:sz w:val="24"/>
          <w:szCs w:val="24"/>
          <w:lang w:val="en-US"/>
        </w:rPr>
        <w:t>mail</w:t>
      </w:r>
      <w:r w:rsidRPr="00A367FB">
        <w:rPr>
          <w:rFonts w:ascii="Times New Roman" w:hAnsi="Times New Roman" w:cs="Times New Roman"/>
          <w:b/>
          <w:color w:val="FF0000"/>
          <w:sz w:val="24"/>
          <w:szCs w:val="24"/>
        </w:rPr>
        <w:t xml:space="preserve"> для рассылки (п. 6 на рис. 4.2.2) выдается в СРО на закрытом домене </w:t>
      </w:r>
      <w:r w:rsidRPr="00A367FB">
        <w:rPr>
          <w:rFonts w:ascii="Times New Roman" w:hAnsi="Times New Roman" w:cs="Times New Roman"/>
          <w:b/>
          <w:color w:val="FF0000"/>
          <w:sz w:val="24"/>
          <w:szCs w:val="24"/>
          <w:lang w:val="en-US"/>
        </w:rPr>
        <w:t>atompost</w:t>
      </w:r>
      <w:r w:rsidRPr="00A367FB">
        <w:rPr>
          <w:rFonts w:ascii="Times New Roman" w:hAnsi="Times New Roman" w:cs="Times New Roman"/>
          <w:b/>
          <w:color w:val="FF0000"/>
          <w:sz w:val="24"/>
          <w:szCs w:val="24"/>
        </w:rPr>
        <w:t>.</w:t>
      </w:r>
      <w:r w:rsidRPr="00A367FB">
        <w:rPr>
          <w:rFonts w:ascii="Times New Roman" w:hAnsi="Times New Roman" w:cs="Times New Roman"/>
          <w:b/>
          <w:color w:val="FF0000"/>
          <w:sz w:val="24"/>
          <w:szCs w:val="24"/>
          <w:lang w:val="en-US"/>
        </w:rPr>
        <w:t>ru</w:t>
      </w:r>
      <w:r w:rsidRPr="00A367FB">
        <w:rPr>
          <w:rFonts w:ascii="Times New Roman" w:hAnsi="Times New Roman" w:cs="Times New Roman"/>
          <w:b/>
          <w:color w:val="FF0000"/>
          <w:sz w:val="24"/>
          <w:szCs w:val="24"/>
        </w:rPr>
        <w:t xml:space="preserve"> при регистрации организации. Всю информацию, с которой необходимо ознакомить организацию, СРО направляет </w:t>
      </w:r>
      <w:proofErr w:type="gramStart"/>
      <w:r w:rsidRPr="00A367FB">
        <w:rPr>
          <w:rFonts w:ascii="Times New Roman" w:hAnsi="Times New Roman" w:cs="Times New Roman"/>
          <w:b/>
          <w:color w:val="FF0000"/>
          <w:sz w:val="24"/>
          <w:szCs w:val="24"/>
        </w:rPr>
        <w:t>по этому</w:t>
      </w:r>
      <w:proofErr w:type="gramEnd"/>
      <w:r w:rsidRPr="00A367FB">
        <w:rPr>
          <w:rFonts w:ascii="Times New Roman" w:hAnsi="Times New Roman" w:cs="Times New Roman"/>
          <w:b/>
          <w:color w:val="FF0000"/>
          <w:sz w:val="24"/>
          <w:szCs w:val="24"/>
        </w:rPr>
        <w:t xml:space="preserve"> электронному адресу и он является обязательным для прочтения. В случае</w:t>
      </w:r>
      <w:proofErr w:type="gramStart"/>
      <w:r w:rsidRPr="00A367FB">
        <w:rPr>
          <w:rFonts w:ascii="Times New Roman" w:hAnsi="Times New Roman" w:cs="Times New Roman"/>
          <w:b/>
          <w:color w:val="FF0000"/>
          <w:sz w:val="24"/>
          <w:szCs w:val="24"/>
        </w:rPr>
        <w:t>,</w:t>
      </w:r>
      <w:proofErr w:type="gramEnd"/>
      <w:r w:rsidRPr="00A367FB">
        <w:rPr>
          <w:rFonts w:ascii="Times New Roman" w:hAnsi="Times New Roman" w:cs="Times New Roman"/>
          <w:b/>
          <w:color w:val="FF0000"/>
          <w:sz w:val="24"/>
          <w:szCs w:val="24"/>
        </w:rPr>
        <w:t xml:space="preserve"> </w:t>
      </w:r>
      <w:r>
        <w:rPr>
          <w:rFonts w:ascii="Times New Roman" w:hAnsi="Times New Roman" w:cs="Times New Roman"/>
          <w:b/>
          <w:color w:val="FF0000"/>
          <w:sz w:val="24"/>
          <w:szCs w:val="24"/>
        </w:rPr>
        <w:t xml:space="preserve">если у организации отсутствует или утерян доступ к своему почтовому ящику на домене </w:t>
      </w:r>
      <w:r>
        <w:rPr>
          <w:rFonts w:ascii="Times New Roman" w:hAnsi="Times New Roman" w:cs="Times New Roman"/>
          <w:b/>
          <w:color w:val="FF0000"/>
          <w:sz w:val="24"/>
          <w:szCs w:val="24"/>
          <w:lang w:val="en-US"/>
        </w:rPr>
        <w:t>atompost</w:t>
      </w:r>
      <w:r w:rsidRPr="00A367FB">
        <w:rPr>
          <w:rFonts w:ascii="Times New Roman" w:hAnsi="Times New Roman" w:cs="Times New Roman"/>
          <w:b/>
          <w:color w:val="FF0000"/>
          <w:sz w:val="24"/>
          <w:szCs w:val="24"/>
        </w:rPr>
        <w:t>.</w:t>
      </w:r>
      <w:r>
        <w:rPr>
          <w:rFonts w:ascii="Times New Roman" w:hAnsi="Times New Roman" w:cs="Times New Roman"/>
          <w:b/>
          <w:color w:val="FF0000"/>
          <w:sz w:val="24"/>
          <w:szCs w:val="24"/>
          <w:lang w:val="en-US"/>
        </w:rPr>
        <w:t>ru</w:t>
      </w:r>
      <w:r>
        <w:rPr>
          <w:rFonts w:ascii="Times New Roman" w:hAnsi="Times New Roman" w:cs="Times New Roman"/>
          <w:b/>
          <w:color w:val="FF0000"/>
          <w:sz w:val="24"/>
          <w:szCs w:val="24"/>
        </w:rPr>
        <w:t xml:space="preserve">, то </w:t>
      </w:r>
      <w:r>
        <w:rPr>
          <w:rFonts w:ascii="Times New Roman" w:hAnsi="Times New Roman" w:cs="Times New Roman"/>
          <w:b/>
          <w:color w:val="FF0000"/>
          <w:sz w:val="24"/>
          <w:szCs w:val="24"/>
        </w:rPr>
        <w:lastRenderedPageBreak/>
        <w:t xml:space="preserve">необходимо его восстановить, проделав шаги, описанные в разделе «Вопрос-ответ» на сайте СРО: </w:t>
      </w:r>
      <w:hyperlink r:id="rId18" w:history="1">
        <w:r w:rsidR="00154397" w:rsidRPr="00DF59B4">
          <w:rPr>
            <w:rStyle w:val="ad"/>
            <w:rFonts w:ascii="Times New Roman" w:hAnsi="Times New Roman" w:cs="Times New Roman"/>
            <w:b/>
            <w:sz w:val="24"/>
            <w:szCs w:val="24"/>
          </w:rPr>
          <w:t>http://</w:t>
        </w:r>
        <w:proofErr w:type="spellStart"/>
        <w:r w:rsidR="00154397" w:rsidRPr="00DF59B4">
          <w:rPr>
            <w:rStyle w:val="ad"/>
            <w:rFonts w:ascii="Times New Roman" w:hAnsi="Times New Roman" w:cs="Times New Roman"/>
            <w:b/>
            <w:sz w:val="24"/>
            <w:szCs w:val="24"/>
            <w:lang w:val="en-US"/>
          </w:rPr>
          <w:t>atomsro</w:t>
        </w:r>
        <w:proofErr w:type="spellEnd"/>
        <w:r w:rsidR="00154397" w:rsidRPr="00DF59B4">
          <w:rPr>
            <w:rStyle w:val="ad"/>
            <w:rFonts w:ascii="Times New Roman" w:hAnsi="Times New Roman" w:cs="Times New Roman"/>
            <w:b/>
            <w:sz w:val="24"/>
            <w:szCs w:val="24"/>
          </w:rPr>
          <w:t>.</w:t>
        </w:r>
        <w:r w:rsidR="00154397" w:rsidRPr="00DF59B4">
          <w:rPr>
            <w:rStyle w:val="ad"/>
            <w:rFonts w:ascii="Times New Roman" w:hAnsi="Times New Roman" w:cs="Times New Roman"/>
            <w:b/>
            <w:sz w:val="24"/>
            <w:szCs w:val="24"/>
            <w:lang w:val="en-US"/>
          </w:rPr>
          <w:t>ru</w:t>
        </w:r>
        <w:r w:rsidR="00154397" w:rsidRPr="00DF59B4">
          <w:rPr>
            <w:rStyle w:val="ad"/>
            <w:rFonts w:ascii="Times New Roman" w:hAnsi="Times New Roman" w:cs="Times New Roman"/>
            <w:b/>
            <w:sz w:val="24"/>
            <w:szCs w:val="24"/>
          </w:rPr>
          <w:t>/</w:t>
        </w:r>
        <w:proofErr w:type="spellStart"/>
        <w:r w:rsidR="00154397" w:rsidRPr="00DF59B4">
          <w:rPr>
            <w:rStyle w:val="ad"/>
            <w:rFonts w:ascii="Times New Roman" w:hAnsi="Times New Roman" w:cs="Times New Roman"/>
            <w:b/>
            <w:sz w:val="24"/>
            <w:szCs w:val="24"/>
          </w:rPr>
          <w:t>Home</w:t>
        </w:r>
        <w:proofErr w:type="spellEnd"/>
        <w:r w:rsidR="00154397" w:rsidRPr="00DF59B4">
          <w:rPr>
            <w:rStyle w:val="ad"/>
            <w:rFonts w:ascii="Times New Roman" w:hAnsi="Times New Roman" w:cs="Times New Roman"/>
            <w:b/>
            <w:sz w:val="24"/>
            <w:szCs w:val="24"/>
          </w:rPr>
          <w:t>/</w:t>
        </w:r>
        <w:proofErr w:type="spellStart"/>
        <w:r w:rsidR="00154397" w:rsidRPr="00DF59B4">
          <w:rPr>
            <w:rStyle w:val="ad"/>
            <w:rFonts w:ascii="Times New Roman" w:hAnsi="Times New Roman" w:cs="Times New Roman"/>
            <w:b/>
            <w:sz w:val="24"/>
            <w:szCs w:val="24"/>
          </w:rPr>
          <w:t>PressCenter</w:t>
        </w:r>
        <w:proofErr w:type="spellEnd"/>
        <w:r w:rsidR="00154397" w:rsidRPr="00DF59B4">
          <w:rPr>
            <w:rStyle w:val="ad"/>
            <w:rFonts w:ascii="Times New Roman" w:hAnsi="Times New Roman" w:cs="Times New Roman"/>
            <w:b/>
            <w:sz w:val="24"/>
            <w:szCs w:val="24"/>
          </w:rPr>
          <w:t>/</w:t>
        </w:r>
        <w:proofErr w:type="spellStart"/>
        <w:r w:rsidR="00154397" w:rsidRPr="00DF59B4">
          <w:rPr>
            <w:rStyle w:val="ad"/>
            <w:rFonts w:ascii="Times New Roman" w:hAnsi="Times New Roman" w:cs="Times New Roman"/>
            <w:b/>
            <w:sz w:val="24"/>
            <w:szCs w:val="24"/>
          </w:rPr>
          <w:t>Anons</w:t>
        </w:r>
        <w:proofErr w:type="spellEnd"/>
        <w:r w:rsidR="00154397" w:rsidRPr="00DF59B4">
          <w:rPr>
            <w:rStyle w:val="ad"/>
            <w:rFonts w:ascii="Times New Roman" w:hAnsi="Times New Roman" w:cs="Times New Roman"/>
            <w:b/>
            <w:sz w:val="24"/>
            <w:szCs w:val="24"/>
          </w:rPr>
          <w:t>/FAQ-EP</w:t>
        </w:r>
      </w:hyperlink>
    </w:p>
    <w:p w:rsidR="00254E5C" w:rsidRDefault="00254E5C" w:rsidP="00C2090B">
      <w:pPr>
        <w:spacing w:after="0" w:line="240" w:lineRule="auto"/>
        <w:rPr>
          <w:rFonts w:ascii="Times New Roman" w:hAnsi="Times New Roman" w:cs="Times New Roman"/>
          <w:sz w:val="24"/>
          <w:szCs w:val="24"/>
        </w:rPr>
      </w:pPr>
    </w:p>
    <w:p w:rsidR="00254E5C" w:rsidRDefault="00254E5C" w:rsidP="002C46E0">
      <w:pPr>
        <w:pStyle w:val="3"/>
        <w:numPr>
          <w:ilvl w:val="1"/>
          <w:numId w:val="1"/>
        </w:numPr>
        <w:jc w:val="both"/>
        <w:rPr>
          <w:rFonts w:ascii="Times New Roman" w:eastAsia="MS Mincho" w:hAnsi="Times New Roman" w:cs="Times New Roman"/>
          <w:color w:val="17365D" w:themeColor="text2" w:themeShade="BF"/>
          <w:sz w:val="24"/>
          <w:szCs w:val="24"/>
        </w:rPr>
      </w:pPr>
      <w:bookmarkStart w:id="16" w:name="_Заполнение_«табличного»_поля"/>
      <w:bookmarkStart w:id="17" w:name="_Toc361152828"/>
      <w:bookmarkEnd w:id="16"/>
      <w:r>
        <w:rPr>
          <w:rFonts w:ascii="Times New Roman" w:eastAsia="MS Mincho" w:hAnsi="Times New Roman" w:cs="Times New Roman"/>
          <w:color w:val="17365D" w:themeColor="text2" w:themeShade="BF"/>
          <w:sz w:val="24"/>
          <w:szCs w:val="24"/>
        </w:rPr>
        <w:t>Заполнение «табличного» поля для ввода («</w:t>
      </w:r>
      <w:proofErr w:type="spellStart"/>
      <w:r>
        <w:rPr>
          <w:rFonts w:ascii="Times New Roman" w:eastAsia="MS Mincho" w:hAnsi="Times New Roman" w:cs="Times New Roman"/>
          <w:color w:val="17365D" w:themeColor="text2" w:themeShade="BF"/>
          <w:sz w:val="24"/>
          <w:szCs w:val="24"/>
        </w:rPr>
        <w:t>лукапа</w:t>
      </w:r>
      <w:proofErr w:type="spellEnd"/>
      <w:r>
        <w:rPr>
          <w:rFonts w:ascii="Times New Roman" w:eastAsia="MS Mincho" w:hAnsi="Times New Roman" w:cs="Times New Roman"/>
          <w:color w:val="17365D" w:themeColor="text2" w:themeShade="BF"/>
          <w:sz w:val="24"/>
          <w:szCs w:val="24"/>
        </w:rPr>
        <w:t>») из справочника</w:t>
      </w:r>
      <w:bookmarkEnd w:id="17"/>
    </w:p>
    <w:p w:rsidR="00254E5C" w:rsidRDefault="00254E5C" w:rsidP="002C46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процессе заполнения паспорта организации, помимо </w:t>
      </w:r>
      <w:proofErr w:type="gramStart"/>
      <w:r>
        <w:rPr>
          <w:rFonts w:ascii="Times New Roman" w:hAnsi="Times New Roman" w:cs="Times New Roman"/>
          <w:sz w:val="24"/>
          <w:szCs w:val="24"/>
        </w:rPr>
        <w:t>привычных пользователю</w:t>
      </w:r>
      <w:proofErr w:type="gramEnd"/>
      <w:r>
        <w:rPr>
          <w:rFonts w:ascii="Times New Roman" w:hAnsi="Times New Roman" w:cs="Times New Roman"/>
          <w:sz w:val="24"/>
          <w:szCs w:val="24"/>
        </w:rPr>
        <w:t xml:space="preserve"> полей для ввода информации, в программе часто встречаются так называемые «табличные» поля для ввода или в обиходе их называют «</w:t>
      </w:r>
      <w:proofErr w:type="spellStart"/>
      <w:r>
        <w:rPr>
          <w:rFonts w:ascii="Times New Roman" w:hAnsi="Times New Roman" w:cs="Times New Roman"/>
          <w:sz w:val="24"/>
          <w:szCs w:val="24"/>
        </w:rPr>
        <w:t>лукапы</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Такие поля не заполняются вручную, а позволяют открыть справочник, в котором в виде таблицы представлен</w:t>
      </w:r>
      <w:r w:rsidR="00653AF1">
        <w:rPr>
          <w:rFonts w:ascii="Times New Roman" w:hAnsi="Times New Roman" w:cs="Times New Roman"/>
          <w:sz w:val="24"/>
          <w:szCs w:val="24"/>
        </w:rPr>
        <w:t>ы данные, из которых пользователь имеет возможность выбрать строку, которая автоматически будет подставлена как значение в «табличное» поле для ввода.</w:t>
      </w:r>
      <w:proofErr w:type="gramEnd"/>
      <w:r w:rsidR="00653AF1">
        <w:rPr>
          <w:rFonts w:ascii="Times New Roman" w:hAnsi="Times New Roman" w:cs="Times New Roman"/>
          <w:sz w:val="24"/>
          <w:szCs w:val="24"/>
        </w:rPr>
        <w:t xml:space="preserve"> Примером таких полей являются поля, показанные на рис. 4.2.2 предыдущего раздела, отмеченные пунктами 3 и 4.</w:t>
      </w:r>
    </w:p>
    <w:p w:rsidR="00653AF1" w:rsidRDefault="0043749D" w:rsidP="002C46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«Табличное» поле для ввода («</w:t>
      </w:r>
      <w:proofErr w:type="spellStart"/>
      <w:r>
        <w:rPr>
          <w:rFonts w:ascii="Times New Roman" w:hAnsi="Times New Roman" w:cs="Times New Roman"/>
          <w:sz w:val="24"/>
          <w:szCs w:val="24"/>
        </w:rPr>
        <w:t>лукап</w:t>
      </w:r>
      <w:proofErr w:type="spellEnd"/>
      <w:r>
        <w:rPr>
          <w:rFonts w:ascii="Times New Roman" w:hAnsi="Times New Roman" w:cs="Times New Roman"/>
          <w:sz w:val="24"/>
          <w:szCs w:val="24"/>
        </w:rPr>
        <w:t>») имеет вид, показанный на рис. 4.3.1.</w:t>
      </w:r>
    </w:p>
    <w:p w:rsidR="0043749D" w:rsidRDefault="0043749D" w:rsidP="00254E5C">
      <w:pPr>
        <w:spacing w:after="0" w:line="240" w:lineRule="auto"/>
        <w:rPr>
          <w:rFonts w:ascii="Times New Roman" w:hAnsi="Times New Roman" w:cs="Times New Roman"/>
          <w:sz w:val="24"/>
          <w:szCs w:val="24"/>
        </w:rPr>
      </w:pPr>
    </w:p>
    <w:p w:rsidR="0043749D" w:rsidRDefault="0043749D" w:rsidP="0043749D">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47619" cy="238095"/>
            <wp:effectExtent l="19050" t="0" r="0" b="0"/>
            <wp:docPr id="3" name="Рисунок 2" descr="lookup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kup_01.png"/>
                    <pic:cNvPicPr/>
                  </pic:nvPicPr>
                  <pic:blipFill>
                    <a:blip r:embed="rId19" cstate="print"/>
                    <a:stretch>
                      <a:fillRect/>
                    </a:stretch>
                  </pic:blipFill>
                  <pic:spPr>
                    <a:xfrm>
                      <a:off x="0" y="0"/>
                      <a:ext cx="4047619" cy="238095"/>
                    </a:xfrm>
                    <a:prstGeom prst="rect">
                      <a:avLst/>
                    </a:prstGeom>
                  </pic:spPr>
                </pic:pic>
              </a:graphicData>
            </a:graphic>
          </wp:inline>
        </w:drawing>
      </w:r>
    </w:p>
    <w:p w:rsidR="0043749D" w:rsidRDefault="0043749D" w:rsidP="0043749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Рис. 4.3.1. «Табличное» поле для ввода («</w:t>
      </w:r>
      <w:proofErr w:type="spellStart"/>
      <w:r>
        <w:rPr>
          <w:rFonts w:ascii="Times New Roman" w:hAnsi="Times New Roman" w:cs="Times New Roman"/>
          <w:i/>
          <w:sz w:val="24"/>
          <w:szCs w:val="24"/>
        </w:rPr>
        <w:t>лукап</w:t>
      </w:r>
      <w:proofErr w:type="spellEnd"/>
      <w:r>
        <w:rPr>
          <w:rFonts w:ascii="Times New Roman" w:hAnsi="Times New Roman" w:cs="Times New Roman"/>
          <w:i/>
          <w:sz w:val="24"/>
          <w:szCs w:val="24"/>
        </w:rPr>
        <w:t>»)</w:t>
      </w:r>
    </w:p>
    <w:p w:rsidR="0043749D" w:rsidRDefault="0043749D" w:rsidP="0043749D">
      <w:pPr>
        <w:spacing w:after="0" w:line="240" w:lineRule="auto"/>
        <w:jc w:val="center"/>
        <w:rPr>
          <w:rFonts w:ascii="Times New Roman" w:hAnsi="Times New Roman" w:cs="Times New Roman"/>
          <w:i/>
          <w:sz w:val="24"/>
          <w:szCs w:val="24"/>
        </w:rPr>
      </w:pPr>
    </w:p>
    <w:p w:rsidR="0043749D" w:rsidRPr="0043749D" w:rsidRDefault="0043749D" w:rsidP="002C46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Справа у такого поля расположены кнопки. Первая </w:t>
      </w:r>
      <w:r w:rsidRPr="0043749D">
        <w:rPr>
          <w:rFonts w:ascii="Times New Roman" w:hAnsi="Times New Roman" w:cs="Times New Roman"/>
          <w:b/>
          <w:sz w:val="24"/>
          <w:szCs w:val="24"/>
        </w:rPr>
        <w:t>«…»</w:t>
      </w:r>
      <w:r>
        <w:rPr>
          <w:rFonts w:ascii="Times New Roman" w:hAnsi="Times New Roman" w:cs="Times New Roman"/>
          <w:sz w:val="24"/>
          <w:szCs w:val="24"/>
        </w:rPr>
        <w:t xml:space="preserve"> – открывает справочник, из которого выбирается значения для этого поля</w:t>
      </w:r>
      <w:r w:rsidR="005D5478">
        <w:rPr>
          <w:rFonts w:ascii="Times New Roman" w:hAnsi="Times New Roman" w:cs="Times New Roman"/>
          <w:sz w:val="24"/>
          <w:szCs w:val="24"/>
        </w:rPr>
        <w:t xml:space="preserve">, </w:t>
      </w:r>
      <w:r>
        <w:rPr>
          <w:rFonts w:ascii="Times New Roman" w:hAnsi="Times New Roman" w:cs="Times New Roman"/>
          <w:sz w:val="24"/>
          <w:szCs w:val="24"/>
        </w:rPr>
        <w:t xml:space="preserve">вторая </w:t>
      </w:r>
      <w:r w:rsidRPr="0043749D">
        <w:rPr>
          <w:rFonts w:ascii="Times New Roman" w:hAnsi="Times New Roman" w:cs="Times New Roman"/>
          <w:b/>
          <w:sz w:val="24"/>
          <w:szCs w:val="24"/>
        </w:rPr>
        <w:t>«</w:t>
      </w:r>
      <w:r w:rsidRPr="0043749D">
        <w:rPr>
          <w:rFonts w:ascii="Times New Roman" w:hAnsi="Times New Roman" w:cs="Times New Roman"/>
          <w:b/>
          <w:sz w:val="24"/>
          <w:szCs w:val="24"/>
          <w:lang w:val="en-US"/>
        </w:rPr>
        <w:t>X</w:t>
      </w:r>
      <w:r w:rsidRPr="0043749D">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 </w:t>
      </w:r>
      <w:r w:rsidR="005D5478">
        <w:rPr>
          <w:rFonts w:ascii="Times New Roman" w:hAnsi="Times New Roman" w:cs="Times New Roman"/>
          <w:sz w:val="24"/>
          <w:szCs w:val="24"/>
        </w:rPr>
        <w:t>сбрасывает выбранное значение на значение по умолчанию (как правило, это значение «Все» или «Не выбрано», такие значения характерны для фильтров, которые позволяют отобрать из общего числа какие-то конкретные записи, например, по кадрам). Вторая кнопка может отсутствовать, если обязательно необходимо выбрать значение «табличного</w:t>
      </w:r>
      <w:r w:rsidR="005D5478">
        <w:rPr>
          <w:rFonts w:cs="Estrangelo Edessa"/>
          <w:sz w:val="24"/>
          <w:szCs w:val="24"/>
        </w:rPr>
        <w:t xml:space="preserve">» </w:t>
      </w:r>
      <w:r w:rsidR="005D5478">
        <w:rPr>
          <w:rFonts w:ascii="Times New Roman" w:hAnsi="Times New Roman" w:cs="Times New Roman"/>
          <w:sz w:val="24"/>
          <w:szCs w:val="24"/>
        </w:rPr>
        <w:t>поля.</w:t>
      </w:r>
    </w:p>
    <w:p w:rsidR="0043749D" w:rsidRDefault="005D5478" w:rsidP="002C46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нажатии на первую кнопку, которая открывает справочник, откроется таблица, показанная на рис. 4.3.2.</w:t>
      </w:r>
    </w:p>
    <w:p w:rsidR="005D5478" w:rsidRDefault="005D5478" w:rsidP="0043749D">
      <w:pPr>
        <w:spacing w:after="0" w:line="240" w:lineRule="auto"/>
        <w:rPr>
          <w:rFonts w:ascii="Times New Roman" w:hAnsi="Times New Roman" w:cs="Times New Roman"/>
          <w:sz w:val="24"/>
          <w:szCs w:val="24"/>
        </w:rPr>
      </w:pPr>
    </w:p>
    <w:p w:rsidR="005D5478" w:rsidRDefault="005D5478" w:rsidP="005D5478">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096414" cy="3674853"/>
            <wp:effectExtent l="19050" t="0" r="8986" b="0"/>
            <wp:docPr id="4" name="Рисунок 3" descr="lookup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kup_02.png"/>
                    <pic:cNvPicPr/>
                  </pic:nvPicPr>
                  <pic:blipFill>
                    <a:blip r:embed="rId20" cstate="print"/>
                    <a:stretch>
                      <a:fillRect/>
                    </a:stretch>
                  </pic:blipFill>
                  <pic:spPr>
                    <a:xfrm>
                      <a:off x="0" y="0"/>
                      <a:ext cx="5095238" cy="3674005"/>
                    </a:xfrm>
                    <a:prstGeom prst="rect">
                      <a:avLst/>
                    </a:prstGeom>
                  </pic:spPr>
                </pic:pic>
              </a:graphicData>
            </a:graphic>
          </wp:inline>
        </w:drawing>
      </w:r>
    </w:p>
    <w:p w:rsidR="005D5478" w:rsidRDefault="005D5478" w:rsidP="005D5478">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Рис. 4.3.2. Справочник со списком значений для «табличного» поля для ввода («</w:t>
      </w:r>
      <w:proofErr w:type="spellStart"/>
      <w:r>
        <w:rPr>
          <w:rFonts w:ascii="Times New Roman" w:hAnsi="Times New Roman" w:cs="Times New Roman"/>
          <w:i/>
          <w:sz w:val="24"/>
          <w:szCs w:val="24"/>
        </w:rPr>
        <w:t>лукапа</w:t>
      </w:r>
      <w:proofErr w:type="spellEnd"/>
      <w:r>
        <w:rPr>
          <w:rFonts w:ascii="Times New Roman" w:hAnsi="Times New Roman" w:cs="Times New Roman"/>
          <w:i/>
          <w:sz w:val="24"/>
          <w:szCs w:val="24"/>
        </w:rPr>
        <w:t>»)</w:t>
      </w:r>
    </w:p>
    <w:p w:rsidR="005D5478" w:rsidRDefault="005D5478" w:rsidP="005D5478">
      <w:pPr>
        <w:spacing w:after="0" w:line="240" w:lineRule="auto"/>
        <w:rPr>
          <w:rFonts w:ascii="Times New Roman" w:hAnsi="Times New Roman" w:cs="Times New Roman"/>
          <w:sz w:val="24"/>
          <w:szCs w:val="24"/>
        </w:rPr>
      </w:pPr>
    </w:p>
    <w:p w:rsidR="005D5478" w:rsidRDefault="00E50785" w:rsidP="002C46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Пользователю необходимо выбрать одну из строк двойным щелчком мыши по ней и данные из этой строки станут значением «табличного» поля для ввода.</w:t>
      </w:r>
    </w:p>
    <w:p w:rsidR="00E50785" w:rsidRDefault="00E50785" w:rsidP="002C46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Помимо обычных «табличных» полей ввода в программе также встречаются таблицы, ячейки которых могут являться «табличными» полями</w:t>
      </w:r>
      <w:r w:rsidR="00686EF9">
        <w:rPr>
          <w:rFonts w:ascii="Times New Roman" w:hAnsi="Times New Roman" w:cs="Times New Roman"/>
          <w:sz w:val="24"/>
          <w:szCs w:val="24"/>
        </w:rPr>
        <w:t xml:space="preserve"> для ввода</w:t>
      </w:r>
      <w:r>
        <w:rPr>
          <w:rFonts w:ascii="Times New Roman" w:hAnsi="Times New Roman" w:cs="Times New Roman"/>
          <w:sz w:val="24"/>
          <w:szCs w:val="24"/>
        </w:rPr>
        <w:t>. Пример таблицы с ячейками, содержащими табличные поля для ввода, представлен на рис. 4.3.3.</w:t>
      </w:r>
    </w:p>
    <w:p w:rsidR="00E50785" w:rsidRDefault="00E50785" w:rsidP="005D5478">
      <w:pPr>
        <w:spacing w:after="0" w:line="240" w:lineRule="auto"/>
        <w:rPr>
          <w:rFonts w:ascii="Times New Roman" w:hAnsi="Times New Roman" w:cs="Times New Roman"/>
          <w:sz w:val="24"/>
          <w:szCs w:val="24"/>
        </w:rPr>
      </w:pPr>
    </w:p>
    <w:p w:rsidR="00E50785" w:rsidRDefault="00E50785" w:rsidP="00E5078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390476" cy="866667"/>
            <wp:effectExtent l="19050" t="0" r="424" b="0"/>
            <wp:docPr id="5" name="Рисунок 4" descr="lookup_column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kup_column_01.png"/>
                    <pic:cNvPicPr/>
                  </pic:nvPicPr>
                  <pic:blipFill>
                    <a:blip r:embed="rId21" cstate="print"/>
                    <a:stretch>
                      <a:fillRect/>
                    </a:stretch>
                  </pic:blipFill>
                  <pic:spPr>
                    <a:xfrm>
                      <a:off x="0" y="0"/>
                      <a:ext cx="3390476" cy="866667"/>
                    </a:xfrm>
                    <a:prstGeom prst="rect">
                      <a:avLst/>
                    </a:prstGeom>
                  </pic:spPr>
                </pic:pic>
              </a:graphicData>
            </a:graphic>
          </wp:inline>
        </w:drawing>
      </w:r>
    </w:p>
    <w:p w:rsidR="00E50785" w:rsidRPr="00E50785" w:rsidRDefault="00E50785" w:rsidP="00E5078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Рис. 4.3.3. Таблица, содержащая ячейки с «табличными» полями ввода</w:t>
      </w:r>
    </w:p>
    <w:p w:rsidR="005D5478" w:rsidRDefault="005D5478" w:rsidP="005D5478">
      <w:pPr>
        <w:spacing w:after="0" w:line="240" w:lineRule="auto"/>
        <w:rPr>
          <w:rFonts w:ascii="Times New Roman" w:hAnsi="Times New Roman" w:cs="Times New Roman"/>
          <w:sz w:val="24"/>
          <w:szCs w:val="24"/>
        </w:rPr>
      </w:pPr>
    </w:p>
    <w:p w:rsidR="005D5478" w:rsidRDefault="004122D7" w:rsidP="002C46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Чтобы заполнить значения в такой ячейке, необходимо нажать левой кнопкой мыши в правую часть ячейки (на рис. 4.3.3 область, выделенная красным). После нажатия ячейка таблицы примет вид «табличного» поля для ввода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 рис. 4.3.4).</w:t>
      </w:r>
    </w:p>
    <w:p w:rsidR="004122D7" w:rsidRDefault="004122D7" w:rsidP="004122D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400000" cy="904762"/>
            <wp:effectExtent l="19050" t="0" r="0" b="0"/>
            <wp:docPr id="6" name="Рисунок 5" descr="lookup_column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kup_column_02.png"/>
                    <pic:cNvPicPr/>
                  </pic:nvPicPr>
                  <pic:blipFill>
                    <a:blip r:embed="rId22" cstate="print"/>
                    <a:stretch>
                      <a:fillRect/>
                    </a:stretch>
                  </pic:blipFill>
                  <pic:spPr>
                    <a:xfrm>
                      <a:off x="0" y="0"/>
                      <a:ext cx="3400000" cy="904762"/>
                    </a:xfrm>
                    <a:prstGeom prst="rect">
                      <a:avLst/>
                    </a:prstGeom>
                  </pic:spPr>
                </pic:pic>
              </a:graphicData>
            </a:graphic>
          </wp:inline>
        </w:drawing>
      </w:r>
    </w:p>
    <w:p w:rsidR="004122D7" w:rsidRDefault="004122D7" w:rsidP="004122D7">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Рис. 4.3.4. Выделенная ячейка таблицы с «табличным» полем для ввода</w:t>
      </w:r>
    </w:p>
    <w:p w:rsidR="004122D7" w:rsidRDefault="004122D7" w:rsidP="004122D7">
      <w:pPr>
        <w:spacing w:after="0" w:line="240" w:lineRule="auto"/>
        <w:jc w:val="center"/>
        <w:rPr>
          <w:rFonts w:ascii="Times New Roman" w:hAnsi="Times New Roman" w:cs="Times New Roman"/>
          <w:i/>
          <w:sz w:val="24"/>
          <w:szCs w:val="24"/>
        </w:rPr>
      </w:pPr>
    </w:p>
    <w:p w:rsidR="004122D7" w:rsidRDefault="004122D7" w:rsidP="002C46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Значение такой ячейки выбирается точно также из справочника «табличного» поля для ввода, как описано ранее в текущем разделе.</w:t>
      </w:r>
    </w:p>
    <w:p w:rsidR="004122D7" w:rsidRDefault="004122D7" w:rsidP="002C46E0">
      <w:pPr>
        <w:spacing w:after="0" w:line="240" w:lineRule="auto"/>
        <w:jc w:val="both"/>
        <w:rPr>
          <w:rFonts w:ascii="Times New Roman" w:hAnsi="Times New Roman" w:cs="Times New Roman"/>
          <w:sz w:val="24"/>
          <w:szCs w:val="24"/>
        </w:rPr>
      </w:pPr>
    </w:p>
    <w:p w:rsidR="004122D7" w:rsidRDefault="004122D7" w:rsidP="002C46E0">
      <w:pPr>
        <w:pStyle w:val="3"/>
        <w:numPr>
          <w:ilvl w:val="1"/>
          <w:numId w:val="1"/>
        </w:numPr>
        <w:jc w:val="both"/>
        <w:rPr>
          <w:rFonts w:ascii="Times New Roman" w:eastAsia="MS Mincho" w:hAnsi="Times New Roman" w:cs="Times New Roman"/>
          <w:color w:val="17365D" w:themeColor="text2" w:themeShade="BF"/>
          <w:sz w:val="24"/>
          <w:szCs w:val="24"/>
        </w:rPr>
      </w:pPr>
      <w:bookmarkStart w:id="18" w:name="_Toc361152829"/>
      <w:r>
        <w:rPr>
          <w:rFonts w:ascii="Times New Roman" w:eastAsia="MS Mincho" w:hAnsi="Times New Roman" w:cs="Times New Roman"/>
          <w:color w:val="17365D" w:themeColor="text2" w:themeShade="BF"/>
          <w:sz w:val="24"/>
          <w:szCs w:val="24"/>
        </w:rPr>
        <w:t xml:space="preserve">Шаг 1. Заполнение </w:t>
      </w:r>
      <w:r w:rsidR="002C46E0">
        <w:rPr>
          <w:rFonts w:ascii="Times New Roman" w:eastAsia="MS Mincho" w:hAnsi="Times New Roman" w:cs="Times New Roman"/>
          <w:color w:val="17365D" w:themeColor="text2" w:themeShade="BF"/>
          <w:sz w:val="24"/>
          <w:szCs w:val="24"/>
        </w:rPr>
        <w:t xml:space="preserve">раздела анкеты </w:t>
      </w:r>
      <w:r>
        <w:rPr>
          <w:rFonts w:ascii="Times New Roman" w:eastAsia="MS Mincho" w:hAnsi="Times New Roman" w:cs="Times New Roman"/>
          <w:color w:val="17365D" w:themeColor="text2" w:themeShade="BF"/>
          <w:sz w:val="24"/>
          <w:szCs w:val="24"/>
        </w:rPr>
        <w:t>«Общ</w:t>
      </w:r>
      <w:r w:rsidR="002C46E0">
        <w:rPr>
          <w:rFonts w:ascii="Times New Roman" w:eastAsia="MS Mincho" w:hAnsi="Times New Roman" w:cs="Times New Roman"/>
          <w:color w:val="17365D" w:themeColor="text2" w:themeShade="BF"/>
          <w:sz w:val="24"/>
          <w:szCs w:val="24"/>
        </w:rPr>
        <w:t>ая</w:t>
      </w:r>
      <w:r>
        <w:rPr>
          <w:rFonts w:ascii="Times New Roman" w:eastAsia="MS Mincho" w:hAnsi="Times New Roman" w:cs="Times New Roman"/>
          <w:color w:val="17365D" w:themeColor="text2" w:themeShade="BF"/>
          <w:sz w:val="24"/>
          <w:szCs w:val="24"/>
        </w:rPr>
        <w:t xml:space="preserve"> информаци</w:t>
      </w:r>
      <w:r w:rsidR="002C46E0">
        <w:rPr>
          <w:rFonts w:ascii="Times New Roman" w:eastAsia="MS Mincho" w:hAnsi="Times New Roman" w:cs="Times New Roman"/>
          <w:color w:val="17365D" w:themeColor="text2" w:themeShade="BF"/>
          <w:sz w:val="24"/>
          <w:szCs w:val="24"/>
        </w:rPr>
        <w:t>я</w:t>
      </w:r>
      <w:r>
        <w:rPr>
          <w:rFonts w:ascii="Times New Roman" w:eastAsia="MS Mincho" w:hAnsi="Times New Roman" w:cs="Times New Roman"/>
          <w:color w:val="17365D" w:themeColor="text2" w:themeShade="BF"/>
          <w:sz w:val="24"/>
          <w:szCs w:val="24"/>
        </w:rPr>
        <w:t>»</w:t>
      </w:r>
      <w:bookmarkEnd w:id="18"/>
    </w:p>
    <w:p w:rsidR="004122D7" w:rsidRPr="002C46E0" w:rsidRDefault="002C46E0" w:rsidP="002C46E0">
      <w:pPr>
        <w:spacing w:after="0" w:line="240" w:lineRule="auto"/>
        <w:jc w:val="both"/>
        <w:rPr>
          <w:rFonts w:ascii="Times New Roman" w:hAnsi="Times New Roman" w:cs="Times New Roman"/>
          <w:b/>
          <w:sz w:val="24"/>
          <w:szCs w:val="24"/>
        </w:rPr>
      </w:pPr>
      <w:r w:rsidRPr="002C46E0">
        <w:rPr>
          <w:rFonts w:ascii="Times New Roman" w:hAnsi="Times New Roman" w:cs="Times New Roman"/>
          <w:b/>
          <w:sz w:val="24"/>
          <w:szCs w:val="24"/>
        </w:rPr>
        <w:t>Начиная с этого раздела и далее, представлена пошаговая инструкция заполнения паспорта организации с помощью ПО «Электронный паспорт». Следование этой инструкции позволит максимально быстро подготовить пакет документов на выдачу свидетельства и отправить их в СРО.</w:t>
      </w:r>
    </w:p>
    <w:p w:rsidR="002C46E0" w:rsidRDefault="002C46E0" w:rsidP="002C46E0">
      <w:pPr>
        <w:spacing w:after="0" w:line="240" w:lineRule="auto"/>
        <w:jc w:val="both"/>
        <w:rPr>
          <w:rFonts w:ascii="Times New Roman" w:hAnsi="Times New Roman" w:cs="Times New Roman"/>
          <w:sz w:val="24"/>
          <w:szCs w:val="24"/>
        </w:rPr>
      </w:pPr>
    </w:p>
    <w:p w:rsidR="002C46E0" w:rsidRDefault="002C46E0" w:rsidP="002C46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Заполнение паспорта начинается с раздела анкеты «Общая информация»</w:t>
      </w:r>
      <w:r w:rsidR="00154397">
        <w:rPr>
          <w:rFonts w:ascii="Times New Roman" w:hAnsi="Times New Roman" w:cs="Times New Roman"/>
          <w:sz w:val="24"/>
          <w:szCs w:val="24"/>
        </w:rPr>
        <w:t>. Пример заполнения этого раздела паспорта представлен на</w:t>
      </w:r>
      <w:r>
        <w:rPr>
          <w:rFonts w:ascii="Times New Roman" w:hAnsi="Times New Roman" w:cs="Times New Roman"/>
          <w:sz w:val="24"/>
          <w:szCs w:val="24"/>
        </w:rPr>
        <w:t xml:space="preserve"> рис. 4.4.1.</w:t>
      </w:r>
    </w:p>
    <w:p w:rsidR="002C46E0" w:rsidRDefault="002C46E0" w:rsidP="004122D7">
      <w:pPr>
        <w:spacing w:after="0" w:line="240" w:lineRule="auto"/>
        <w:rPr>
          <w:rFonts w:ascii="Times New Roman" w:hAnsi="Times New Roman" w:cs="Times New Roman"/>
          <w:sz w:val="24"/>
          <w:szCs w:val="24"/>
        </w:rPr>
      </w:pPr>
    </w:p>
    <w:p w:rsidR="002C46E0" w:rsidRDefault="002C46E0" w:rsidP="002C46E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562241" cy="3638793"/>
            <wp:effectExtent l="19050" t="0" r="359" b="0"/>
            <wp:docPr id="7" name="Рисунок 6" descr="step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01.png"/>
                    <pic:cNvPicPr/>
                  </pic:nvPicPr>
                  <pic:blipFill>
                    <a:blip r:embed="rId23" cstate="print"/>
                    <a:stretch>
                      <a:fillRect/>
                    </a:stretch>
                  </pic:blipFill>
                  <pic:spPr>
                    <a:xfrm>
                      <a:off x="0" y="0"/>
                      <a:ext cx="5563925" cy="3639894"/>
                    </a:xfrm>
                    <a:prstGeom prst="rect">
                      <a:avLst/>
                    </a:prstGeom>
                  </pic:spPr>
                </pic:pic>
              </a:graphicData>
            </a:graphic>
          </wp:inline>
        </w:drawing>
      </w:r>
    </w:p>
    <w:p w:rsidR="00FC66CC" w:rsidRDefault="00FC66CC" w:rsidP="00FC66CC">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Рис. 4.4.1. Вкладка анкеты «Общая информация»</w:t>
      </w:r>
    </w:p>
    <w:p w:rsidR="002C46E0" w:rsidRDefault="002C46E0" w:rsidP="00435FD7">
      <w:pPr>
        <w:spacing w:after="0" w:line="240" w:lineRule="auto"/>
        <w:jc w:val="both"/>
        <w:rPr>
          <w:rFonts w:ascii="Times New Roman" w:hAnsi="Times New Roman" w:cs="Times New Roman"/>
          <w:sz w:val="24"/>
          <w:szCs w:val="24"/>
        </w:rPr>
      </w:pPr>
    </w:p>
    <w:p w:rsidR="00154397" w:rsidRDefault="00FC3C15" w:rsidP="00435F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Блок «Общая информация» разделен на 5 основных разделов (</w:t>
      </w:r>
      <w:proofErr w:type="spellStart"/>
      <w:r>
        <w:rPr>
          <w:rFonts w:ascii="Times New Roman" w:hAnsi="Times New Roman" w:cs="Times New Roman"/>
          <w:sz w:val="24"/>
          <w:szCs w:val="24"/>
        </w:rPr>
        <w:t>пп</w:t>
      </w:r>
      <w:proofErr w:type="spellEnd"/>
      <w:r>
        <w:rPr>
          <w:rFonts w:ascii="Times New Roman" w:hAnsi="Times New Roman" w:cs="Times New Roman"/>
          <w:sz w:val="24"/>
          <w:szCs w:val="24"/>
        </w:rPr>
        <w:t>. 1–5, на рис. 4.4.1).</w:t>
      </w:r>
      <w:r w:rsidR="00154397">
        <w:rPr>
          <w:rFonts w:ascii="Times New Roman" w:hAnsi="Times New Roman" w:cs="Times New Roman"/>
          <w:sz w:val="24"/>
          <w:szCs w:val="24"/>
        </w:rPr>
        <w:t xml:space="preserve"> </w:t>
      </w:r>
      <w:r>
        <w:rPr>
          <w:rFonts w:ascii="Times New Roman" w:hAnsi="Times New Roman" w:cs="Times New Roman"/>
          <w:sz w:val="24"/>
          <w:szCs w:val="24"/>
        </w:rPr>
        <w:t xml:space="preserve">Первый раздел содержит название, юридический, фактический и почтовый адреса организации, а также организационную форму. Второй раздел содержит </w:t>
      </w:r>
      <w:r w:rsidR="00915AC4">
        <w:rPr>
          <w:rFonts w:ascii="Times New Roman" w:hAnsi="Times New Roman" w:cs="Times New Roman"/>
          <w:sz w:val="24"/>
          <w:szCs w:val="24"/>
        </w:rPr>
        <w:t xml:space="preserve">регистрационные данные и </w:t>
      </w:r>
      <w:r>
        <w:rPr>
          <w:rFonts w:ascii="Times New Roman" w:hAnsi="Times New Roman" w:cs="Times New Roman"/>
          <w:sz w:val="24"/>
          <w:szCs w:val="24"/>
        </w:rPr>
        <w:t>все необходимые реквизиты организации. Третий раздел представляет информацию о руководителе организации, включая его должность и контактные данные.</w:t>
      </w:r>
      <w:r w:rsidR="00154397" w:rsidRPr="00154397">
        <w:rPr>
          <w:rFonts w:ascii="Times New Roman" w:hAnsi="Times New Roman" w:cs="Times New Roman"/>
          <w:sz w:val="24"/>
          <w:szCs w:val="24"/>
        </w:rPr>
        <w:t xml:space="preserve"> </w:t>
      </w:r>
      <w:r w:rsidR="00154397">
        <w:rPr>
          <w:rFonts w:ascii="Times New Roman" w:hAnsi="Times New Roman" w:cs="Times New Roman"/>
          <w:sz w:val="24"/>
          <w:szCs w:val="24"/>
        </w:rPr>
        <w:t>Четвертый раздел содержит информацию о представителе организации, т.е. об ответственном лице от организации</w:t>
      </w:r>
      <w:r w:rsidR="00A5519D">
        <w:rPr>
          <w:rFonts w:ascii="Times New Roman" w:hAnsi="Times New Roman" w:cs="Times New Roman"/>
          <w:sz w:val="24"/>
          <w:szCs w:val="24"/>
        </w:rPr>
        <w:t>,</w:t>
      </w:r>
      <w:r w:rsidR="00154397">
        <w:rPr>
          <w:rFonts w:ascii="Times New Roman" w:hAnsi="Times New Roman" w:cs="Times New Roman"/>
          <w:sz w:val="24"/>
          <w:szCs w:val="24"/>
        </w:rPr>
        <w:t xml:space="preserve"> непосредственно </w:t>
      </w:r>
      <w:proofErr w:type="gramStart"/>
      <w:r w:rsidR="00154397">
        <w:rPr>
          <w:rFonts w:ascii="Times New Roman" w:hAnsi="Times New Roman" w:cs="Times New Roman"/>
          <w:sz w:val="24"/>
          <w:szCs w:val="24"/>
        </w:rPr>
        <w:t>заполняющим</w:t>
      </w:r>
      <w:proofErr w:type="gramEnd"/>
      <w:r w:rsidR="00154397">
        <w:rPr>
          <w:rFonts w:ascii="Times New Roman" w:hAnsi="Times New Roman" w:cs="Times New Roman"/>
          <w:sz w:val="24"/>
          <w:szCs w:val="24"/>
        </w:rPr>
        <w:t xml:space="preserve"> паспорт организации с помощью ПО «Электронный паспорт», и </w:t>
      </w:r>
      <w:r w:rsidR="00154397">
        <w:rPr>
          <w:rFonts w:ascii="Times New Roman" w:hAnsi="Times New Roman" w:cs="Times New Roman"/>
          <w:sz w:val="24"/>
          <w:szCs w:val="24"/>
          <w:lang w:val="en-US"/>
        </w:rPr>
        <w:t>e</w:t>
      </w:r>
      <w:r w:rsidR="00154397" w:rsidRPr="00154397">
        <w:rPr>
          <w:rFonts w:ascii="Times New Roman" w:hAnsi="Times New Roman" w:cs="Times New Roman"/>
          <w:sz w:val="24"/>
          <w:szCs w:val="24"/>
        </w:rPr>
        <w:t>-</w:t>
      </w:r>
      <w:r w:rsidR="00154397">
        <w:rPr>
          <w:rFonts w:ascii="Times New Roman" w:hAnsi="Times New Roman" w:cs="Times New Roman"/>
          <w:sz w:val="24"/>
          <w:szCs w:val="24"/>
          <w:lang w:val="en-US"/>
        </w:rPr>
        <w:t>mail</w:t>
      </w:r>
      <w:r w:rsidR="00154397" w:rsidRPr="00154397">
        <w:rPr>
          <w:rFonts w:ascii="Times New Roman" w:hAnsi="Times New Roman" w:cs="Times New Roman"/>
          <w:sz w:val="24"/>
          <w:szCs w:val="24"/>
        </w:rPr>
        <w:t xml:space="preserve"> </w:t>
      </w:r>
      <w:r w:rsidR="00154397">
        <w:rPr>
          <w:rFonts w:ascii="Times New Roman" w:hAnsi="Times New Roman" w:cs="Times New Roman"/>
          <w:sz w:val="24"/>
          <w:szCs w:val="24"/>
        </w:rPr>
        <w:t xml:space="preserve">для рассылки на домене </w:t>
      </w:r>
      <w:r w:rsidR="00154397">
        <w:rPr>
          <w:rFonts w:ascii="Times New Roman" w:hAnsi="Times New Roman" w:cs="Times New Roman"/>
          <w:sz w:val="24"/>
          <w:szCs w:val="24"/>
          <w:lang w:val="en-US"/>
        </w:rPr>
        <w:t>atompost</w:t>
      </w:r>
      <w:r w:rsidR="00154397" w:rsidRPr="00154397">
        <w:rPr>
          <w:rFonts w:ascii="Times New Roman" w:hAnsi="Times New Roman" w:cs="Times New Roman"/>
          <w:sz w:val="24"/>
          <w:szCs w:val="24"/>
        </w:rPr>
        <w:t>.</w:t>
      </w:r>
      <w:r w:rsidR="00154397">
        <w:rPr>
          <w:rFonts w:ascii="Times New Roman" w:hAnsi="Times New Roman" w:cs="Times New Roman"/>
          <w:sz w:val="24"/>
          <w:szCs w:val="24"/>
          <w:lang w:val="en-US"/>
        </w:rPr>
        <w:t>ru</w:t>
      </w:r>
      <w:r w:rsidR="00154397" w:rsidRPr="00154397">
        <w:rPr>
          <w:rFonts w:ascii="Times New Roman" w:hAnsi="Times New Roman" w:cs="Times New Roman"/>
          <w:sz w:val="24"/>
          <w:szCs w:val="24"/>
        </w:rPr>
        <w:t>.</w:t>
      </w:r>
      <w:r w:rsidR="00154397">
        <w:rPr>
          <w:rFonts w:ascii="Times New Roman" w:hAnsi="Times New Roman" w:cs="Times New Roman"/>
          <w:sz w:val="24"/>
          <w:szCs w:val="24"/>
        </w:rPr>
        <w:t xml:space="preserve"> Пятый раздел содержит поле для комментариев, которое может заполняться по необходимости.</w:t>
      </w:r>
    </w:p>
    <w:p w:rsidR="00E453A0" w:rsidRDefault="00E453A0" w:rsidP="00435F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первом разделе есть три «табличных» поля для ввода адресов («Юр. адрес», «Фактический адрес» и «Почтовый адрес»). Эти «табличные» поля ввода устроены немного сложнее, чем описано </w:t>
      </w:r>
      <w:r w:rsidRPr="00E453A0">
        <w:rPr>
          <w:rFonts w:ascii="Times New Roman" w:hAnsi="Times New Roman" w:cs="Times New Roman"/>
          <w:sz w:val="24"/>
          <w:szCs w:val="24"/>
        </w:rPr>
        <w:t xml:space="preserve">в </w:t>
      </w:r>
      <w:hyperlink r:id="rId24" w:anchor="_Заполнение_" w:history="1">
        <w:r w:rsidRPr="00045882">
          <w:rPr>
            <w:rStyle w:val="ad"/>
            <w:rFonts w:ascii="Times New Roman" w:hAnsi="Times New Roman" w:cs="Times New Roman"/>
            <w:sz w:val="24"/>
            <w:szCs w:val="24"/>
          </w:rPr>
          <w:t>разделе 4.3</w:t>
        </w:r>
      </w:hyperlink>
      <w:r>
        <w:rPr>
          <w:rFonts w:ascii="Times New Roman" w:hAnsi="Times New Roman" w:cs="Times New Roman"/>
          <w:sz w:val="24"/>
          <w:szCs w:val="24"/>
        </w:rPr>
        <w:t xml:space="preserve">. </w:t>
      </w:r>
      <w:r w:rsidR="00A5519D">
        <w:rPr>
          <w:rFonts w:ascii="Times New Roman" w:hAnsi="Times New Roman" w:cs="Times New Roman"/>
          <w:sz w:val="24"/>
          <w:szCs w:val="24"/>
        </w:rPr>
        <w:t>При нажатии на кнопку «…» откроется экранная форма ввода адреса, показанная на рис. 4.4.2.</w:t>
      </w:r>
    </w:p>
    <w:p w:rsidR="00A5519D" w:rsidRDefault="00A5519D" w:rsidP="00435FD7">
      <w:pPr>
        <w:spacing w:after="0" w:line="240" w:lineRule="auto"/>
        <w:jc w:val="both"/>
        <w:rPr>
          <w:rFonts w:ascii="Times New Roman" w:hAnsi="Times New Roman" w:cs="Times New Roman"/>
          <w:sz w:val="24"/>
          <w:szCs w:val="24"/>
        </w:rPr>
      </w:pPr>
    </w:p>
    <w:p w:rsidR="00A5519D" w:rsidRDefault="00A5519D" w:rsidP="00A5519D">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600000" cy="3219048"/>
            <wp:effectExtent l="19050" t="0" r="700" b="0"/>
            <wp:docPr id="14" name="Рисунок 13" descr="address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ess_01.png"/>
                    <pic:cNvPicPr/>
                  </pic:nvPicPr>
                  <pic:blipFill>
                    <a:blip r:embed="rId25" cstate="print"/>
                    <a:stretch>
                      <a:fillRect/>
                    </a:stretch>
                  </pic:blipFill>
                  <pic:spPr>
                    <a:xfrm>
                      <a:off x="0" y="0"/>
                      <a:ext cx="5600000" cy="3219048"/>
                    </a:xfrm>
                    <a:prstGeom prst="rect">
                      <a:avLst/>
                    </a:prstGeom>
                  </pic:spPr>
                </pic:pic>
              </a:graphicData>
            </a:graphic>
          </wp:inline>
        </w:drawing>
      </w:r>
    </w:p>
    <w:p w:rsidR="00A5519D" w:rsidRDefault="00A5519D" w:rsidP="00A5519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Рис. 4.4.2. Форма ввода адреса</w:t>
      </w:r>
    </w:p>
    <w:p w:rsidR="00A5519D" w:rsidRDefault="00A5519D" w:rsidP="00435FD7">
      <w:pPr>
        <w:spacing w:after="0" w:line="240" w:lineRule="auto"/>
        <w:jc w:val="both"/>
        <w:rPr>
          <w:rFonts w:ascii="Times New Roman" w:hAnsi="Times New Roman" w:cs="Times New Roman"/>
          <w:sz w:val="24"/>
          <w:szCs w:val="24"/>
        </w:rPr>
      </w:pPr>
    </w:p>
    <w:p w:rsidR="00A5519D" w:rsidRDefault="00A5519D" w:rsidP="00435F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этой форме расположено несколько «табличных» полей, а также обычные поля, для ввода всех необходимых разделов адреса, начиная от региона, и заканчивая номером офиса. После того, как адрес сформирован, нужно подтвердить изменения, нажав на кнопку «Выбрать».</w:t>
      </w:r>
    </w:p>
    <w:p w:rsidR="00915AC4" w:rsidRPr="00915AC4" w:rsidRDefault="00915AC4" w:rsidP="00915A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После ввода адреса «табличное» поле ввода адреса на вкладке анкеты «Общая информация» будет заполнено, как </w:t>
      </w:r>
      <w:r w:rsidR="00A5519D">
        <w:rPr>
          <w:rFonts w:ascii="Times New Roman" w:hAnsi="Times New Roman" w:cs="Times New Roman"/>
          <w:sz w:val="24"/>
          <w:szCs w:val="24"/>
        </w:rPr>
        <w:t>показан</w:t>
      </w:r>
      <w:r>
        <w:rPr>
          <w:rFonts w:ascii="Times New Roman" w:hAnsi="Times New Roman" w:cs="Times New Roman"/>
          <w:sz w:val="24"/>
          <w:szCs w:val="24"/>
        </w:rPr>
        <w:t>о</w:t>
      </w:r>
      <w:r w:rsidR="00A5519D">
        <w:rPr>
          <w:rFonts w:ascii="Times New Roman" w:hAnsi="Times New Roman" w:cs="Times New Roman"/>
          <w:sz w:val="24"/>
          <w:szCs w:val="24"/>
        </w:rPr>
        <w:t xml:space="preserve"> на рис. 4.4.1. </w:t>
      </w:r>
      <w:r>
        <w:rPr>
          <w:rFonts w:ascii="Times New Roman" w:hAnsi="Times New Roman" w:cs="Times New Roman"/>
          <w:sz w:val="24"/>
          <w:szCs w:val="24"/>
        </w:rPr>
        <w:t xml:space="preserve">(п. 1). </w:t>
      </w:r>
      <w:proofErr w:type="gramStart"/>
      <w:r>
        <w:rPr>
          <w:rFonts w:ascii="Times New Roman" w:hAnsi="Times New Roman" w:cs="Times New Roman"/>
          <w:sz w:val="24"/>
          <w:szCs w:val="24"/>
        </w:rPr>
        <w:t xml:space="preserve">Справа от «табличного» поля ввода «Юр. адрес» есть кнопка с символом </w:t>
      </w:r>
      <w:r w:rsidRPr="00915AC4">
        <w:rPr>
          <w:rFonts w:ascii="Times New Roman" w:hAnsi="Times New Roman" w:cs="Times New Roman"/>
          <w:b/>
          <w:sz w:val="24"/>
          <w:szCs w:val="24"/>
        </w:rPr>
        <w:t>«&gt;&gt;»</w:t>
      </w:r>
      <w:r w:rsidRPr="00915AC4">
        <w:rPr>
          <w:rFonts w:ascii="Times New Roman" w:hAnsi="Times New Roman" w:cs="Times New Roman"/>
          <w:sz w:val="24"/>
          <w:szCs w:val="24"/>
        </w:rPr>
        <w:t xml:space="preserve"> (см. рис. 4.4.1)</w:t>
      </w:r>
      <w:r>
        <w:rPr>
          <w:rFonts w:ascii="Times New Roman" w:hAnsi="Times New Roman" w:cs="Times New Roman"/>
          <w:sz w:val="24"/>
          <w:szCs w:val="24"/>
        </w:rPr>
        <w:t>, она позволяет автоматически заполнить поля «Фактический адрес» и «Почтовый адрес» данными из «Юр. адреса», если они совпадают.</w:t>
      </w:r>
      <w:proofErr w:type="gramEnd"/>
    </w:p>
    <w:p w:rsidR="00A320DD" w:rsidRDefault="00E453A0" w:rsidP="00435F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Также, с</w:t>
      </w:r>
      <w:r w:rsidR="00A320DD">
        <w:rPr>
          <w:rFonts w:ascii="Times New Roman" w:hAnsi="Times New Roman" w:cs="Times New Roman"/>
          <w:sz w:val="24"/>
          <w:szCs w:val="24"/>
        </w:rPr>
        <w:t>ледует обратить внимание на поля, справа от которых есть кнопка с символом «П», например, поля с Ф.И.О. руководителя организации. Нажатие на эту кнопку позволит открыть форму «</w:t>
      </w:r>
      <w:proofErr w:type="spellStart"/>
      <w:r w:rsidR="00A320DD">
        <w:rPr>
          <w:rFonts w:ascii="Times New Roman" w:hAnsi="Times New Roman" w:cs="Times New Roman"/>
          <w:sz w:val="24"/>
          <w:szCs w:val="24"/>
        </w:rPr>
        <w:t>падежирования</w:t>
      </w:r>
      <w:proofErr w:type="spellEnd"/>
      <w:r w:rsidR="00A320DD">
        <w:rPr>
          <w:rFonts w:ascii="Times New Roman" w:hAnsi="Times New Roman" w:cs="Times New Roman"/>
          <w:sz w:val="24"/>
          <w:szCs w:val="24"/>
        </w:rPr>
        <w:t>» (см. рис. 4.4.</w:t>
      </w:r>
      <w:r w:rsidR="00A5519D">
        <w:rPr>
          <w:rFonts w:ascii="Times New Roman" w:hAnsi="Times New Roman" w:cs="Times New Roman"/>
          <w:sz w:val="24"/>
          <w:szCs w:val="24"/>
        </w:rPr>
        <w:t>3</w:t>
      </w:r>
      <w:r w:rsidR="00A320DD">
        <w:rPr>
          <w:rFonts w:ascii="Times New Roman" w:hAnsi="Times New Roman" w:cs="Times New Roman"/>
          <w:sz w:val="24"/>
          <w:szCs w:val="24"/>
        </w:rPr>
        <w:t>), в которой необходимо указать корректное склонение, например, фамилии по всем падежам. Это необходимо для дальнейшего формирования автоматических уведомлений и документов, которые будут адресованы на имя руководителя организации.</w:t>
      </w:r>
    </w:p>
    <w:p w:rsidR="00A320DD" w:rsidRDefault="00A320DD" w:rsidP="00435FD7">
      <w:pPr>
        <w:spacing w:after="0" w:line="240" w:lineRule="auto"/>
        <w:jc w:val="both"/>
        <w:rPr>
          <w:rFonts w:ascii="Times New Roman" w:hAnsi="Times New Roman" w:cs="Times New Roman"/>
          <w:sz w:val="24"/>
          <w:szCs w:val="24"/>
        </w:rPr>
      </w:pPr>
    </w:p>
    <w:p w:rsidR="00A320DD" w:rsidRDefault="00A320DD" w:rsidP="00A320DD">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809524" cy="2857143"/>
            <wp:effectExtent l="19050" t="0" r="476" b="0"/>
            <wp:docPr id="8" name="Рисунок 7" descr="pad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ej.png"/>
                    <pic:cNvPicPr/>
                  </pic:nvPicPr>
                  <pic:blipFill>
                    <a:blip r:embed="rId26" cstate="print"/>
                    <a:stretch>
                      <a:fillRect/>
                    </a:stretch>
                  </pic:blipFill>
                  <pic:spPr>
                    <a:xfrm>
                      <a:off x="0" y="0"/>
                      <a:ext cx="3809524" cy="2857143"/>
                    </a:xfrm>
                    <a:prstGeom prst="rect">
                      <a:avLst/>
                    </a:prstGeom>
                  </pic:spPr>
                </pic:pic>
              </a:graphicData>
            </a:graphic>
          </wp:inline>
        </w:drawing>
      </w:r>
    </w:p>
    <w:p w:rsidR="00A320DD" w:rsidRDefault="00A320DD" w:rsidP="00A320D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Рис. 4.4.</w:t>
      </w:r>
      <w:r w:rsidR="00A5519D">
        <w:rPr>
          <w:rFonts w:ascii="Times New Roman" w:hAnsi="Times New Roman" w:cs="Times New Roman"/>
          <w:i/>
          <w:sz w:val="24"/>
          <w:szCs w:val="24"/>
        </w:rPr>
        <w:t>3</w:t>
      </w:r>
      <w:r>
        <w:rPr>
          <w:rFonts w:ascii="Times New Roman" w:hAnsi="Times New Roman" w:cs="Times New Roman"/>
          <w:i/>
          <w:sz w:val="24"/>
          <w:szCs w:val="24"/>
        </w:rPr>
        <w:t>. Форма «</w:t>
      </w:r>
      <w:proofErr w:type="spellStart"/>
      <w:r>
        <w:rPr>
          <w:rFonts w:ascii="Times New Roman" w:hAnsi="Times New Roman" w:cs="Times New Roman"/>
          <w:i/>
          <w:sz w:val="24"/>
          <w:szCs w:val="24"/>
        </w:rPr>
        <w:t>падежирования</w:t>
      </w:r>
      <w:proofErr w:type="spellEnd"/>
      <w:r>
        <w:rPr>
          <w:rFonts w:ascii="Times New Roman" w:hAnsi="Times New Roman" w:cs="Times New Roman"/>
          <w:i/>
          <w:sz w:val="24"/>
          <w:szCs w:val="24"/>
        </w:rPr>
        <w:t>»</w:t>
      </w:r>
    </w:p>
    <w:p w:rsidR="00A320DD" w:rsidRDefault="00A320DD" w:rsidP="00A320DD">
      <w:pPr>
        <w:spacing w:after="0" w:line="240" w:lineRule="auto"/>
        <w:jc w:val="center"/>
        <w:rPr>
          <w:rFonts w:ascii="Times New Roman" w:hAnsi="Times New Roman" w:cs="Times New Roman"/>
          <w:sz w:val="24"/>
          <w:szCs w:val="24"/>
        </w:rPr>
      </w:pPr>
    </w:p>
    <w:p w:rsidR="00A320DD" w:rsidRDefault="00C96B58" w:rsidP="00C96B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После заполнения всех полей во вкладке «Общая информация» необходимо произвести сохранение данных путем нажатия на кнопку «Сохранить все» (п. 6, рис. 4.4.1). Перед сохранением программа проводит верификацию введенных данных и не позволит сохранить некорректно введенные данные. Так при первой попытке сохранения, скорее всего, будет показано окно, сообщающее о том, что невозможно произвести сохранение паспорта без добавления заявки организации (о том, как заполнять заявку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 xml:space="preserve">. </w:t>
      </w:r>
      <w:hyperlink w:anchor="_Шаг_2._Заявка" w:history="1">
        <w:r w:rsidRPr="00045882">
          <w:rPr>
            <w:rStyle w:val="ad"/>
            <w:rFonts w:ascii="Times New Roman" w:hAnsi="Times New Roman" w:cs="Times New Roman"/>
            <w:sz w:val="24"/>
            <w:szCs w:val="24"/>
          </w:rPr>
          <w:t>раздел 4.5</w:t>
        </w:r>
      </w:hyperlink>
      <w:r>
        <w:rPr>
          <w:rFonts w:ascii="Times New Roman" w:hAnsi="Times New Roman" w:cs="Times New Roman"/>
          <w:sz w:val="24"/>
          <w:szCs w:val="24"/>
        </w:rPr>
        <w:t>), так как заполненная вкладка «Общая информация» и заполненная заявка – это необходимый минимум, после которого можно производить сохранения. Кроме того, при заполнении общей информации или любой другой вкладки в процессе работы с паспортом, какие-то поля могут быть упущены или не заполнены, все это также покажет программа при попытке сохранения.</w:t>
      </w:r>
    </w:p>
    <w:p w:rsidR="00C96B58" w:rsidRDefault="00C96B58" w:rsidP="00C96B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рис. 4.4.</w:t>
      </w:r>
      <w:r w:rsidR="00A5519D">
        <w:rPr>
          <w:rFonts w:ascii="Times New Roman" w:hAnsi="Times New Roman" w:cs="Times New Roman"/>
          <w:sz w:val="24"/>
          <w:szCs w:val="24"/>
        </w:rPr>
        <w:t>4</w:t>
      </w:r>
      <w:r>
        <w:rPr>
          <w:rFonts w:ascii="Times New Roman" w:hAnsi="Times New Roman" w:cs="Times New Roman"/>
          <w:sz w:val="24"/>
          <w:szCs w:val="24"/>
        </w:rPr>
        <w:t xml:space="preserve"> показано сообщение о том, что в процессе </w:t>
      </w:r>
      <w:proofErr w:type="spellStart"/>
      <w:r>
        <w:rPr>
          <w:rFonts w:ascii="Times New Roman" w:hAnsi="Times New Roman" w:cs="Times New Roman"/>
          <w:sz w:val="24"/>
          <w:szCs w:val="24"/>
        </w:rPr>
        <w:t>валидации</w:t>
      </w:r>
      <w:proofErr w:type="spellEnd"/>
      <w:r>
        <w:rPr>
          <w:rFonts w:ascii="Times New Roman" w:hAnsi="Times New Roman" w:cs="Times New Roman"/>
          <w:sz w:val="24"/>
          <w:szCs w:val="24"/>
        </w:rPr>
        <w:t xml:space="preserve"> были обнаружены ошибки заполнения паспорта организации.</w:t>
      </w:r>
    </w:p>
    <w:p w:rsidR="00C96B58" w:rsidRDefault="00C96B58" w:rsidP="00C96B58">
      <w:pPr>
        <w:spacing w:after="0" w:line="240" w:lineRule="auto"/>
        <w:jc w:val="both"/>
        <w:rPr>
          <w:rFonts w:ascii="Times New Roman" w:hAnsi="Times New Roman" w:cs="Times New Roman"/>
          <w:sz w:val="24"/>
          <w:szCs w:val="24"/>
        </w:rPr>
      </w:pPr>
    </w:p>
    <w:p w:rsidR="00C96B58" w:rsidRDefault="00C96B58" w:rsidP="00C96B58">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371429" cy="1142857"/>
            <wp:effectExtent l="19050" t="0" r="0" b="0"/>
            <wp:docPr id="9" name="Рисунок 8" descr="error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_01.png"/>
                    <pic:cNvPicPr/>
                  </pic:nvPicPr>
                  <pic:blipFill>
                    <a:blip r:embed="rId27" cstate="print"/>
                    <a:stretch>
                      <a:fillRect/>
                    </a:stretch>
                  </pic:blipFill>
                  <pic:spPr>
                    <a:xfrm>
                      <a:off x="0" y="0"/>
                      <a:ext cx="4371429" cy="1142857"/>
                    </a:xfrm>
                    <a:prstGeom prst="rect">
                      <a:avLst/>
                    </a:prstGeom>
                  </pic:spPr>
                </pic:pic>
              </a:graphicData>
            </a:graphic>
          </wp:inline>
        </w:drawing>
      </w:r>
    </w:p>
    <w:p w:rsidR="00C96B58" w:rsidRDefault="00C96B58" w:rsidP="00C96B58">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Рис. 4.4.</w:t>
      </w:r>
      <w:r w:rsidR="00A5519D">
        <w:rPr>
          <w:rFonts w:ascii="Times New Roman" w:hAnsi="Times New Roman" w:cs="Times New Roman"/>
          <w:i/>
          <w:sz w:val="24"/>
          <w:szCs w:val="24"/>
        </w:rPr>
        <w:t>4</w:t>
      </w:r>
      <w:r>
        <w:rPr>
          <w:rFonts w:ascii="Times New Roman" w:hAnsi="Times New Roman" w:cs="Times New Roman"/>
          <w:i/>
          <w:sz w:val="24"/>
          <w:szCs w:val="24"/>
        </w:rPr>
        <w:t xml:space="preserve">. Результат </w:t>
      </w:r>
      <w:proofErr w:type="spellStart"/>
      <w:r>
        <w:rPr>
          <w:rFonts w:ascii="Times New Roman" w:hAnsi="Times New Roman" w:cs="Times New Roman"/>
          <w:i/>
          <w:sz w:val="24"/>
          <w:szCs w:val="24"/>
        </w:rPr>
        <w:t>валидация</w:t>
      </w:r>
      <w:proofErr w:type="spellEnd"/>
      <w:r>
        <w:rPr>
          <w:rFonts w:ascii="Times New Roman" w:hAnsi="Times New Roman" w:cs="Times New Roman"/>
          <w:i/>
          <w:sz w:val="24"/>
          <w:szCs w:val="24"/>
        </w:rPr>
        <w:t xml:space="preserve"> паспорта организации</w:t>
      </w:r>
    </w:p>
    <w:p w:rsidR="00C96B58" w:rsidRDefault="00C96B58" w:rsidP="00C96B58">
      <w:pPr>
        <w:spacing w:after="0" w:line="240" w:lineRule="auto"/>
        <w:jc w:val="both"/>
        <w:rPr>
          <w:rFonts w:ascii="Times New Roman" w:hAnsi="Times New Roman" w:cs="Times New Roman"/>
          <w:sz w:val="24"/>
          <w:szCs w:val="24"/>
        </w:rPr>
      </w:pPr>
    </w:p>
    <w:p w:rsidR="00C96B58" w:rsidRDefault="00C96B58" w:rsidP="00C96B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программа предлагает проверить корректность заполнения какой-либо вкладки (на примере, показанном на рис. 4.4.</w:t>
      </w:r>
      <w:r w:rsidR="00A5519D">
        <w:rPr>
          <w:rFonts w:ascii="Times New Roman" w:hAnsi="Times New Roman" w:cs="Times New Roman"/>
          <w:sz w:val="24"/>
          <w:szCs w:val="24"/>
        </w:rPr>
        <w:t>4,</w:t>
      </w:r>
      <w:r>
        <w:rPr>
          <w:rFonts w:ascii="Times New Roman" w:hAnsi="Times New Roman" w:cs="Times New Roman"/>
          <w:sz w:val="24"/>
          <w:szCs w:val="24"/>
        </w:rPr>
        <w:t xml:space="preserve"> это вкладка «Общая информация»), необходимо перейти на эту вкладку и на ней буд</w:t>
      </w:r>
      <w:r w:rsidR="00806AB2">
        <w:rPr>
          <w:rFonts w:ascii="Times New Roman" w:hAnsi="Times New Roman" w:cs="Times New Roman"/>
          <w:sz w:val="24"/>
          <w:szCs w:val="24"/>
        </w:rPr>
        <w:t>у</w:t>
      </w:r>
      <w:r>
        <w:rPr>
          <w:rFonts w:ascii="Times New Roman" w:hAnsi="Times New Roman" w:cs="Times New Roman"/>
          <w:sz w:val="24"/>
          <w:szCs w:val="24"/>
        </w:rPr>
        <w:t>т отмечен</w:t>
      </w:r>
      <w:r w:rsidR="00806AB2">
        <w:rPr>
          <w:rFonts w:ascii="Times New Roman" w:hAnsi="Times New Roman" w:cs="Times New Roman"/>
          <w:sz w:val="24"/>
          <w:szCs w:val="24"/>
        </w:rPr>
        <w:t>ы</w:t>
      </w:r>
      <w:r>
        <w:rPr>
          <w:rFonts w:ascii="Times New Roman" w:hAnsi="Times New Roman" w:cs="Times New Roman"/>
          <w:sz w:val="24"/>
          <w:szCs w:val="24"/>
        </w:rPr>
        <w:t xml:space="preserve"> </w:t>
      </w:r>
      <w:r w:rsidR="00806AB2">
        <w:rPr>
          <w:rFonts w:ascii="Times New Roman" w:hAnsi="Times New Roman" w:cs="Times New Roman"/>
          <w:sz w:val="24"/>
          <w:szCs w:val="24"/>
        </w:rPr>
        <w:t xml:space="preserve">символом </w:t>
      </w:r>
      <w:r w:rsidR="00806AB2">
        <w:rPr>
          <w:rFonts w:ascii="Times New Roman" w:hAnsi="Times New Roman" w:cs="Times New Roman"/>
          <w:noProof/>
          <w:sz w:val="24"/>
          <w:szCs w:val="24"/>
          <w:lang w:eastAsia="ru-RU"/>
        </w:rPr>
        <w:drawing>
          <wp:inline distT="0" distB="0" distL="0" distR="0">
            <wp:extent cx="152381" cy="152381"/>
            <wp:effectExtent l="19050" t="0" r="19" b="0"/>
            <wp:docPr id="10" name="Рисунок 9" descr="error_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_symbol.png"/>
                    <pic:cNvPicPr/>
                  </pic:nvPicPr>
                  <pic:blipFill>
                    <a:blip r:embed="rId28" cstate="print"/>
                    <a:stretch>
                      <a:fillRect/>
                    </a:stretch>
                  </pic:blipFill>
                  <pic:spPr>
                    <a:xfrm>
                      <a:off x="0" y="0"/>
                      <a:ext cx="152381" cy="152381"/>
                    </a:xfrm>
                    <a:prstGeom prst="rect">
                      <a:avLst/>
                    </a:prstGeom>
                  </pic:spPr>
                </pic:pic>
              </a:graphicData>
            </a:graphic>
          </wp:inline>
        </w:drawing>
      </w:r>
      <w:r w:rsidR="00806AB2">
        <w:rPr>
          <w:rFonts w:ascii="Times New Roman" w:hAnsi="Times New Roman" w:cs="Times New Roman"/>
          <w:sz w:val="24"/>
          <w:szCs w:val="24"/>
        </w:rPr>
        <w:t xml:space="preserve"> ошибки, допущенные в процессе заполнения паспорта. Если навести указатель мыши на этот символ, то появится всплывающая подсказка, поясняющая, почему возникла ошибка (</w:t>
      </w:r>
      <w:proofErr w:type="gramStart"/>
      <w:r w:rsidR="00806AB2">
        <w:rPr>
          <w:rFonts w:ascii="Times New Roman" w:hAnsi="Times New Roman" w:cs="Times New Roman"/>
          <w:sz w:val="24"/>
          <w:szCs w:val="24"/>
        </w:rPr>
        <w:t>см</w:t>
      </w:r>
      <w:proofErr w:type="gramEnd"/>
      <w:r w:rsidR="00806AB2">
        <w:rPr>
          <w:rFonts w:ascii="Times New Roman" w:hAnsi="Times New Roman" w:cs="Times New Roman"/>
          <w:sz w:val="24"/>
          <w:szCs w:val="24"/>
        </w:rPr>
        <w:t>. рис. 4.4.</w:t>
      </w:r>
      <w:r w:rsidR="00A5519D">
        <w:rPr>
          <w:rFonts w:ascii="Times New Roman" w:hAnsi="Times New Roman" w:cs="Times New Roman"/>
          <w:sz w:val="24"/>
          <w:szCs w:val="24"/>
        </w:rPr>
        <w:t>5</w:t>
      </w:r>
      <w:r w:rsidR="00806AB2">
        <w:rPr>
          <w:rFonts w:ascii="Times New Roman" w:hAnsi="Times New Roman" w:cs="Times New Roman"/>
          <w:sz w:val="24"/>
          <w:szCs w:val="24"/>
        </w:rPr>
        <w:t>).</w:t>
      </w:r>
    </w:p>
    <w:p w:rsidR="00F12B1C" w:rsidRDefault="00F12B1C" w:rsidP="00C96B58">
      <w:pPr>
        <w:spacing w:after="0" w:line="240" w:lineRule="auto"/>
        <w:jc w:val="both"/>
        <w:rPr>
          <w:rFonts w:ascii="Times New Roman" w:hAnsi="Times New Roman" w:cs="Times New Roman"/>
          <w:sz w:val="24"/>
          <w:szCs w:val="24"/>
        </w:rPr>
      </w:pPr>
    </w:p>
    <w:p w:rsidR="00F12B1C" w:rsidRDefault="00F12B1C" w:rsidP="00F12B1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828572" cy="980952"/>
            <wp:effectExtent l="19050" t="0" r="0" b="0"/>
            <wp:docPr id="11" name="Рисунок 10" descr="error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_02.png"/>
                    <pic:cNvPicPr/>
                  </pic:nvPicPr>
                  <pic:blipFill>
                    <a:blip r:embed="rId29" cstate="print"/>
                    <a:stretch>
                      <a:fillRect/>
                    </a:stretch>
                  </pic:blipFill>
                  <pic:spPr>
                    <a:xfrm>
                      <a:off x="0" y="0"/>
                      <a:ext cx="4828572" cy="980952"/>
                    </a:xfrm>
                    <a:prstGeom prst="rect">
                      <a:avLst/>
                    </a:prstGeom>
                  </pic:spPr>
                </pic:pic>
              </a:graphicData>
            </a:graphic>
          </wp:inline>
        </w:drawing>
      </w:r>
    </w:p>
    <w:p w:rsidR="00F12B1C" w:rsidRDefault="00F12B1C" w:rsidP="00F12B1C">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Рис. 4.4.</w:t>
      </w:r>
      <w:r w:rsidR="00A5519D">
        <w:rPr>
          <w:rFonts w:ascii="Times New Roman" w:hAnsi="Times New Roman" w:cs="Times New Roman"/>
          <w:i/>
          <w:sz w:val="24"/>
          <w:szCs w:val="24"/>
        </w:rPr>
        <w:t>5</w:t>
      </w:r>
      <w:r>
        <w:rPr>
          <w:rFonts w:ascii="Times New Roman" w:hAnsi="Times New Roman" w:cs="Times New Roman"/>
          <w:i/>
          <w:sz w:val="24"/>
          <w:szCs w:val="24"/>
        </w:rPr>
        <w:t>. Всплывающая подсказка, информирующая пользователя о причине возникновения ошибки в выбранном поле</w:t>
      </w:r>
    </w:p>
    <w:p w:rsidR="00F12B1C" w:rsidRDefault="00F12B1C" w:rsidP="00F12B1C">
      <w:pPr>
        <w:spacing w:after="0" w:line="240" w:lineRule="auto"/>
        <w:jc w:val="center"/>
        <w:rPr>
          <w:rFonts w:ascii="Times New Roman" w:hAnsi="Times New Roman" w:cs="Times New Roman"/>
          <w:sz w:val="24"/>
          <w:szCs w:val="24"/>
        </w:rPr>
      </w:pPr>
    </w:p>
    <w:p w:rsidR="00111721" w:rsidRDefault="00111721" w:rsidP="001117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После устранения ошибок следует повторно нажать кнопку «Сохранить все» и изменения в паспорте будут успешно сохранены.</w:t>
      </w:r>
    </w:p>
    <w:p w:rsidR="00111721" w:rsidRDefault="00111721" w:rsidP="00111721">
      <w:pPr>
        <w:spacing w:after="0" w:line="240" w:lineRule="auto"/>
        <w:jc w:val="both"/>
        <w:rPr>
          <w:rFonts w:ascii="Times New Roman" w:hAnsi="Times New Roman" w:cs="Times New Roman"/>
          <w:sz w:val="24"/>
          <w:szCs w:val="24"/>
        </w:rPr>
      </w:pPr>
    </w:p>
    <w:p w:rsidR="00111721" w:rsidRDefault="00111721" w:rsidP="00111721">
      <w:pPr>
        <w:spacing w:after="0" w:line="240" w:lineRule="auto"/>
        <w:jc w:val="both"/>
        <w:rPr>
          <w:rFonts w:ascii="Times New Roman" w:hAnsi="Times New Roman" w:cs="Times New Roman"/>
          <w:b/>
          <w:color w:val="FF0000"/>
          <w:sz w:val="24"/>
          <w:szCs w:val="24"/>
        </w:rPr>
      </w:pPr>
      <w:r w:rsidRPr="00111721">
        <w:rPr>
          <w:rFonts w:ascii="Times New Roman" w:hAnsi="Times New Roman" w:cs="Times New Roman"/>
          <w:b/>
          <w:color w:val="FF0000"/>
          <w:sz w:val="24"/>
          <w:szCs w:val="24"/>
        </w:rPr>
        <w:t>ВАЖНО.</w:t>
      </w:r>
      <w:r>
        <w:rPr>
          <w:rFonts w:ascii="Times New Roman" w:hAnsi="Times New Roman" w:cs="Times New Roman"/>
          <w:b/>
          <w:color w:val="FF0000"/>
          <w:sz w:val="24"/>
          <w:szCs w:val="24"/>
        </w:rPr>
        <w:t xml:space="preserve"> Следует как можно чаще производить операцию сохранение паспорта. Во-первых, это покажет пользователю допущенные в процессе заполнения паспорта ошибки, а во-вторых, сохранит все изменения, внесенные в паспорт. Если не производить регулярно операцию сохранения данных, то повышается риск потери данных. В случае</w:t>
      </w:r>
      <w:proofErr w:type="gramStart"/>
      <w:r>
        <w:rPr>
          <w:rFonts w:ascii="Times New Roman" w:hAnsi="Times New Roman" w:cs="Times New Roman"/>
          <w:b/>
          <w:color w:val="FF0000"/>
          <w:sz w:val="24"/>
          <w:szCs w:val="24"/>
        </w:rPr>
        <w:t>,</w:t>
      </w:r>
      <w:proofErr w:type="gramEnd"/>
      <w:r>
        <w:rPr>
          <w:rFonts w:ascii="Times New Roman" w:hAnsi="Times New Roman" w:cs="Times New Roman"/>
          <w:b/>
          <w:color w:val="FF0000"/>
          <w:sz w:val="24"/>
          <w:szCs w:val="24"/>
        </w:rPr>
        <w:t xml:space="preserve"> если паспорт не был успешно сохранен, но по каким-то причинам работа ПО «Электронный паспорт» было приостановлено (например, из-за выключения </w:t>
      </w:r>
      <w:proofErr w:type="spellStart"/>
      <w:r>
        <w:rPr>
          <w:rFonts w:ascii="Times New Roman" w:hAnsi="Times New Roman" w:cs="Times New Roman"/>
          <w:b/>
          <w:color w:val="FF0000"/>
          <w:sz w:val="24"/>
          <w:szCs w:val="24"/>
        </w:rPr>
        <w:t>компьюьтера</w:t>
      </w:r>
      <w:proofErr w:type="spellEnd"/>
      <w:r>
        <w:rPr>
          <w:rFonts w:ascii="Times New Roman" w:hAnsi="Times New Roman" w:cs="Times New Roman"/>
          <w:b/>
          <w:color w:val="FF0000"/>
          <w:sz w:val="24"/>
          <w:szCs w:val="24"/>
        </w:rPr>
        <w:t>), данные, которые были внесены после последнего сохранения будут безнадежно утеряны и их придется вводить повторно.</w:t>
      </w:r>
    </w:p>
    <w:p w:rsidR="00111721" w:rsidRDefault="00111721" w:rsidP="00111721">
      <w:pPr>
        <w:spacing w:after="0" w:line="240" w:lineRule="auto"/>
        <w:jc w:val="both"/>
        <w:rPr>
          <w:rFonts w:ascii="Times New Roman" w:hAnsi="Times New Roman" w:cs="Times New Roman"/>
          <w:b/>
          <w:color w:val="FF0000"/>
          <w:sz w:val="24"/>
          <w:szCs w:val="24"/>
        </w:rPr>
      </w:pPr>
    </w:p>
    <w:p w:rsidR="00F9195E" w:rsidRPr="00F9195E" w:rsidRDefault="00F9195E" w:rsidP="001117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Когда раздел анкеты «Общая информация» заполнен, то следует перейти ко второму шагу – заполнение заявки организации. Для этого нужно нажать на кнопку «Добавить заявку» (п. 7, рис. 4.4.1).</w:t>
      </w:r>
    </w:p>
    <w:p w:rsidR="00F9195E" w:rsidRDefault="00F9195E" w:rsidP="00F9195E">
      <w:pPr>
        <w:pStyle w:val="3"/>
        <w:numPr>
          <w:ilvl w:val="1"/>
          <w:numId w:val="1"/>
        </w:numPr>
        <w:jc w:val="both"/>
        <w:rPr>
          <w:rFonts w:ascii="Times New Roman" w:eastAsia="MS Mincho" w:hAnsi="Times New Roman" w:cs="Times New Roman"/>
          <w:color w:val="17365D" w:themeColor="text2" w:themeShade="BF"/>
          <w:sz w:val="24"/>
          <w:szCs w:val="24"/>
        </w:rPr>
      </w:pPr>
      <w:bookmarkStart w:id="19" w:name="_Шаг_2._Заявка"/>
      <w:bookmarkStart w:id="20" w:name="_Toc361152830"/>
      <w:bookmarkEnd w:id="19"/>
      <w:r>
        <w:rPr>
          <w:rFonts w:ascii="Times New Roman" w:eastAsia="MS Mincho" w:hAnsi="Times New Roman" w:cs="Times New Roman"/>
          <w:color w:val="17365D" w:themeColor="text2" w:themeShade="BF"/>
          <w:sz w:val="24"/>
          <w:szCs w:val="24"/>
        </w:rPr>
        <w:t>Шаг 2. Заявка организации. Заполнение раздела «Атрибуты заявки»</w:t>
      </w:r>
      <w:bookmarkEnd w:id="20"/>
    </w:p>
    <w:p w:rsidR="00111721" w:rsidRDefault="00BE1848" w:rsidP="001117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Следующим шагом является добавление заявки организации. После нажатия на кнопку «Добавить заявку» на предыдущем шаге, откроется окно, показанное на рис. 4.5.1.</w:t>
      </w:r>
    </w:p>
    <w:p w:rsidR="00BE1848" w:rsidRDefault="00BE1848" w:rsidP="00111721">
      <w:pPr>
        <w:spacing w:after="0" w:line="240" w:lineRule="auto"/>
        <w:jc w:val="both"/>
        <w:rPr>
          <w:rFonts w:ascii="Times New Roman" w:hAnsi="Times New Roman" w:cs="Times New Roman"/>
          <w:sz w:val="24"/>
          <w:szCs w:val="24"/>
        </w:rPr>
      </w:pPr>
    </w:p>
    <w:p w:rsidR="00BE1848" w:rsidRDefault="00BE1848" w:rsidP="00BE1848">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551430" cy="3631721"/>
            <wp:effectExtent l="19050" t="0" r="0" b="0"/>
            <wp:docPr id="12" name="Рисунок 11" descr="step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02.png"/>
                    <pic:cNvPicPr/>
                  </pic:nvPicPr>
                  <pic:blipFill>
                    <a:blip r:embed="rId30" cstate="print"/>
                    <a:stretch>
                      <a:fillRect/>
                    </a:stretch>
                  </pic:blipFill>
                  <pic:spPr>
                    <a:xfrm>
                      <a:off x="0" y="0"/>
                      <a:ext cx="5553110" cy="3632820"/>
                    </a:xfrm>
                    <a:prstGeom prst="rect">
                      <a:avLst/>
                    </a:prstGeom>
                  </pic:spPr>
                </pic:pic>
              </a:graphicData>
            </a:graphic>
          </wp:inline>
        </w:drawing>
      </w:r>
    </w:p>
    <w:p w:rsidR="00BE1848" w:rsidRDefault="00BE1848" w:rsidP="00BE1848">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Рис. 4.5.1. Заявка организации. Атрибуты заявки.</w:t>
      </w:r>
    </w:p>
    <w:p w:rsidR="00BE1848" w:rsidRDefault="00BE1848" w:rsidP="00BE1848">
      <w:pPr>
        <w:spacing w:after="0" w:line="240" w:lineRule="auto"/>
        <w:jc w:val="center"/>
        <w:rPr>
          <w:rFonts w:ascii="Times New Roman" w:hAnsi="Times New Roman" w:cs="Times New Roman"/>
          <w:sz w:val="24"/>
          <w:szCs w:val="24"/>
        </w:rPr>
      </w:pPr>
    </w:p>
    <w:p w:rsidR="00BE1848" w:rsidRDefault="00BE1848" w:rsidP="00BE18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Для заполнения заявки необходимо заполнить два раздела: «Атрибуты заявки» и «Работы»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 xml:space="preserve">. рис. 4.5.1, вкладки в верхней части окна). При создании заявки ей автоматически присваивается номер и фиксируется дата создания заявки, что отображается в левой верхней части окна. Далее, необходимо выбрать СРО, в </w:t>
      </w:r>
      <w:proofErr w:type="gramStart"/>
      <w:r>
        <w:rPr>
          <w:rFonts w:ascii="Times New Roman" w:hAnsi="Times New Roman" w:cs="Times New Roman"/>
          <w:sz w:val="24"/>
          <w:szCs w:val="24"/>
        </w:rPr>
        <w:t>которое</w:t>
      </w:r>
      <w:proofErr w:type="gramEnd"/>
      <w:r>
        <w:rPr>
          <w:rFonts w:ascii="Times New Roman" w:hAnsi="Times New Roman" w:cs="Times New Roman"/>
          <w:sz w:val="24"/>
          <w:szCs w:val="24"/>
        </w:rPr>
        <w:t xml:space="preserve"> подается заявка (см. п. 1, рис. 4.5.1). После этого, необходимо заполнить данные о заявителе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 п. 3). Для удобства, поля «Ф.И.О.» и «Должность» можно заполнять не вручную, а исходя из данных, внесенных на предыдущем шаги, для этого нужно нажать на одну из двух кнопок: «Руководитель организации» или «Представитель». Также можно заполнить поле «Комментарий» в центре окна для уточнения какой-либо информации по заявке.</w:t>
      </w:r>
    </w:p>
    <w:p w:rsidR="00BE1848" w:rsidRPr="00561277" w:rsidRDefault="00BE1848" w:rsidP="00BE18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Помимо описанных полей среди атрибутов заявки есть поле «Приказ»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 п. 2). При создании новой заявки это поле всегда нужно оставлять по умолчанию, так как в него подставляется последний действующий Приказ, определяющий состав видов работ. Однако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у организации уже существует заявка, созданная еще в момент действия предыдущего Приказа, то это поле позволяет сменить Приказ на последний и обновить состав работ. Это необходимо для корректного выполнения операци</w:t>
      </w:r>
      <w:r w:rsidR="005851DA">
        <w:rPr>
          <w:rFonts w:ascii="Times New Roman" w:hAnsi="Times New Roman" w:cs="Times New Roman"/>
          <w:sz w:val="24"/>
          <w:szCs w:val="24"/>
        </w:rPr>
        <w:t>и</w:t>
      </w:r>
      <w:r>
        <w:rPr>
          <w:rFonts w:ascii="Times New Roman" w:hAnsi="Times New Roman" w:cs="Times New Roman"/>
          <w:sz w:val="24"/>
          <w:szCs w:val="24"/>
        </w:rPr>
        <w:t xml:space="preserve"> </w:t>
      </w:r>
      <w:r w:rsidR="005851DA">
        <w:rPr>
          <w:rFonts w:ascii="Times New Roman" w:hAnsi="Times New Roman" w:cs="Times New Roman"/>
          <w:sz w:val="24"/>
          <w:szCs w:val="24"/>
        </w:rPr>
        <w:t>«</w:t>
      </w:r>
      <w:r>
        <w:rPr>
          <w:rFonts w:ascii="Times New Roman" w:hAnsi="Times New Roman" w:cs="Times New Roman"/>
          <w:sz w:val="24"/>
          <w:szCs w:val="24"/>
        </w:rPr>
        <w:t>расчета численности персонала</w:t>
      </w:r>
      <w:r w:rsidR="005851DA">
        <w:rPr>
          <w:rFonts w:ascii="Times New Roman" w:hAnsi="Times New Roman" w:cs="Times New Roman"/>
          <w:sz w:val="24"/>
          <w:szCs w:val="24"/>
        </w:rPr>
        <w:t>» (</w:t>
      </w:r>
      <w:proofErr w:type="gramStart"/>
      <w:r w:rsidR="005851DA">
        <w:rPr>
          <w:rFonts w:ascii="Times New Roman" w:hAnsi="Times New Roman" w:cs="Times New Roman"/>
          <w:sz w:val="24"/>
          <w:szCs w:val="24"/>
        </w:rPr>
        <w:t>см</w:t>
      </w:r>
      <w:proofErr w:type="gramEnd"/>
      <w:r w:rsidR="005851DA">
        <w:rPr>
          <w:rFonts w:ascii="Times New Roman" w:hAnsi="Times New Roman" w:cs="Times New Roman"/>
          <w:sz w:val="24"/>
          <w:szCs w:val="24"/>
        </w:rPr>
        <w:t xml:space="preserve">. </w:t>
      </w:r>
      <w:hyperlink w:anchor="_Шаг_5._Заполнение" w:history="1">
        <w:r w:rsidR="005851DA" w:rsidRPr="00045882">
          <w:rPr>
            <w:rStyle w:val="ad"/>
            <w:rFonts w:ascii="Times New Roman" w:hAnsi="Times New Roman" w:cs="Times New Roman"/>
            <w:sz w:val="24"/>
            <w:szCs w:val="24"/>
          </w:rPr>
          <w:t xml:space="preserve">раздел </w:t>
        </w:r>
        <w:r w:rsidR="00045882" w:rsidRPr="00045882">
          <w:rPr>
            <w:rStyle w:val="ad"/>
            <w:rFonts w:ascii="Times New Roman" w:hAnsi="Times New Roman" w:cs="Times New Roman"/>
            <w:sz w:val="24"/>
            <w:szCs w:val="24"/>
          </w:rPr>
          <w:t>4.8</w:t>
        </w:r>
      </w:hyperlink>
      <w:r w:rsidR="005851DA" w:rsidRPr="00045882">
        <w:rPr>
          <w:rFonts w:ascii="Times New Roman" w:hAnsi="Times New Roman" w:cs="Times New Roman"/>
          <w:sz w:val="24"/>
          <w:szCs w:val="24"/>
        </w:rPr>
        <w:t>)</w:t>
      </w:r>
      <w:r w:rsidRPr="00045882">
        <w:rPr>
          <w:rFonts w:ascii="Times New Roman" w:hAnsi="Times New Roman" w:cs="Times New Roman"/>
          <w:sz w:val="24"/>
          <w:szCs w:val="24"/>
        </w:rPr>
        <w:t>.</w:t>
      </w:r>
    </w:p>
    <w:p w:rsidR="005851DA" w:rsidRPr="00561277" w:rsidRDefault="005851DA" w:rsidP="00BE1848">
      <w:pPr>
        <w:spacing w:after="0" w:line="240" w:lineRule="auto"/>
        <w:jc w:val="both"/>
        <w:rPr>
          <w:rFonts w:ascii="Times New Roman" w:hAnsi="Times New Roman" w:cs="Times New Roman"/>
          <w:sz w:val="24"/>
          <w:szCs w:val="24"/>
        </w:rPr>
      </w:pPr>
    </w:p>
    <w:p w:rsidR="005851DA" w:rsidRDefault="005851DA" w:rsidP="005851DA">
      <w:pPr>
        <w:pStyle w:val="3"/>
        <w:numPr>
          <w:ilvl w:val="1"/>
          <w:numId w:val="1"/>
        </w:numPr>
        <w:jc w:val="both"/>
        <w:rPr>
          <w:rFonts w:ascii="Times New Roman" w:eastAsia="MS Mincho" w:hAnsi="Times New Roman" w:cs="Times New Roman"/>
          <w:color w:val="17365D" w:themeColor="text2" w:themeShade="BF"/>
          <w:sz w:val="24"/>
          <w:szCs w:val="24"/>
        </w:rPr>
      </w:pPr>
      <w:bookmarkStart w:id="21" w:name="_Шаг_3._Заявка"/>
      <w:bookmarkStart w:id="22" w:name="_Toc361152831"/>
      <w:bookmarkEnd w:id="21"/>
      <w:r>
        <w:rPr>
          <w:rFonts w:ascii="Times New Roman" w:eastAsia="MS Mincho" w:hAnsi="Times New Roman" w:cs="Times New Roman"/>
          <w:color w:val="17365D" w:themeColor="text2" w:themeShade="BF"/>
          <w:sz w:val="24"/>
          <w:szCs w:val="24"/>
        </w:rPr>
        <w:t xml:space="preserve">Шаг </w:t>
      </w:r>
      <w:r w:rsidRPr="00561277">
        <w:rPr>
          <w:rFonts w:ascii="Times New Roman" w:eastAsia="MS Mincho" w:hAnsi="Times New Roman" w:cs="Times New Roman"/>
          <w:color w:val="17365D" w:themeColor="text2" w:themeShade="BF"/>
          <w:sz w:val="24"/>
          <w:szCs w:val="24"/>
        </w:rPr>
        <w:t>3</w:t>
      </w:r>
      <w:r>
        <w:rPr>
          <w:rFonts w:ascii="Times New Roman" w:eastAsia="MS Mincho" w:hAnsi="Times New Roman" w:cs="Times New Roman"/>
          <w:color w:val="17365D" w:themeColor="text2" w:themeShade="BF"/>
          <w:sz w:val="24"/>
          <w:szCs w:val="24"/>
        </w:rPr>
        <w:t>. Заявка организации. Заполнение перечня видов работ</w:t>
      </w:r>
      <w:bookmarkEnd w:id="22"/>
    </w:p>
    <w:p w:rsidR="005851DA" w:rsidRDefault="006221DC" w:rsidP="00BE18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Далее необходимо перейти к вкладке «Работы»</w:t>
      </w:r>
      <w:r w:rsidR="00F957CE">
        <w:rPr>
          <w:rFonts w:ascii="Times New Roman" w:hAnsi="Times New Roman" w:cs="Times New Roman"/>
          <w:sz w:val="24"/>
          <w:szCs w:val="24"/>
        </w:rPr>
        <w:t xml:space="preserve"> и отметить галочками те </w:t>
      </w:r>
      <w:r w:rsidR="003E5E75">
        <w:rPr>
          <w:rFonts w:ascii="Times New Roman" w:hAnsi="Times New Roman" w:cs="Times New Roman"/>
          <w:sz w:val="24"/>
          <w:szCs w:val="24"/>
        </w:rPr>
        <w:t>группы видов работ и конкретные виды работ, на которые заявляется организация (</w:t>
      </w:r>
      <w:proofErr w:type="gramStart"/>
      <w:r w:rsidR="003E5E75">
        <w:rPr>
          <w:rFonts w:ascii="Times New Roman" w:hAnsi="Times New Roman" w:cs="Times New Roman"/>
          <w:sz w:val="24"/>
          <w:szCs w:val="24"/>
        </w:rPr>
        <w:t>см</w:t>
      </w:r>
      <w:proofErr w:type="gramEnd"/>
      <w:r w:rsidR="003E5E75">
        <w:rPr>
          <w:rFonts w:ascii="Times New Roman" w:hAnsi="Times New Roman" w:cs="Times New Roman"/>
          <w:sz w:val="24"/>
          <w:szCs w:val="24"/>
        </w:rPr>
        <w:t>. рис. 4.</w:t>
      </w:r>
      <w:r w:rsidR="00915AC4">
        <w:rPr>
          <w:rFonts w:ascii="Times New Roman" w:hAnsi="Times New Roman" w:cs="Times New Roman"/>
          <w:sz w:val="24"/>
          <w:szCs w:val="24"/>
        </w:rPr>
        <w:t>6</w:t>
      </w:r>
      <w:r w:rsidR="003E5E75">
        <w:rPr>
          <w:rFonts w:ascii="Times New Roman" w:hAnsi="Times New Roman" w:cs="Times New Roman"/>
          <w:sz w:val="24"/>
          <w:szCs w:val="24"/>
        </w:rPr>
        <w:t>.</w:t>
      </w:r>
      <w:r w:rsidR="00915AC4">
        <w:rPr>
          <w:rFonts w:ascii="Times New Roman" w:hAnsi="Times New Roman" w:cs="Times New Roman"/>
          <w:sz w:val="24"/>
          <w:szCs w:val="24"/>
        </w:rPr>
        <w:t>1</w:t>
      </w:r>
      <w:r w:rsidR="003E5E75">
        <w:rPr>
          <w:rFonts w:ascii="Times New Roman" w:hAnsi="Times New Roman" w:cs="Times New Roman"/>
          <w:sz w:val="24"/>
          <w:szCs w:val="24"/>
        </w:rPr>
        <w:t>).</w:t>
      </w:r>
    </w:p>
    <w:p w:rsidR="003E5E75" w:rsidRDefault="003E5E75" w:rsidP="00BE1848">
      <w:pPr>
        <w:spacing w:after="0" w:line="240" w:lineRule="auto"/>
        <w:jc w:val="both"/>
        <w:rPr>
          <w:rFonts w:ascii="Times New Roman" w:hAnsi="Times New Roman" w:cs="Times New Roman"/>
          <w:sz w:val="24"/>
          <w:szCs w:val="24"/>
        </w:rPr>
      </w:pPr>
    </w:p>
    <w:p w:rsidR="003E5E75" w:rsidRDefault="003E5E75" w:rsidP="003E5E7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432753" cy="3554083"/>
            <wp:effectExtent l="19050" t="0" r="0" b="0"/>
            <wp:docPr id="13" name="Рисунок 12" descr="step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03.png"/>
                    <pic:cNvPicPr/>
                  </pic:nvPicPr>
                  <pic:blipFill>
                    <a:blip r:embed="rId31" cstate="print"/>
                    <a:stretch>
                      <a:fillRect/>
                    </a:stretch>
                  </pic:blipFill>
                  <pic:spPr>
                    <a:xfrm>
                      <a:off x="0" y="0"/>
                      <a:ext cx="5434397" cy="3555158"/>
                    </a:xfrm>
                    <a:prstGeom prst="rect">
                      <a:avLst/>
                    </a:prstGeom>
                  </pic:spPr>
                </pic:pic>
              </a:graphicData>
            </a:graphic>
          </wp:inline>
        </w:drawing>
      </w:r>
    </w:p>
    <w:p w:rsidR="003E5E75" w:rsidRDefault="003E5E75" w:rsidP="003E5E75">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Рис. 4.</w:t>
      </w:r>
      <w:r w:rsidR="00915AC4">
        <w:rPr>
          <w:rFonts w:ascii="Times New Roman" w:hAnsi="Times New Roman" w:cs="Times New Roman"/>
          <w:i/>
          <w:sz w:val="24"/>
          <w:szCs w:val="24"/>
        </w:rPr>
        <w:t>6</w:t>
      </w:r>
      <w:r>
        <w:rPr>
          <w:rFonts w:ascii="Times New Roman" w:hAnsi="Times New Roman" w:cs="Times New Roman"/>
          <w:i/>
          <w:sz w:val="24"/>
          <w:szCs w:val="24"/>
        </w:rPr>
        <w:t>.</w:t>
      </w:r>
      <w:r w:rsidR="00915AC4">
        <w:rPr>
          <w:rFonts w:ascii="Times New Roman" w:hAnsi="Times New Roman" w:cs="Times New Roman"/>
          <w:i/>
          <w:sz w:val="24"/>
          <w:szCs w:val="24"/>
        </w:rPr>
        <w:t>1</w:t>
      </w:r>
      <w:r>
        <w:rPr>
          <w:rFonts w:ascii="Times New Roman" w:hAnsi="Times New Roman" w:cs="Times New Roman"/>
          <w:i/>
          <w:sz w:val="24"/>
          <w:szCs w:val="24"/>
        </w:rPr>
        <w:t>. Заявка организации. Работы.</w:t>
      </w:r>
    </w:p>
    <w:p w:rsidR="003E5E75" w:rsidRDefault="003E5E75" w:rsidP="003E5E75">
      <w:pPr>
        <w:spacing w:after="0" w:line="240" w:lineRule="auto"/>
        <w:jc w:val="both"/>
        <w:rPr>
          <w:rFonts w:ascii="Times New Roman" w:hAnsi="Times New Roman" w:cs="Times New Roman"/>
          <w:sz w:val="24"/>
          <w:szCs w:val="24"/>
        </w:rPr>
      </w:pPr>
    </w:p>
    <w:p w:rsidR="003E5E75" w:rsidRDefault="003E5E75" w:rsidP="003E5E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Если поставить галочку в квадратике напротив группы видов работ, то автоматически будут проставлены галочки на все виды работ внутри группы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 на рис. 4.</w:t>
      </w:r>
      <w:r w:rsidR="00915AC4">
        <w:rPr>
          <w:rFonts w:ascii="Times New Roman" w:hAnsi="Times New Roman" w:cs="Times New Roman"/>
          <w:sz w:val="24"/>
          <w:szCs w:val="24"/>
        </w:rPr>
        <w:t>6</w:t>
      </w:r>
      <w:r>
        <w:rPr>
          <w:rFonts w:ascii="Times New Roman" w:hAnsi="Times New Roman" w:cs="Times New Roman"/>
          <w:sz w:val="24"/>
          <w:szCs w:val="24"/>
        </w:rPr>
        <w:t>.</w:t>
      </w:r>
      <w:r w:rsidR="00915AC4">
        <w:rPr>
          <w:rFonts w:ascii="Times New Roman" w:hAnsi="Times New Roman" w:cs="Times New Roman"/>
          <w:sz w:val="24"/>
          <w:szCs w:val="24"/>
        </w:rPr>
        <w:t>1</w:t>
      </w:r>
      <w:r>
        <w:rPr>
          <w:rFonts w:ascii="Times New Roman" w:hAnsi="Times New Roman" w:cs="Times New Roman"/>
          <w:sz w:val="24"/>
          <w:szCs w:val="24"/>
        </w:rPr>
        <w:t xml:space="preserve"> группу видов работ №1). Если же отметить галочками только конкретные виды работ, то напротив соответствующей группы видов работ будет стоять «зеленая точка», это означает, что внутри данной группы выбраны лишь некотор</w:t>
      </w:r>
      <w:r w:rsidR="00915AC4">
        <w:rPr>
          <w:rFonts w:ascii="Times New Roman" w:hAnsi="Times New Roman" w:cs="Times New Roman"/>
          <w:sz w:val="24"/>
          <w:szCs w:val="24"/>
        </w:rPr>
        <w:t>ые виды работ (</w:t>
      </w:r>
      <w:proofErr w:type="gramStart"/>
      <w:r w:rsidR="00915AC4">
        <w:rPr>
          <w:rFonts w:ascii="Times New Roman" w:hAnsi="Times New Roman" w:cs="Times New Roman"/>
          <w:sz w:val="24"/>
          <w:szCs w:val="24"/>
        </w:rPr>
        <w:t>см</w:t>
      </w:r>
      <w:proofErr w:type="gramEnd"/>
      <w:r w:rsidR="00915AC4">
        <w:rPr>
          <w:rFonts w:ascii="Times New Roman" w:hAnsi="Times New Roman" w:cs="Times New Roman"/>
          <w:sz w:val="24"/>
          <w:szCs w:val="24"/>
        </w:rPr>
        <w:t>. на рис. 4.6.1</w:t>
      </w:r>
      <w:r>
        <w:rPr>
          <w:rFonts w:ascii="Times New Roman" w:hAnsi="Times New Roman" w:cs="Times New Roman"/>
          <w:sz w:val="24"/>
          <w:szCs w:val="24"/>
        </w:rPr>
        <w:t xml:space="preserve"> группу видов работ №2).</w:t>
      </w:r>
    </w:p>
    <w:p w:rsidR="003E5E75" w:rsidRDefault="003E5E75" w:rsidP="003E5E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После проставления галочек необходимо в нижней части экранной формы выбрать уровень генподряда из выпадающего списка, в случае, если организация среди видов работ выбрала хотя бы один вид, относящийся к работам генерального подрядчика.</w:t>
      </w:r>
    </w:p>
    <w:p w:rsidR="003E5E75" w:rsidRDefault="003E5E75" w:rsidP="003E5E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Когда все группы видов работ и конкретные виды работ отмечены галочками и выбран уровень генподрядчика, если это необходимо, следует нажать на кнопку «Сохранить все» для сохранения результатов продел</w:t>
      </w:r>
      <w:r w:rsidR="00915AC4">
        <w:rPr>
          <w:rFonts w:ascii="Times New Roman" w:hAnsi="Times New Roman" w:cs="Times New Roman"/>
          <w:sz w:val="24"/>
          <w:szCs w:val="24"/>
        </w:rPr>
        <w:t>анной работы (</w:t>
      </w:r>
      <w:proofErr w:type="gramStart"/>
      <w:r w:rsidR="00915AC4">
        <w:rPr>
          <w:rFonts w:ascii="Times New Roman" w:hAnsi="Times New Roman" w:cs="Times New Roman"/>
          <w:sz w:val="24"/>
          <w:szCs w:val="24"/>
        </w:rPr>
        <w:t>см</w:t>
      </w:r>
      <w:proofErr w:type="gramEnd"/>
      <w:r w:rsidR="00915AC4">
        <w:rPr>
          <w:rFonts w:ascii="Times New Roman" w:hAnsi="Times New Roman" w:cs="Times New Roman"/>
          <w:sz w:val="24"/>
          <w:szCs w:val="24"/>
        </w:rPr>
        <w:t>. п. 1, рис. 4.6</w:t>
      </w:r>
      <w:r>
        <w:rPr>
          <w:rFonts w:ascii="Times New Roman" w:hAnsi="Times New Roman" w:cs="Times New Roman"/>
          <w:sz w:val="24"/>
          <w:szCs w:val="24"/>
        </w:rPr>
        <w:t>.</w:t>
      </w:r>
      <w:r w:rsidR="00915AC4">
        <w:rPr>
          <w:rFonts w:ascii="Times New Roman" w:hAnsi="Times New Roman" w:cs="Times New Roman"/>
          <w:sz w:val="24"/>
          <w:szCs w:val="24"/>
        </w:rPr>
        <w:t>1</w:t>
      </w:r>
      <w:r>
        <w:rPr>
          <w:rFonts w:ascii="Times New Roman" w:hAnsi="Times New Roman" w:cs="Times New Roman"/>
          <w:sz w:val="24"/>
          <w:szCs w:val="24"/>
        </w:rPr>
        <w:t>).</w:t>
      </w:r>
    </w:p>
    <w:p w:rsidR="003E5E75" w:rsidRDefault="003E5E75" w:rsidP="003E5E75">
      <w:pPr>
        <w:spacing w:after="0" w:line="240" w:lineRule="auto"/>
        <w:jc w:val="both"/>
        <w:rPr>
          <w:rFonts w:ascii="Times New Roman" w:hAnsi="Times New Roman" w:cs="Times New Roman"/>
          <w:sz w:val="24"/>
          <w:szCs w:val="24"/>
        </w:rPr>
      </w:pPr>
    </w:p>
    <w:p w:rsidR="003E5E75" w:rsidRDefault="003E5E75" w:rsidP="003E5E75">
      <w:pPr>
        <w:spacing w:after="0" w:line="240" w:lineRule="auto"/>
        <w:jc w:val="both"/>
        <w:rPr>
          <w:rFonts w:ascii="Times New Roman" w:hAnsi="Times New Roman" w:cs="Times New Roman"/>
          <w:b/>
          <w:sz w:val="24"/>
          <w:szCs w:val="24"/>
        </w:rPr>
      </w:pPr>
      <w:r w:rsidRPr="003E5E75">
        <w:rPr>
          <w:rFonts w:ascii="Times New Roman" w:hAnsi="Times New Roman" w:cs="Times New Roman"/>
          <w:b/>
          <w:sz w:val="24"/>
          <w:szCs w:val="24"/>
        </w:rPr>
        <w:t>Примечание</w:t>
      </w:r>
      <w:r>
        <w:rPr>
          <w:rFonts w:ascii="Times New Roman" w:hAnsi="Times New Roman" w:cs="Times New Roman"/>
          <w:b/>
          <w:sz w:val="24"/>
          <w:szCs w:val="24"/>
        </w:rPr>
        <w:t xml:space="preserve"> 1. При заполнении заявки нет никакой разницы между процедурой вступления в СРО или процедурой замены свидетельства в связи с изменением состава видов работ. Заявка подается абсолютно одинаково в обоих случаях, и уже в СРО при обработке паспорта организации сотрудники СРО автоматически проставят необходимый статус заявке.</w:t>
      </w:r>
    </w:p>
    <w:p w:rsidR="003E5E75" w:rsidRDefault="003E5E75" w:rsidP="003E5E75">
      <w:pPr>
        <w:spacing w:after="0" w:line="240" w:lineRule="auto"/>
        <w:jc w:val="both"/>
        <w:rPr>
          <w:rFonts w:ascii="Times New Roman" w:hAnsi="Times New Roman" w:cs="Times New Roman"/>
          <w:b/>
          <w:sz w:val="24"/>
          <w:szCs w:val="24"/>
        </w:rPr>
      </w:pPr>
    </w:p>
    <w:p w:rsidR="003E5E75" w:rsidRDefault="003E5E75" w:rsidP="003E5E7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Примечание 2. Если организаци</w:t>
      </w:r>
      <w:r w:rsidR="005210CB">
        <w:rPr>
          <w:rFonts w:ascii="Times New Roman" w:hAnsi="Times New Roman" w:cs="Times New Roman"/>
          <w:b/>
          <w:sz w:val="24"/>
          <w:szCs w:val="24"/>
        </w:rPr>
        <w:t>и необходимо сформировать заявки сразу в несколько СРО, то после заполнения заявки в первое СРО, следует еще раз нажать на кнопку «Добавить заявку» и заполнить вновь созданную заявку для следующего СРО, при этом необходимо в «атрибутах заявки» указать в какое СРО подается заявка.</w:t>
      </w:r>
    </w:p>
    <w:p w:rsidR="005210CB" w:rsidRDefault="005210CB" w:rsidP="003E5E75">
      <w:pPr>
        <w:spacing w:after="0" w:line="240" w:lineRule="auto"/>
        <w:jc w:val="both"/>
        <w:rPr>
          <w:rFonts w:ascii="Times New Roman" w:hAnsi="Times New Roman" w:cs="Times New Roman"/>
          <w:b/>
          <w:sz w:val="24"/>
          <w:szCs w:val="24"/>
        </w:rPr>
      </w:pPr>
    </w:p>
    <w:p w:rsidR="00E3304E" w:rsidRPr="00E3304E" w:rsidRDefault="00E3304E" w:rsidP="003E5E7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Примечание 3. Если организация уже является членом СРО и планирует подать заявку на расширение допуска, то на вкладке «Работы» галочками необходимо отметить ВСЕ работы, которые организация будет выполнять после переоформления свидетельства о допуске к работам, а не только «новые» работы.</w:t>
      </w:r>
    </w:p>
    <w:p w:rsidR="00E3304E" w:rsidRDefault="00E3304E" w:rsidP="003E5E75">
      <w:pPr>
        <w:spacing w:after="0" w:line="240" w:lineRule="auto"/>
        <w:jc w:val="both"/>
        <w:rPr>
          <w:rFonts w:ascii="Times New Roman" w:hAnsi="Times New Roman" w:cs="Times New Roman"/>
          <w:b/>
          <w:sz w:val="24"/>
          <w:szCs w:val="24"/>
        </w:rPr>
      </w:pPr>
    </w:p>
    <w:p w:rsidR="005210CB" w:rsidRDefault="005210CB" w:rsidP="003E5E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После того, когда заявка успешно заполнена и сохранена, можно переходить к следующему шагу. Для этого нужно вернуться в Анкету (вертикальная вкладка в лево</w:t>
      </w:r>
      <w:r w:rsidR="00915AC4">
        <w:rPr>
          <w:rFonts w:ascii="Times New Roman" w:hAnsi="Times New Roman" w:cs="Times New Roman"/>
          <w:sz w:val="24"/>
          <w:szCs w:val="24"/>
        </w:rPr>
        <w:t xml:space="preserve">й части окна, </w:t>
      </w:r>
      <w:proofErr w:type="gramStart"/>
      <w:r w:rsidR="00915AC4">
        <w:rPr>
          <w:rFonts w:ascii="Times New Roman" w:hAnsi="Times New Roman" w:cs="Times New Roman"/>
          <w:sz w:val="24"/>
          <w:szCs w:val="24"/>
        </w:rPr>
        <w:t>см</w:t>
      </w:r>
      <w:proofErr w:type="gramEnd"/>
      <w:r w:rsidR="00915AC4">
        <w:rPr>
          <w:rFonts w:ascii="Times New Roman" w:hAnsi="Times New Roman" w:cs="Times New Roman"/>
          <w:sz w:val="24"/>
          <w:szCs w:val="24"/>
        </w:rPr>
        <w:t>. п. 2, рис. 4.6</w:t>
      </w:r>
      <w:r>
        <w:rPr>
          <w:rFonts w:ascii="Times New Roman" w:hAnsi="Times New Roman" w:cs="Times New Roman"/>
          <w:sz w:val="24"/>
          <w:szCs w:val="24"/>
        </w:rPr>
        <w:t>.</w:t>
      </w:r>
      <w:r w:rsidR="00915AC4">
        <w:rPr>
          <w:rFonts w:ascii="Times New Roman" w:hAnsi="Times New Roman" w:cs="Times New Roman"/>
          <w:sz w:val="24"/>
          <w:szCs w:val="24"/>
        </w:rPr>
        <w:t>1</w:t>
      </w:r>
      <w:r>
        <w:rPr>
          <w:rFonts w:ascii="Times New Roman" w:hAnsi="Times New Roman" w:cs="Times New Roman"/>
          <w:sz w:val="24"/>
          <w:szCs w:val="24"/>
        </w:rPr>
        <w:t>) и перейти к следующему разделу паспорта организации.</w:t>
      </w:r>
    </w:p>
    <w:p w:rsidR="00915AC4" w:rsidRDefault="00915AC4" w:rsidP="003E5E75">
      <w:pPr>
        <w:spacing w:after="0" w:line="240" w:lineRule="auto"/>
        <w:jc w:val="both"/>
        <w:rPr>
          <w:rFonts w:ascii="Times New Roman" w:hAnsi="Times New Roman" w:cs="Times New Roman"/>
          <w:sz w:val="24"/>
          <w:szCs w:val="24"/>
        </w:rPr>
      </w:pPr>
    </w:p>
    <w:p w:rsidR="00915AC4" w:rsidRDefault="00915AC4" w:rsidP="00915AC4">
      <w:pPr>
        <w:pStyle w:val="3"/>
        <w:numPr>
          <w:ilvl w:val="1"/>
          <w:numId w:val="1"/>
        </w:numPr>
        <w:jc w:val="both"/>
        <w:rPr>
          <w:rFonts w:ascii="Times New Roman" w:eastAsia="MS Mincho" w:hAnsi="Times New Roman" w:cs="Times New Roman"/>
          <w:color w:val="17365D" w:themeColor="text2" w:themeShade="BF"/>
          <w:sz w:val="24"/>
          <w:szCs w:val="24"/>
        </w:rPr>
      </w:pPr>
      <w:bookmarkStart w:id="23" w:name="_Шаг_4._Заполнение"/>
      <w:bookmarkStart w:id="24" w:name="_Toc361152832"/>
      <w:bookmarkEnd w:id="23"/>
      <w:r>
        <w:rPr>
          <w:rFonts w:ascii="Times New Roman" w:eastAsia="MS Mincho" w:hAnsi="Times New Roman" w:cs="Times New Roman"/>
          <w:color w:val="17365D" w:themeColor="text2" w:themeShade="BF"/>
          <w:sz w:val="24"/>
          <w:szCs w:val="24"/>
        </w:rPr>
        <w:t>Шаг 4. Заполнение раздела анкеты «Учредители»</w:t>
      </w:r>
      <w:bookmarkEnd w:id="24"/>
    </w:p>
    <w:p w:rsidR="00915AC4" w:rsidRDefault="00915AC4" w:rsidP="003E5E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Раздел анкеты «Учредители» представлен на рис. 4.7.1</w:t>
      </w:r>
    </w:p>
    <w:p w:rsidR="00915AC4" w:rsidRDefault="00915AC4" w:rsidP="003E5E75">
      <w:pPr>
        <w:spacing w:after="0" w:line="240" w:lineRule="auto"/>
        <w:jc w:val="both"/>
        <w:rPr>
          <w:rFonts w:ascii="Times New Roman" w:hAnsi="Times New Roman" w:cs="Times New Roman"/>
          <w:sz w:val="24"/>
          <w:szCs w:val="24"/>
        </w:rPr>
      </w:pPr>
    </w:p>
    <w:p w:rsidR="00915AC4" w:rsidRDefault="00915AC4" w:rsidP="00915AC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536362" cy="1557047"/>
            <wp:effectExtent l="19050" t="0" r="7188" b="0"/>
            <wp:docPr id="15" name="Рисунок 14" descr="step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04.png"/>
                    <pic:cNvPicPr/>
                  </pic:nvPicPr>
                  <pic:blipFill>
                    <a:blip r:embed="rId32" cstate="print"/>
                    <a:stretch>
                      <a:fillRect/>
                    </a:stretch>
                  </pic:blipFill>
                  <pic:spPr>
                    <a:xfrm>
                      <a:off x="0" y="0"/>
                      <a:ext cx="5540723" cy="1558274"/>
                    </a:xfrm>
                    <a:prstGeom prst="rect">
                      <a:avLst/>
                    </a:prstGeom>
                  </pic:spPr>
                </pic:pic>
              </a:graphicData>
            </a:graphic>
          </wp:inline>
        </w:drawing>
      </w:r>
    </w:p>
    <w:p w:rsidR="00915AC4" w:rsidRDefault="00915AC4" w:rsidP="00915AC4">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Рис. 4.7.1. Заполнение раздела анкеты «Учредители»</w:t>
      </w:r>
    </w:p>
    <w:p w:rsidR="00915AC4" w:rsidRDefault="00915AC4" w:rsidP="00915AC4">
      <w:pPr>
        <w:spacing w:after="0" w:line="240" w:lineRule="auto"/>
        <w:jc w:val="center"/>
        <w:rPr>
          <w:rFonts w:ascii="Times New Roman" w:hAnsi="Times New Roman" w:cs="Times New Roman"/>
          <w:sz w:val="24"/>
          <w:szCs w:val="24"/>
        </w:rPr>
      </w:pPr>
    </w:p>
    <w:p w:rsidR="00915AC4" w:rsidRDefault="009B54DD" w:rsidP="003E5E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Этот раздел состоит из двух частей: непосредственно заполнение учредителей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 п.1, рис. 4.7.1) с указанием их процентных долей в организации, а также заполнение форм собственности (см. п.2).</w:t>
      </w:r>
    </w:p>
    <w:p w:rsidR="009B54DD" w:rsidRDefault="009B54DD" w:rsidP="003E5E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того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чтобы в таблицу учредителей добавить новую строку, необходимо нажать на кнопку </w:t>
      </w:r>
      <w:r>
        <w:rPr>
          <w:rFonts w:ascii="Times New Roman" w:hAnsi="Times New Roman" w:cs="Times New Roman"/>
          <w:bCs/>
          <w:noProof/>
          <w:sz w:val="24"/>
          <w:szCs w:val="24"/>
          <w:lang w:eastAsia="ru-RU"/>
        </w:rPr>
        <w:drawing>
          <wp:inline distT="0" distB="0" distL="0" distR="0">
            <wp:extent cx="248369" cy="240773"/>
            <wp:effectExtent l="19050" t="0" r="0" b="0"/>
            <wp:docPr id="16" name="Рисунок 1" descr="Добавить новую за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бавить новую запись"/>
                    <pic:cNvPicPr>
                      <a:picLocks noChangeAspect="1" noChangeArrowheads="1"/>
                    </pic:cNvPicPr>
                  </pic:nvPicPr>
                  <pic:blipFill>
                    <a:blip r:embed="rId33" cstate="print"/>
                    <a:srcRect/>
                    <a:stretch>
                      <a:fillRect/>
                    </a:stretch>
                  </pic:blipFill>
                  <pic:spPr bwMode="auto">
                    <a:xfrm>
                      <a:off x="0" y="0"/>
                      <a:ext cx="251104" cy="2434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над таблицей и откроется форма для добавления учредителя (карточка учредителя), показанная на рис. 4.7.2.</w:t>
      </w:r>
    </w:p>
    <w:p w:rsidR="009B54DD" w:rsidRDefault="009B54DD" w:rsidP="003E5E75">
      <w:pPr>
        <w:spacing w:after="0" w:line="240" w:lineRule="auto"/>
        <w:jc w:val="both"/>
        <w:rPr>
          <w:rFonts w:ascii="Times New Roman" w:hAnsi="Times New Roman" w:cs="Times New Roman"/>
          <w:sz w:val="24"/>
          <w:szCs w:val="24"/>
        </w:rPr>
      </w:pPr>
    </w:p>
    <w:p w:rsidR="009B54DD" w:rsidRDefault="009B54DD" w:rsidP="009B54DD">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665093" cy="3441463"/>
            <wp:effectExtent l="19050" t="0" r="2157" b="0"/>
            <wp:docPr id="17" name="Рисунок 16" descr="step_04_detail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04_detail_01.png"/>
                    <pic:cNvPicPr/>
                  </pic:nvPicPr>
                  <pic:blipFill>
                    <a:blip r:embed="rId34" cstate="print"/>
                    <a:stretch>
                      <a:fillRect/>
                    </a:stretch>
                  </pic:blipFill>
                  <pic:spPr>
                    <a:xfrm>
                      <a:off x="0" y="0"/>
                      <a:ext cx="4665095" cy="3441464"/>
                    </a:xfrm>
                    <a:prstGeom prst="rect">
                      <a:avLst/>
                    </a:prstGeom>
                  </pic:spPr>
                </pic:pic>
              </a:graphicData>
            </a:graphic>
          </wp:inline>
        </w:drawing>
      </w:r>
    </w:p>
    <w:p w:rsidR="009B54DD" w:rsidRDefault="009B54DD" w:rsidP="009B54DD">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Рис. 4.7.2. Карточка учредителя</w:t>
      </w:r>
    </w:p>
    <w:p w:rsidR="009B54DD" w:rsidRDefault="009B54DD" w:rsidP="003E5E75">
      <w:pPr>
        <w:spacing w:after="0" w:line="240" w:lineRule="auto"/>
        <w:jc w:val="both"/>
        <w:rPr>
          <w:rFonts w:ascii="Times New Roman" w:hAnsi="Times New Roman" w:cs="Times New Roman"/>
          <w:sz w:val="24"/>
          <w:szCs w:val="24"/>
        </w:rPr>
      </w:pPr>
    </w:p>
    <w:p w:rsidR="009B54DD" w:rsidRDefault="009B54DD" w:rsidP="009B54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этой форме необходимо заполнить Ф.И.О. учредителя или наименование организации-учредителя, выбрать тип (физ. лицо или юр. лицо) и указать процентную долю организации, принадлежащие данному учредителю. Также есть возможность оставить комментарий при необходимости. После этого необходимо нажать на кнопку «ОК» и новая запись появится в таблице.</w:t>
      </w:r>
    </w:p>
    <w:p w:rsidR="009B54DD" w:rsidRDefault="009B54DD" w:rsidP="009B54DD">
      <w:pPr>
        <w:spacing w:after="0" w:line="240" w:lineRule="auto"/>
        <w:jc w:val="both"/>
        <w:rPr>
          <w:rFonts w:ascii="Times New Roman" w:hAnsi="Times New Roman" w:cs="Times New Roman"/>
          <w:sz w:val="24"/>
          <w:szCs w:val="24"/>
        </w:rPr>
      </w:pPr>
    </w:p>
    <w:p w:rsidR="009B54DD" w:rsidRDefault="009B54DD" w:rsidP="009B54DD">
      <w:pPr>
        <w:spacing w:after="0" w:line="240" w:lineRule="auto"/>
        <w:jc w:val="both"/>
        <w:rPr>
          <w:rFonts w:ascii="Times New Roman" w:hAnsi="Times New Roman" w:cs="Times New Roman"/>
          <w:b/>
          <w:sz w:val="24"/>
          <w:szCs w:val="24"/>
        </w:rPr>
      </w:pPr>
      <w:r w:rsidRPr="009B54DD">
        <w:rPr>
          <w:rFonts w:ascii="Times New Roman" w:hAnsi="Times New Roman" w:cs="Times New Roman"/>
          <w:b/>
          <w:sz w:val="24"/>
          <w:szCs w:val="24"/>
        </w:rPr>
        <w:t>Примечание.</w:t>
      </w:r>
      <w:r>
        <w:rPr>
          <w:rFonts w:ascii="Times New Roman" w:hAnsi="Times New Roman" w:cs="Times New Roman"/>
          <w:b/>
          <w:sz w:val="24"/>
          <w:szCs w:val="24"/>
        </w:rPr>
        <w:t xml:space="preserve"> Суммарная процентная доля всех учредителей должна равняться 100%.</w:t>
      </w:r>
    </w:p>
    <w:p w:rsidR="009B54DD" w:rsidRDefault="009B54DD" w:rsidP="009B54DD">
      <w:pPr>
        <w:spacing w:after="0" w:line="240" w:lineRule="auto"/>
        <w:jc w:val="both"/>
        <w:rPr>
          <w:rFonts w:ascii="Times New Roman" w:hAnsi="Times New Roman" w:cs="Times New Roman"/>
          <w:b/>
          <w:sz w:val="24"/>
          <w:szCs w:val="24"/>
        </w:rPr>
      </w:pPr>
    </w:p>
    <w:p w:rsidR="009B54DD" w:rsidRDefault="009B54DD" w:rsidP="009B54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Если возникла необходимость отредактировать добавленную в таблицу запись, то достаточно дважды щелкнуть левой кнопкой мыши по строке таблице, представляющей запись, подлежащую редактированию, и откроется карточка учредителя, в которую можно будет внести изменения.</w:t>
      </w:r>
    </w:p>
    <w:p w:rsidR="009B54DD" w:rsidRDefault="009B54DD" w:rsidP="009B54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по каким-то причинам необходимо удалить запись из таблицы, то для этого достаточно выделить ее и нажать на кнопку </w:t>
      </w:r>
      <w:r>
        <w:rPr>
          <w:rFonts w:ascii="Times New Roman" w:hAnsi="Times New Roman" w:cs="Times New Roman"/>
          <w:noProof/>
          <w:sz w:val="24"/>
          <w:szCs w:val="24"/>
          <w:lang w:eastAsia="ru-RU"/>
        </w:rPr>
        <w:drawing>
          <wp:inline distT="0" distB="0" distL="0" distR="0">
            <wp:extent cx="258792" cy="258792"/>
            <wp:effectExtent l="19050" t="0" r="7908" b="0"/>
            <wp:docPr id="18" name="Рисунок 3" descr="Удалить выбранную за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далить выбранную запись"/>
                    <pic:cNvPicPr>
                      <a:picLocks noChangeAspect="1" noChangeArrowheads="1"/>
                    </pic:cNvPicPr>
                  </pic:nvPicPr>
                  <pic:blipFill>
                    <a:blip r:embed="rId35" cstate="print"/>
                    <a:srcRect/>
                    <a:stretch>
                      <a:fillRect/>
                    </a:stretch>
                  </pic:blipFill>
                  <pic:spPr bwMode="auto">
                    <a:xfrm>
                      <a:off x="0" y="0"/>
                      <a:ext cx="259823" cy="25982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над таблицей.</w:t>
      </w:r>
    </w:p>
    <w:p w:rsidR="009B54DD" w:rsidRPr="009B54DD" w:rsidRDefault="009B54DD" w:rsidP="009B54DD">
      <w:pPr>
        <w:spacing w:after="0" w:line="240" w:lineRule="auto"/>
        <w:jc w:val="both"/>
        <w:rPr>
          <w:rFonts w:ascii="Times New Roman" w:hAnsi="Times New Roman" w:cs="Times New Roman"/>
          <w:color w:val="FF0000"/>
          <w:sz w:val="24"/>
          <w:szCs w:val="24"/>
        </w:rPr>
      </w:pPr>
    </w:p>
    <w:p w:rsidR="009F0EBC" w:rsidRDefault="009B54DD" w:rsidP="00AE4C6F">
      <w:pPr>
        <w:spacing w:after="0" w:line="240" w:lineRule="auto"/>
        <w:jc w:val="both"/>
        <w:rPr>
          <w:rFonts w:ascii="Times New Roman" w:hAnsi="Times New Roman" w:cs="Times New Roman"/>
          <w:b/>
          <w:color w:val="FF0000"/>
          <w:sz w:val="24"/>
          <w:szCs w:val="24"/>
        </w:rPr>
      </w:pPr>
      <w:r w:rsidRPr="009B54DD">
        <w:rPr>
          <w:rFonts w:ascii="Times New Roman" w:hAnsi="Times New Roman" w:cs="Times New Roman"/>
          <w:b/>
          <w:color w:val="FF0000"/>
          <w:sz w:val="24"/>
          <w:szCs w:val="24"/>
        </w:rPr>
        <w:t xml:space="preserve">ВАЖНО. </w:t>
      </w:r>
      <w:r w:rsidR="00AE4C6F">
        <w:rPr>
          <w:rFonts w:ascii="Times New Roman" w:hAnsi="Times New Roman" w:cs="Times New Roman"/>
          <w:b/>
          <w:color w:val="FF0000"/>
          <w:sz w:val="24"/>
          <w:szCs w:val="24"/>
        </w:rPr>
        <w:t>Работа со всеми таблицами, встречающимися в электронном паспорте, организована так</w:t>
      </w:r>
      <w:r w:rsidR="009F0EBC">
        <w:rPr>
          <w:rFonts w:ascii="Times New Roman" w:hAnsi="Times New Roman" w:cs="Times New Roman"/>
          <w:b/>
          <w:color w:val="FF0000"/>
          <w:sz w:val="24"/>
          <w:szCs w:val="24"/>
        </w:rPr>
        <w:t xml:space="preserve"> </w:t>
      </w:r>
      <w:r w:rsidR="00AE4C6F">
        <w:rPr>
          <w:rFonts w:ascii="Times New Roman" w:hAnsi="Times New Roman" w:cs="Times New Roman"/>
          <w:b/>
          <w:color w:val="FF0000"/>
          <w:sz w:val="24"/>
          <w:szCs w:val="24"/>
        </w:rPr>
        <w:t xml:space="preserve">же, как описано в текущем разделе. Кнопка </w:t>
      </w:r>
      <w:r w:rsidR="00AE4C6F" w:rsidRPr="00AE4C6F">
        <w:rPr>
          <w:rFonts w:ascii="Times New Roman" w:hAnsi="Times New Roman" w:cs="Times New Roman"/>
          <w:b/>
          <w:noProof/>
          <w:color w:val="FF0000"/>
          <w:sz w:val="24"/>
          <w:szCs w:val="24"/>
          <w:lang w:eastAsia="ru-RU"/>
        </w:rPr>
        <w:drawing>
          <wp:inline distT="0" distB="0" distL="0" distR="0">
            <wp:extent cx="248369" cy="240773"/>
            <wp:effectExtent l="19050" t="0" r="0" b="0"/>
            <wp:docPr id="19" name="Рисунок 1" descr="Добавить новую за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бавить новую запись"/>
                    <pic:cNvPicPr>
                      <a:picLocks noChangeAspect="1" noChangeArrowheads="1"/>
                    </pic:cNvPicPr>
                  </pic:nvPicPr>
                  <pic:blipFill>
                    <a:blip r:embed="rId33" cstate="print"/>
                    <a:srcRect/>
                    <a:stretch>
                      <a:fillRect/>
                    </a:stretch>
                  </pic:blipFill>
                  <pic:spPr bwMode="auto">
                    <a:xfrm>
                      <a:off x="0" y="0"/>
                      <a:ext cx="251104" cy="243425"/>
                    </a:xfrm>
                    <a:prstGeom prst="rect">
                      <a:avLst/>
                    </a:prstGeom>
                    <a:noFill/>
                    <a:ln w="9525">
                      <a:noFill/>
                      <a:miter lim="800000"/>
                      <a:headEnd/>
                      <a:tailEnd/>
                    </a:ln>
                  </pic:spPr>
                </pic:pic>
              </a:graphicData>
            </a:graphic>
          </wp:inline>
        </w:drawing>
      </w:r>
      <w:r w:rsidR="00AE4C6F">
        <w:rPr>
          <w:rFonts w:ascii="Times New Roman" w:hAnsi="Times New Roman" w:cs="Times New Roman"/>
          <w:b/>
          <w:color w:val="FF0000"/>
          <w:sz w:val="24"/>
          <w:szCs w:val="24"/>
        </w:rPr>
        <w:t xml:space="preserve">, расположенная над таблицей, добавляет новую запись в таблицу (как правило, открывает карточку, в которой можно ввести необходимые данные), а кнопка </w:t>
      </w:r>
      <w:r w:rsidR="00AE4C6F" w:rsidRPr="00AE4C6F">
        <w:rPr>
          <w:rFonts w:ascii="Times New Roman" w:hAnsi="Times New Roman" w:cs="Times New Roman"/>
          <w:b/>
          <w:noProof/>
          <w:color w:val="FF0000"/>
          <w:sz w:val="24"/>
          <w:szCs w:val="24"/>
          <w:lang w:eastAsia="ru-RU"/>
        </w:rPr>
        <w:drawing>
          <wp:inline distT="0" distB="0" distL="0" distR="0">
            <wp:extent cx="258792" cy="258792"/>
            <wp:effectExtent l="19050" t="0" r="7908" b="0"/>
            <wp:docPr id="20" name="Рисунок 3" descr="Удалить выбранную за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далить выбранную запись"/>
                    <pic:cNvPicPr>
                      <a:picLocks noChangeAspect="1" noChangeArrowheads="1"/>
                    </pic:cNvPicPr>
                  </pic:nvPicPr>
                  <pic:blipFill>
                    <a:blip r:embed="rId35" cstate="print"/>
                    <a:srcRect/>
                    <a:stretch>
                      <a:fillRect/>
                    </a:stretch>
                  </pic:blipFill>
                  <pic:spPr bwMode="auto">
                    <a:xfrm>
                      <a:off x="0" y="0"/>
                      <a:ext cx="259823" cy="259823"/>
                    </a:xfrm>
                    <a:prstGeom prst="rect">
                      <a:avLst/>
                    </a:prstGeom>
                    <a:noFill/>
                    <a:ln w="9525">
                      <a:noFill/>
                      <a:miter lim="800000"/>
                      <a:headEnd/>
                      <a:tailEnd/>
                    </a:ln>
                  </pic:spPr>
                </pic:pic>
              </a:graphicData>
            </a:graphic>
          </wp:inline>
        </w:drawing>
      </w:r>
      <w:r w:rsidR="00AE4C6F">
        <w:rPr>
          <w:rFonts w:ascii="Times New Roman" w:hAnsi="Times New Roman" w:cs="Times New Roman"/>
          <w:b/>
          <w:color w:val="FF0000"/>
          <w:sz w:val="24"/>
          <w:szCs w:val="24"/>
        </w:rPr>
        <w:t xml:space="preserve"> – удаляет выбранную запись из таблицы. </w:t>
      </w:r>
      <w:r w:rsidR="009F0EBC">
        <w:rPr>
          <w:rFonts w:ascii="Times New Roman" w:hAnsi="Times New Roman" w:cs="Times New Roman"/>
          <w:b/>
          <w:color w:val="FF0000"/>
          <w:sz w:val="24"/>
          <w:szCs w:val="24"/>
        </w:rPr>
        <w:t xml:space="preserve">Для редактирования таблицы </w:t>
      </w:r>
      <w:proofErr w:type="gramStart"/>
      <w:r w:rsidR="009F0EBC">
        <w:rPr>
          <w:rFonts w:ascii="Times New Roman" w:hAnsi="Times New Roman" w:cs="Times New Roman"/>
          <w:b/>
          <w:color w:val="FF0000"/>
          <w:sz w:val="24"/>
          <w:szCs w:val="24"/>
        </w:rPr>
        <w:t>достаточно двойным</w:t>
      </w:r>
      <w:proofErr w:type="gramEnd"/>
      <w:r w:rsidR="009F0EBC">
        <w:rPr>
          <w:rFonts w:ascii="Times New Roman" w:hAnsi="Times New Roman" w:cs="Times New Roman"/>
          <w:b/>
          <w:color w:val="FF0000"/>
          <w:sz w:val="24"/>
          <w:szCs w:val="24"/>
        </w:rPr>
        <w:t xml:space="preserve"> щелчком мыши нажать на выбранную запись таблицы</w:t>
      </w:r>
      <w:r w:rsidR="00552ADE">
        <w:rPr>
          <w:rFonts w:ascii="Times New Roman" w:hAnsi="Times New Roman" w:cs="Times New Roman"/>
          <w:b/>
          <w:color w:val="FF0000"/>
          <w:sz w:val="24"/>
          <w:szCs w:val="24"/>
        </w:rPr>
        <w:t>.</w:t>
      </w:r>
      <w:r w:rsidR="009F0EBC">
        <w:rPr>
          <w:rFonts w:ascii="Times New Roman" w:hAnsi="Times New Roman" w:cs="Times New Roman"/>
          <w:b/>
          <w:color w:val="FF0000"/>
          <w:sz w:val="24"/>
          <w:szCs w:val="24"/>
        </w:rPr>
        <w:t xml:space="preserve"> </w:t>
      </w:r>
      <w:r w:rsidR="00552ADE">
        <w:rPr>
          <w:rFonts w:ascii="Times New Roman" w:hAnsi="Times New Roman" w:cs="Times New Roman"/>
          <w:b/>
          <w:color w:val="FF0000"/>
          <w:sz w:val="24"/>
          <w:szCs w:val="24"/>
        </w:rPr>
        <w:t>Дополнительно</w:t>
      </w:r>
      <w:r w:rsidR="009F0EBC">
        <w:rPr>
          <w:rFonts w:ascii="Times New Roman" w:hAnsi="Times New Roman" w:cs="Times New Roman"/>
          <w:b/>
          <w:color w:val="FF0000"/>
          <w:sz w:val="24"/>
          <w:szCs w:val="24"/>
        </w:rPr>
        <w:t xml:space="preserve"> для удобства работы с некоторыми большими таблицами помимо кнопок добавления и удаления записей встречается также кнопка </w:t>
      </w:r>
      <w:r w:rsidR="009F0EBC">
        <w:rPr>
          <w:rFonts w:ascii="Times New Roman" w:hAnsi="Times New Roman" w:cs="Times New Roman"/>
          <w:b/>
          <w:noProof/>
          <w:color w:val="FF0000"/>
          <w:sz w:val="24"/>
          <w:szCs w:val="24"/>
          <w:lang w:eastAsia="ru-RU"/>
        </w:rPr>
        <w:drawing>
          <wp:inline distT="0" distB="0" distL="0" distR="0">
            <wp:extent cx="232913" cy="232913"/>
            <wp:effectExtent l="19050" t="0" r="0" b="0"/>
            <wp:docPr id="23" name="Рисунок 22" descr="documents_gear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s_gear_24.png"/>
                    <pic:cNvPicPr/>
                  </pic:nvPicPr>
                  <pic:blipFill>
                    <a:blip r:embed="rId36" cstate="print"/>
                    <a:stretch>
                      <a:fillRect/>
                    </a:stretch>
                  </pic:blipFill>
                  <pic:spPr>
                    <a:xfrm>
                      <a:off x="0" y="0"/>
                      <a:ext cx="232859" cy="232859"/>
                    </a:xfrm>
                    <a:prstGeom prst="rect">
                      <a:avLst/>
                    </a:prstGeom>
                  </pic:spPr>
                </pic:pic>
              </a:graphicData>
            </a:graphic>
          </wp:inline>
        </w:drawing>
      </w:r>
      <w:r w:rsidR="00552ADE">
        <w:rPr>
          <w:rFonts w:ascii="Times New Roman" w:hAnsi="Times New Roman" w:cs="Times New Roman"/>
          <w:b/>
          <w:color w:val="FF0000"/>
          <w:sz w:val="24"/>
          <w:szCs w:val="24"/>
        </w:rPr>
        <w:t>, нажатие на которую также открывает экранную форму, позволяющую редактировать выбранную запись, т.е. ее функционал аналогичен двойному щелчку мышью по выбранной записи таблицы.</w:t>
      </w:r>
    </w:p>
    <w:p w:rsidR="006F1179" w:rsidRPr="00CD7415" w:rsidRDefault="006F1179" w:rsidP="00AE4C6F">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lastRenderedPageBreak/>
        <w:t xml:space="preserve">Для некоторых таблиц доступно копирование записей. Для осуществления операции копирования необходимо нажать на кнопку </w:t>
      </w:r>
      <w:r>
        <w:rPr>
          <w:rFonts w:ascii="Times New Roman" w:hAnsi="Times New Roman" w:cs="Times New Roman"/>
          <w:b/>
          <w:noProof/>
          <w:color w:val="FF0000"/>
          <w:sz w:val="24"/>
          <w:szCs w:val="24"/>
          <w:lang w:eastAsia="ru-RU"/>
        </w:rPr>
        <w:drawing>
          <wp:inline distT="0" distB="0" distL="0" distR="0">
            <wp:extent cx="224287" cy="224287"/>
            <wp:effectExtent l="19050" t="0" r="4313" b="0"/>
            <wp:docPr id="36" name="Рисунок 35" descr="documents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s_24.png"/>
                    <pic:cNvPicPr/>
                  </pic:nvPicPr>
                  <pic:blipFill>
                    <a:blip r:embed="rId37" cstate="print"/>
                    <a:stretch>
                      <a:fillRect/>
                    </a:stretch>
                  </pic:blipFill>
                  <pic:spPr>
                    <a:xfrm>
                      <a:off x="0" y="0"/>
                      <a:ext cx="229782" cy="229782"/>
                    </a:xfrm>
                    <a:prstGeom prst="rect">
                      <a:avLst/>
                    </a:prstGeom>
                  </pic:spPr>
                </pic:pic>
              </a:graphicData>
            </a:graphic>
          </wp:inline>
        </w:drawing>
      </w:r>
      <w:r>
        <w:rPr>
          <w:rFonts w:ascii="Times New Roman" w:hAnsi="Times New Roman" w:cs="Times New Roman"/>
          <w:b/>
          <w:color w:val="FF0000"/>
          <w:sz w:val="24"/>
          <w:szCs w:val="24"/>
        </w:rPr>
        <w:t xml:space="preserve">, которая будет расположена также на </w:t>
      </w:r>
      <w:proofErr w:type="spellStart"/>
      <w:r>
        <w:rPr>
          <w:rFonts w:ascii="Times New Roman" w:hAnsi="Times New Roman" w:cs="Times New Roman"/>
          <w:b/>
          <w:color w:val="FF0000"/>
          <w:sz w:val="24"/>
          <w:szCs w:val="24"/>
        </w:rPr>
        <w:t>панеле</w:t>
      </w:r>
      <w:proofErr w:type="spellEnd"/>
      <w:r>
        <w:rPr>
          <w:rFonts w:ascii="Times New Roman" w:hAnsi="Times New Roman" w:cs="Times New Roman"/>
          <w:b/>
          <w:color w:val="FF0000"/>
          <w:sz w:val="24"/>
          <w:szCs w:val="24"/>
        </w:rPr>
        <w:t xml:space="preserve"> кнопок над таблицей (только для тех таблиц, в которых разрешена возможность копирования записей).</w:t>
      </w:r>
    </w:p>
    <w:p w:rsidR="00AE4C6F" w:rsidRDefault="00AE4C6F" w:rsidP="00AE4C6F">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Кроме того, как правило, над таблицей расположена также кнопка </w:t>
      </w:r>
      <w:r>
        <w:rPr>
          <w:rFonts w:ascii="Times New Roman" w:hAnsi="Times New Roman" w:cs="Times New Roman"/>
          <w:b/>
          <w:noProof/>
          <w:color w:val="FF0000"/>
          <w:sz w:val="24"/>
          <w:szCs w:val="24"/>
          <w:lang w:eastAsia="ru-RU"/>
        </w:rPr>
        <w:drawing>
          <wp:inline distT="0" distB="0" distL="0" distR="0">
            <wp:extent cx="198408" cy="198408"/>
            <wp:effectExtent l="19050" t="0" r="0" b="0"/>
            <wp:docPr id="21" name="Рисунок 20" descr="Excel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_24.png"/>
                    <pic:cNvPicPr/>
                  </pic:nvPicPr>
                  <pic:blipFill>
                    <a:blip r:embed="rId38" cstate="print"/>
                    <a:stretch>
                      <a:fillRect/>
                    </a:stretch>
                  </pic:blipFill>
                  <pic:spPr>
                    <a:xfrm>
                      <a:off x="0" y="0"/>
                      <a:ext cx="200343" cy="200343"/>
                    </a:xfrm>
                    <a:prstGeom prst="rect">
                      <a:avLst/>
                    </a:prstGeom>
                  </pic:spPr>
                </pic:pic>
              </a:graphicData>
            </a:graphic>
          </wp:inline>
        </w:drawing>
      </w:r>
      <w:r>
        <w:rPr>
          <w:rFonts w:ascii="Times New Roman" w:hAnsi="Times New Roman" w:cs="Times New Roman"/>
          <w:b/>
          <w:color w:val="FF0000"/>
          <w:sz w:val="24"/>
          <w:szCs w:val="24"/>
        </w:rPr>
        <w:t xml:space="preserve">, которая позволяет выгрузить данные из таблицы в </w:t>
      </w:r>
      <w:r>
        <w:rPr>
          <w:rFonts w:ascii="Times New Roman" w:hAnsi="Times New Roman" w:cs="Times New Roman"/>
          <w:b/>
          <w:color w:val="FF0000"/>
          <w:sz w:val="24"/>
          <w:szCs w:val="24"/>
          <w:lang w:val="en-US"/>
        </w:rPr>
        <w:t>MS</w:t>
      </w:r>
      <w:r w:rsidRPr="00AE4C6F">
        <w:rPr>
          <w:rFonts w:ascii="Times New Roman" w:hAnsi="Times New Roman" w:cs="Times New Roman"/>
          <w:b/>
          <w:color w:val="FF0000"/>
          <w:sz w:val="24"/>
          <w:szCs w:val="24"/>
        </w:rPr>
        <w:t xml:space="preserve"> </w:t>
      </w:r>
      <w:r>
        <w:rPr>
          <w:rFonts w:ascii="Times New Roman" w:hAnsi="Times New Roman" w:cs="Times New Roman"/>
          <w:b/>
          <w:color w:val="FF0000"/>
          <w:sz w:val="24"/>
          <w:szCs w:val="24"/>
          <w:lang w:val="en-US"/>
        </w:rPr>
        <w:t>Excel</w:t>
      </w:r>
      <w:r>
        <w:rPr>
          <w:rFonts w:ascii="Times New Roman" w:hAnsi="Times New Roman" w:cs="Times New Roman"/>
          <w:b/>
          <w:color w:val="FF0000"/>
          <w:sz w:val="24"/>
          <w:szCs w:val="24"/>
        </w:rPr>
        <w:t>, при условии, что данный программный продукт установлен на компьютере пользователя.</w:t>
      </w:r>
    </w:p>
    <w:p w:rsidR="00AE4C6F" w:rsidRPr="00463798" w:rsidRDefault="00AE4C6F" w:rsidP="00AE4C6F">
      <w:pPr>
        <w:spacing w:after="0" w:line="240" w:lineRule="auto"/>
        <w:jc w:val="both"/>
        <w:rPr>
          <w:rFonts w:ascii="Times New Roman" w:hAnsi="Times New Roman" w:cs="Times New Roman"/>
          <w:sz w:val="24"/>
          <w:szCs w:val="24"/>
        </w:rPr>
      </w:pPr>
    </w:p>
    <w:p w:rsidR="00AE4C6F" w:rsidRDefault="00463798" w:rsidP="00AE4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заполнения второй части формы – «Форм собственности» достаточно ввести в поля для ввода значения в процентах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 рис. 4.7.1, п.2).</w:t>
      </w:r>
      <w:r w:rsidR="00FF3CCC">
        <w:rPr>
          <w:rFonts w:ascii="Times New Roman" w:hAnsi="Times New Roman" w:cs="Times New Roman"/>
          <w:sz w:val="24"/>
          <w:szCs w:val="24"/>
        </w:rPr>
        <w:t xml:space="preserve"> Суммарно форма собственности должна также составлять 100%.</w:t>
      </w:r>
    </w:p>
    <w:p w:rsidR="00552ADE" w:rsidRDefault="00552ADE" w:rsidP="00AE4C6F">
      <w:pPr>
        <w:spacing w:after="0" w:line="240" w:lineRule="auto"/>
        <w:jc w:val="both"/>
        <w:rPr>
          <w:rFonts w:ascii="Times New Roman" w:hAnsi="Times New Roman" w:cs="Times New Roman"/>
          <w:sz w:val="24"/>
          <w:szCs w:val="24"/>
        </w:rPr>
      </w:pPr>
    </w:p>
    <w:p w:rsidR="00FF3CCC" w:rsidRDefault="00FF3CCC" w:rsidP="00FF3CCC">
      <w:pPr>
        <w:pStyle w:val="3"/>
        <w:numPr>
          <w:ilvl w:val="1"/>
          <w:numId w:val="1"/>
        </w:numPr>
        <w:jc w:val="both"/>
        <w:rPr>
          <w:rFonts w:ascii="Times New Roman" w:eastAsia="MS Mincho" w:hAnsi="Times New Roman" w:cs="Times New Roman"/>
          <w:color w:val="17365D" w:themeColor="text2" w:themeShade="BF"/>
          <w:sz w:val="24"/>
          <w:szCs w:val="24"/>
        </w:rPr>
      </w:pPr>
      <w:bookmarkStart w:id="25" w:name="_Шаг_5._Заполнение"/>
      <w:bookmarkStart w:id="26" w:name="_Toc361152833"/>
      <w:bookmarkEnd w:id="25"/>
      <w:r>
        <w:rPr>
          <w:rFonts w:ascii="Times New Roman" w:eastAsia="MS Mincho" w:hAnsi="Times New Roman" w:cs="Times New Roman"/>
          <w:color w:val="17365D" w:themeColor="text2" w:themeShade="BF"/>
          <w:sz w:val="24"/>
          <w:szCs w:val="24"/>
        </w:rPr>
        <w:t>Шаг 5. Заполнение раздела анкеты «Кадры»</w:t>
      </w:r>
      <w:bookmarkEnd w:id="26"/>
    </w:p>
    <w:p w:rsidR="00463798" w:rsidRDefault="00FF3CCC" w:rsidP="00AE4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Раздел анкеты «Кадры» – один из наиболее важных и наиболее сложных для заполнения разделов, поэтому к </w:t>
      </w:r>
      <w:r w:rsidR="00221A6F">
        <w:rPr>
          <w:rFonts w:ascii="Times New Roman" w:hAnsi="Times New Roman" w:cs="Times New Roman"/>
          <w:sz w:val="24"/>
          <w:szCs w:val="24"/>
        </w:rPr>
        <w:t>правилам заполнения данных в этом разделе следует отнестись с особым вниманием.</w:t>
      </w:r>
    </w:p>
    <w:p w:rsidR="00307C7C" w:rsidRDefault="00307C7C" w:rsidP="00AE4C6F">
      <w:pPr>
        <w:spacing w:after="0" w:line="240" w:lineRule="auto"/>
        <w:jc w:val="both"/>
        <w:rPr>
          <w:rFonts w:ascii="Times New Roman" w:hAnsi="Times New Roman" w:cs="Times New Roman"/>
          <w:sz w:val="24"/>
          <w:szCs w:val="24"/>
        </w:rPr>
      </w:pPr>
    </w:p>
    <w:p w:rsidR="00307C7C" w:rsidRDefault="00307C7C" w:rsidP="00307C7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089909" cy="3329796"/>
            <wp:effectExtent l="19050" t="0" r="0" b="0"/>
            <wp:docPr id="22" name="Рисунок 21" descr="step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05.png"/>
                    <pic:cNvPicPr/>
                  </pic:nvPicPr>
                  <pic:blipFill>
                    <a:blip r:embed="rId39" cstate="print"/>
                    <a:stretch>
                      <a:fillRect/>
                    </a:stretch>
                  </pic:blipFill>
                  <pic:spPr>
                    <a:xfrm>
                      <a:off x="0" y="0"/>
                      <a:ext cx="5091449" cy="3330804"/>
                    </a:xfrm>
                    <a:prstGeom prst="rect">
                      <a:avLst/>
                    </a:prstGeom>
                  </pic:spPr>
                </pic:pic>
              </a:graphicData>
            </a:graphic>
          </wp:inline>
        </w:drawing>
      </w:r>
    </w:p>
    <w:p w:rsidR="00307C7C" w:rsidRDefault="00307C7C" w:rsidP="00307C7C">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Рис. 4.8.1. Заполнение раздела анкеты «Кадры»</w:t>
      </w:r>
    </w:p>
    <w:p w:rsidR="00307C7C" w:rsidRDefault="00307C7C" w:rsidP="00307C7C">
      <w:pPr>
        <w:spacing w:after="0" w:line="240" w:lineRule="auto"/>
        <w:jc w:val="center"/>
        <w:rPr>
          <w:rFonts w:ascii="Times New Roman" w:hAnsi="Times New Roman" w:cs="Times New Roman"/>
          <w:sz w:val="24"/>
          <w:szCs w:val="24"/>
        </w:rPr>
      </w:pPr>
    </w:p>
    <w:p w:rsidR="00307C7C" w:rsidRDefault="00307C7C" w:rsidP="00AE4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рис. 4.8.1 представлен раздел анкеты «Кадры». Данный раздел состоит из нескольких функциональных блоков, отмеченных на рис. 4.8.1 (п. 1–4):</w:t>
      </w:r>
    </w:p>
    <w:p w:rsidR="00307C7C" w:rsidRDefault="00307C7C" w:rsidP="00307C7C">
      <w:pPr>
        <w:pStyle w:val="ac"/>
        <w:numPr>
          <w:ilvl w:val="0"/>
          <w:numId w:val="6"/>
        </w:numPr>
        <w:spacing w:after="0" w:line="240" w:lineRule="auto"/>
        <w:ind w:left="0" w:firstLine="567"/>
        <w:jc w:val="both"/>
        <w:rPr>
          <w:rFonts w:ascii="Times New Roman" w:hAnsi="Times New Roman" w:cs="Times New Roman"/>
          <w:sz w:val="24"/>
          <w:szCs w:val="24"/>
        </w:rPr>
      </w:pPr>
      <w:r w:rsidRPr="00307C7C">
        <w:rPr>
          <w:rFonts w:ascii="Times New Roman" w:hAnsi="Times New Roman" w:cs="Times New Roman"/>
          <w:sz w:val="24"/>
          <w:szCs w:val="24"/>
        </w:rPr>
        <w:t>Первый блок</w:t>
      </w:r>
      <w:r>
        <w:rPr>
          <w:rFonts w:ascii="Times New Roman" w:hAnsi="Times New Roman" w:cs="Times New Roman"/>
          <w:sz w:val="24"/>
          <w:szCs w:val="24"/>
        </w:rPr>
        <w:t xml:space="preserve"> (п.1) представляет собой</w:t>
      </w:r>
      <w:r w:rsidRPr="00307C7C">
        <w:rPr>
          <w:rFonts w:ascii="Times New Roman" w:hAnsi="Times New Roman" w:cs="Times New Roman"/>
          <w:sz w:val="24"/>
          <w:szCs w:val="24"/>
        </w:rPr>
        <w:t xml:space="preserve"> набор фильтр</w:t>
      </w:r>
      <w:r>
        <w:rPr>
          <w:rFonts w:ascii="Times New Roman" w:hAnsi="Times New Roman" w:cs="Times New Roman"/>
          <w:sz w:val="24"/>
          <w:szCs w:val="24"/>
        </w:rPr>
        <w:t xml:space="preserve">ов, позволяющих фильтровать данные таблицы с кадрами в нижней части формы. Фильтры добавлены с целью обеспечения возможности быстрого поиска нужных записей в таблице, например, когда нужно внести изменения в отдельные записи. Большинство фильтров реализовано в виде «табличных» полей ввода, которые автоматически отфильтруют данные таблицы в соответствии с выбранным значением. Отдельного внимания заслуживает фильтр </w:t>
      </w:r>
      <w:r w:rsidRPr="009F0EBC">
        <w:rPr>
          <w:rFonts w:ascii="Times New Roman" w:hAnsi="Times New Roman" w:cs="Times New Roman"/>
          <w:b/>
          <w:sz w:val="24"/>
          <w:szCs w:val="24"/>
        </w:rPr>
        <w:t>«Поиск по Ф.И.О.»,</w:t>
      </w:r>
      <w:r>
        <w:rPr>
          <w:rFonts w:ascii="Times New Roman" w:hAnsi="Times New Roman" w:cs="Times New Roman"/>
          <w:sz w:val="24"/>
          <w:szCs w:val="24"/>
        </w:rPr>
        <w:t xml:space="preserve"> который будет отбирать записи таблицы по мере набора значения в это поле, скажем, можно ввести фамилию сотрудника и все сотрудники с такой фамилией будут отфильтрованы в таблицу кадров.</w:t>
      </w:r>
    </w:p>
    <w:p w:rsidR="00307C7C" w:rsidRPr="009F0EBC" w:rsidRDefault="00552ADE" w:rsidP="00307C7C">
      <w:pPr>
        <w:pStyle w:val="ac"/>
        <w:numPr>
          <w:ilvl w:val="0"/>
          <w:numId w:val="6"/>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Второй блок (п.</w:t>
      </w:r>
      <w:r w:rsidR="00307C7C">
        <w:rPr>
          <w:rFonts w:ascii="Times New Roman" w:hAnsi="Times New Roman" w:cs="Times New Roman"/>
          <w:sz w:val="24"/>
          <w:szCs w:val="24"/>
        </w:rPr>
        <w:t xml:space="preserve">2) – это непосредственно сама таблица с отфильтрованной информацией по кадрам организации. По умолчанию в нее всегда выводятся все сотрудники, которые отнесены к выбранному СРО (см. фильтр </w:t>
      </w:r>
      <w:r w:rsidR="00307C7C" w:rsidRPr="009F0EBC">
        <w:rPr>
          <w:rFonts w:ascii="Times New Roman" w:hAnsi="Times New Roman" w:cs="Times New Roman"/>
          <w:b/>
          <w:sz w:val="24"/>
          <w:szCs w:val="24"/>
        </w:rPr>
        <w:t>«СРО»</w:t>
      </w:r>
      <w:r w:rsidR="00307C7C">
        <w:rPr>
          <w:rFonts w:ascii="Times New Roman" w:hAnsi="Times New Roman" w:cs="Times New Roman"/>
          <w:sz w:val="24"/>
          <w:szCs w:val="24"/>
        </w:rPr>
        <w:t>).</w:t>
      </w:r>
      <w:r w:rsidR="00AD7D4D">
        <w:rPr>
          <w:rFonts w:ascii="Times New Roman" w:hAnsi="Times New Roman" w:cs="Times New Roman"/>
          <w:sz w:val="24"/>
          <w:szCs w:val="24"/>
        </w:rPr>
        <w:t xml:space="preserve"> Важно обратить внимание на столбцы таблицы </w:t>
      </w:r>
      <w:r w:rsidR="00AD7D4D" w:rsidRPr="009F0EBC">
        <w:rPr>
          <w:rFonts w:ascii="Times New Roman" w:hAnsi="Times New Roman" w:cs="Times New Roman"/>
          <w:b/>
          <w:sz w:val="24"/>
          <w:szCs w:val="24"/>
        </w:rPr>
        <w:t>«Образование…»</w:t>
      </w:r>
      <w:r w:rsidR="00AD7D4D">
        <w:rPr>
          <w:rFonts w:ascii="Times New Roman" w:hAnsi="Times New Roman" w:cs="Times New Roman"/>
          <w:sz w:val="24"/>
          <w:szCs w:val="24"/>
        </w:rPr>
        <w:t xml:space="preserve">, </w:t>
      </w:r>
      <w:r w:rsidR="00AD7D4D" w:rsidRPr="009F0EBC">
        <w:rPr>
          <w:rFonts w:ascii="Times New Roman" w:hAnsi="Times New Roman" w:cs="Times New Roman"/>
          <w:b/>
          <w:sz w:val="24"/>
          <w:szCs w:val="24"/>
        </w:rPr>
        <w:t>«Общий стаж</w:t>
      </w:r>
      <w:r w:rsidR="009F0EBC" w:rsidRPr="009F0EBC">
        <w:rPr>
          <w:rFonts w:ascii="Times New Roman" w:hAnsi="Times New Roman" w:cs="Times New Roman"/>
          <w:b/>
          <w:sz w:val="24"/>
          <w:szCs w:val="24"/>
        </w:rPr>
        <w:t>…</w:t>
      </w:r>
      <w:r w:rsidR="00AD7D4D" w:rsidRPr="009F0EBC">
        <w:rPr>
          <w:rFonts w:ascii="Times New Roman" w:hAnsi="Times New Roman" w:cs="Times New Roman"/>
          <w:b/>
          <w:sz w:val="24"/>
          <w:szCs w:val="24"/>
        </w:rPr>
        <w:t>»</w:t>
      </w:r>
      <w:r w:rsidR="009F0EBC">
        <w:rPr>
          <w:rFonts w:ascii="Times New Roman" w:hAnsi="Times New Roman" w:cs="Times New Roman"/>
          <w:sz w:val="24"/>
          <w:szCs w:val="24"/>
        </w:rPr>
        <w:t xml:space="preserve"> и </w:t>
      </w:r>
      <w:r w:rsidR="009F0EBC" w:rsidRPr="009F0EBC">
        <w:rPr>
          <w:rFonts w:ascii="Times New Roman" w:hAnsi="Times New Roman" w:cs="Times New Roman"/>
          <w:b/>
          <w:sz w:val="24"/>
          <w:szCs w:val="24"/>
        </w:rPr>
        <w:t>«Сведения о повышении квалификации…»</w:t>
      </w:r>
      <w:r w:rsidR="009F0EBC">
        <w:rPr>
          <w:rFonts w:ascii="Times New Roman" w:hAnsi="Times New Roman" w:cs="Times New Roman"/>
          <w:sz w:val="24"/>
          <w:szCs w:val="24"/>
        </w:rPr>
        <w:t xml:space="preserve">, значения в этих столбцах </w:t>
      </w:r>
      <w:proofErr w:type="gramStart"/>
      <w:r w:rsidR="009F0EBC">
        <w:rPr>
          <w:rFonts w:ascii="Times New Roman" w:hAnsi="Times New Roman" w:cs="Times New Roman"/>
          <w:sz w:val="24"/>
          <w:szCs w:val="24"/>
        </w:rPr>
        <w:t>выделены</w:t>
      </w:r>
      <w:proofErr w:type="gramEnd"/>
      <w:r w:rsidR="009F0EBC">
        <w:rPr>
          <w:rFonts w:ascii="Times New Roman" w:hAnsi="Times New Roman" w:cs="Times New Roman"/>
          <w:sz w:val="24"/>
          <w:szCs w:val="24"/>
        </w:rPr>
        <w:t xml:space="preserve"> синим цветом и представляют собой ссылки на прикрепленные копии документов в электроном виде. Подробнее об этих столбцах и прикреплении электронных копий документов </w:t>
      </w:r>
      <w:proofErr w:type="gramStart"/>
      <w:r w:rsidR="009F0EBC">
        <w:rPr>
          <w:rFonts w:ascii="Times New Roman" w:hAnsi="Times New Roman" w:cs="Times New Roman"/>
          <w:sz w:val="24"/>
          <w:szCs w:val="24"/>
        </w:rPr>
        <w:t>см</w:t>
      </w:r>
      <w:proofErr w:type="gramEnd"/>
      <w:r w:rsidR="009F0EBC">
        <w:rPr>
          <w:rFonts w:ascii="Times New Roman" w:hAnsi="Times New Roman" w:cs="Times New Roman"/>
          <w:sz w:val="24"/>
          <w:szCs w:val="24"/>
        </w:rPr>
        <w:t xml:space="preserve">. </w:t>
      </w:r>
      <w:hyperlink w:anchor="_Прикрепление_электронных_копий" w:history="1">
        <w:r w:rsidR="009F0EBC" w:rsidRPr="00045882">
          <w:rPr>
            <w:rStyle w:val="ad"/>
            <w:rFonts w:ascii="Times New Roman" w:hAnsi="Times New Roman" w:cs="Times New Roman"/>
            <w:sz w:val="24"/>
            <w:szCs w:val="24"/>
          </w:rPr>
          <w:t xml:space="preserve">раздел </w:t>
        </w:r>
        <w:r w:rsidR="00045882" w:rsidRPr="00045882">
          <w:rPr>
            <w:rStyle w:val="ad"/>
            <w:rFonts w:ascii="Times New Roman" w:hAnsi="Times New Roman" w:cs="Times New Roman"/>
            <w:sz w:val="24"/>
            <w:szCs w:val="24"/>
          </w:rPr>
          <w:t>4.15</w:t>
        </w:r>
      </w:hyperlink>
      <w:r w:rsidR="009F0EBC" w:rsidRPr="009F0EBC">
        <w:rPr>
          <w:rFonts w:ascii="Times New Roman" w:hAnsi="Times New Roman" w:cs="Times New Roman"/>
          <w:sz w:val="24"/>
          <w:szCs w:val="24"/>
        </w:rPr>
        <w:t>.</w:t>
      </w:r>
    </w:p>
    <w:p w:rsidR="009F0EBC" w:rsidRDefault="009F0EBC" w:rsidP="00307C7C">
      <w:pPr>
        <w:pStyle w:val="ac"/>
        <w:numPr>
          <w:ilvl w:val="0"/>
          <w:numId w:val="6"/>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Третий блок (п.3) состоит из кнопок, позволяющих редактировать записи в таблице кадров, а также выгружать таблицу в формате </w:t>
      </w:r>
      <w:r>
        <w:rPr>
          <w:rFonts w:ascii="Times New Roman" w:hAnsi="Times New Roman" w:cs="Times New Roman"/>
          <w:sz w:val="24"/>
          <w:szCs w:val="24"/>
          <w:lang w:val="en-US"/>
        </w:rPr>
        <w:t>MS</w:t>
      </w:r>
      <w:r w:rsidRPr="009F0EBC">
        <w:rPr>
          <w:rFonts w:ascii="Times New Roman" w:hAnsi="Times New Roman" w:cs="Times New Roman"/>
          <w:sz w:val="24"/>
          <w:szCs w:val="24"/>
        </w:rPr>
        <w:t xml:space="preserve"> </w:t>
      </w:r>
      <w:r>
        <w:rPr>
          <w:rFonts w:ascii="Times New Roman" w:hAnsi="Times New Roman" w:cs="Times New Roman"/>
          <w:sz w:val="24"/>
          <w:szCs w:val="24"/>
          <w:lang w:val="en-US"/>
        </w:rPr>
        <w:t>Excel</w:t>
      </w:r>
      <w:r>
        <w:rPr>
          <w:rFonts w:ascii="Times New Roman" w:hAnsi="Times New Roman" w:cs="Times New Roman"/>
          <w:sz w:val="24"/>
          <w:szCs w:val="24"/>
        </w:rPr>
        <w:t xml:space="preserve">, механизм редактирования записей в таблице аналогичен тому, что был приведен в </w:t>
      </w:r>
      <w:hyperlink w:anchor="_Шаг_4._Заполнение" w:history="1">
        <w:r w:rsidRPr="00045882">
          <w:rPr>
            <w:rStyle w:val="ad"/>
            <w:rFonts w:ascii="Times New Roman" w:hAnsi="Times New Roman" w:cs="Times New Roman"/>
            <w:sz w:val="24"/>
            <w:szCs w:val="24"/>
          </w:rPr>
          <w:t>разделе 4.7</w:t>
        </w:r>
      </w:hyperlink>
      <w:r>
        <w:rPr>
          <w:rFonts w:ascii="Times New Roman" w:hAnsi="Times New Roman" w:cs="Times New Roman"/>
          <w:sz w:val="24"/>
          <w:szCs w:val="24"/>
        </w:rPr>
        <w:t>.</w:t>
      </w:r>
    </w:p>
    <w:p w:rsidR="00552ADE" w:rsidRDefault="00552ADE" w:rsidP="00552ADE">
      <w:pPr>
        <w:pStyle w:val="ac"/>
        <w:numPr>
          <w:ilvl w:val="0"/>
          <w:numId w:val="6"/>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Раздел анкеты «Кадры» включает в себя два подраздела: </w:t>
      </w:r>
      <w:r w:rsidRPr="00552ADE">
        <w:rPr>
          <w:rFonts w:ascii="Times New Roman" w:hAnsi="Times New Roman" w:cs="Times New Roman"/>
          <w:b/>
          <w:sz w:val="24"/>
          <w:szCs w:val="24"/>
        </w:rPr>
        <w:t>«сотрудники»</w:t>
      </w:r>
      <w:r>
        <w:rPr>
          <w:rFonts w:ascii="Times New Roman" w:hAnsi="Times New Roman" w:cs="Times New Roman"/>
          <w:sz w:val="24"/>
          <w:szCs w:val="24"/>
        </w:rPr>
        <w:t xml:space="preserve"> и </w:t>
      </w:r>
      <w:r w:rsidRPr="00552ADE">
        <w:rPr>
          <w:rFonts w:ascii="Times New Roman" w:hAnsi="Times New Roman" w:cs="Times New Roman"/>
          <w:b/>
          <w:sz w:val="24"/>
          <w:szCs w:val="24"/>
        </w:rPr>
        <w:t>«расчет численности персонала»</w:t>
      </w:r>
      <w:r>
        <w:rPr>
          <w:rFonts w:ascii="Times New Roman" w:hAnsi="Times New Roman" w:cs="Times New Roman"/>
          <w:sz w:val="24"/>
          <w:szCs w:val="24"/>
        </w:rPr>
        <w:t>. Четвертый блок (п.4) представляет собой две вкладки внутри раздела анкеты «Кадры», позволяющие переключаться между этими подразделами.</w:t>
      </w:r>
    </w:p>
    <w:p w:rsidR="00552ADE" w:rsidRDefault="00552ADE" w:rsidP="00552ADE">
      <w:pPr>
        <w:pStyle w:val="a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Основная работа в разделе анкеты «Кадры» ведется с подразделом </w:t>
      </w:r>
      <w:r w:rsidRPr="00552ADE">
        <w:rPr>
          <w:rFonts w:ascii="Times New Roman" w:hAnsi="Times New Roman" w:cs="Times New Roman"/>
          <w:b/>
          <w:sz w:val="24"/>
          <w:szCs w:val="24"/>
        </w:rPr>
        <w:t>«Сотрудники»</w:t>
      </w:r>
      <w:r>
        <w:rPr>
          <w:rFonts w:ascii="Times New Roman" w:hAnsi="Times New Roman" w:cs="Times New Roman"/>
          <w:sz w:val="24"/>
          <w:szCs w:val="24"/>
        </w:rPr>
        <w:t xml:space="preserve">. Для добавления нового сотрудника необходимо нажать кнопку </w:t>
      </w:r>
      <w:r w:rsidRPr="00552ADE">
        <w:rPr>
          <w:rFonts w:ascii="Times New Roman" w:hAnsi="Times New Roman" w:cs="Times New Roman"/>
          <w:noProof/>
          <w:sz w:val="24"/>
          <w:szCs w:val="24"/>
          <w:lang w:eastAsia="ru-RU"/>
        </w:rPr>
        <w:drawing>
          <wp:inline distT="0" distB="0" distL="0" distR="0">
            <wp:extent cx="248369" cy="240773"/>
            <wp:effectExtent l="19050" t="0" r="0" b="0"/>
            <wp:docPr id="25" name="Рисунок 1" descr="Добавить новую за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бавить новую запись"/>
                    <pic:cNvPicPr>
                      <a:picLocks noChangeAspect="1" noChangeArrowheads="1"/>
                    </pic:cNvPicPr>
                  </pic:nvPicPr>
                  <pic:blipFill>
                    <a:blip r:embed="rId33" cstate="print"/>
                    <a:srcRect/>
                    <a:stretch>
                      <a:fillRect/>
                    </a:stretch>
                  </pic:blipFill>
                  <pic:spPr bwMode="auto">
                    <a:xfrm>
                      <a:off x="0" y="0"/>
                      <a:ext cx="251104" cy="2434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на панели с кнопками над таблицей (п.3, рис. 4.8.1) после чего откроется экранная форма редактирования записи о сотруднике (карточка сотрудника)</w:t>
      </w:r>
      <w:r w:rsidR="00EA15F1">
        <w:rPr>
          <w:rFonts w:ascii="Times New Roman" w:hAnsi="Times New Roman" w:cs="Times New Roman"/>
          <w:sz w:val="24"/>
          <w:szCs w:val="24"/>
        </w:rPr>
        <w:t>, представленная на рис. 4.8.2.</w:t>
      </w:r>
    </w:p>
    <w:p w:rsidR="00EA15F1" w:rsidRDefault="00EA15F1" w:rsidP="00552ADE">
      <w:pPr>
        <w:pStyle w:val="ac"/>
        <w:spacing w:after="0" w:line="240" w:lineRule="auto"/>
        <w:ind w:left="0"/>
        <w:jc w:val="both"/>
        <w:rPr>
          <w:rFonts w:ascii="Times New Roman" w:hAnsi="Times New Roman" w:cs="Times New Roman"/>
          <w:sz w:val="24"/>
          <w:szCs w:val="24"/>
        </w:rPr>
      </w:pPr>
    </w:p>
    <w:p w:rsidR="00EA15F1" w:rsidRDefault="00EA15F1" w:rsidP="00EA15F1">
      <w:pPr>
        <w:pStyle w:val="ac"/>
        <w:spacing w:after="0" w:line="24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501856" cy="4039205"/>
            <wp:effectExtent l="19050" t="0" r="3594" b="0"/>
            <wp:docPr id="26" name="Рисунок 25" descr="step_05_detail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05_detail_01.png"/>
                    <pic:cNvPicPr/>
                  </pic:nvPicPr>
                  <pic:blipFill>
                    <a:blip r:embed="rId40" cstate="print"/>
                    <a:stretch>
                      <a:fillRect/>
                    </a:stretch>
                  </pic:blipFill>
                  <pic:spPr>
                    <a:xfrm>
                      <a:off x="0" y="0"/>
                      <a:ext cx="5507410" cy="4043282"/>
                    </a:xfrm>
                    <a:prstGeom prst="rect">
                      <a:avLst/>
                    </a:prstGeom>
                  </pic:spPr>
                </pic:pic>
              </a:graphicData>
            </a:graphic>
          </wp:inline>
        </w:drawing>
      </w:r>
    </w:p>
    <w:p w:rsidR="00EA15F1" w:rsidRDefault="00EA15F1" w:rsidP="00EA15F1">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Рис. 4.8.2. Заполнение карточки сотрудника</w:t>
      </w:r>
    </w:p>
    <w:p w:rsidR="00EA15F1" w:rsidRDefault="00EA15F1" w:rsidP="00552ADE">
      <w:pPr>
        <w:pStyle w:val="ac"/>
        <w:spacing w:after="0" w:line="240" w:lineRule="auto"/>
        <w:ind w:left="0"/>
        <w:jc w:val="both"/>
        <w:rPr>
          <w:rFonts w:ascii="Times New Roman" w:hAnsi="Times New Roman" w:cs="Times New Roman"/>
          <w:sz w:val="24"/>
          <w:szCs w:val="24"/>
        </w:rPr>
      </w:pPr>
    </w:p>
    <w:p w:rsidR="00EA15F1" w:rsidRDefault="00694C24" w:rsidP="00552ADE">
      <w:pPr>
        <w:pStyle w:val="a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Карточка сотрудника состоит из следующих блоков:</w:t>
      </w:r>
    </w:p>
    <w:p w:rsidR="00694C24" w:rsidRDefault="00694C24" w:rsidP="00694C24">
      <w:pPr>
        <w:pStyle w:val="ac"/>
        <w:numPr>
          <w:ilvl w:val="0"/>
          <w:numId w:val="7"/>
        </w:numPr>
        <w:spacing w:after="0" w:line="24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t>Общая информация о сотруднике (п. 1 на рис. 4.8.2), включает в себя Ф.И.О., должность, категорию, СРО, общий стаж в области строительства</w:t>
      </w:r>
      <w:r w:rsidRPr="00694C24">
        <w:rPr>
          <w:rFonts w:ascii="Times New Roman" w:hAnsi="Times New Roman" w:cs="Times New Roman"/>
          <w:sz w:val="24"/>
          <w:szCs w:val="24"/>
        </w:rPr>
        <w:t>/</w:t>
      </w:r>
      <w:r>
        <w:rPr>
          <w:rFonts w:ascii="Times New Roman" w:hAnsi="Times New Roman" w:cs="Times New Roman"/>
          <w:sz w:val="24"/>
          <w:szCs w:val="24"/>
        </w:rPr>
        <w:t>проектирования</w:t>
      </w:r>
      <w:r w:rsidRPr="00694C24">
        <w:rPr>
          <w:rFonts w:ascii="Times New Roman" w:hAnsi="Times New Roman" w:cs="Times New Roman"/>
          <w:sz w:val="24"/>
          <w:szCs w:val="24"/>
        </w:rPr>
        <w:t>/</w:t>
      </w:r>
      <w:r>
        <w:rPr>
          <w:rFonts w:ascii="Times New Roman" w:hAnsi="Times New Roman" w:cs="Times New Roman"/>
          <w:sz w:val="24"/>
          <w:szCs w:val="24"/>
        </w:rPr>
        <w:t xml:space="preserve">инженерных изысканиях (в зависимости от СРО), а также </w:t>
      </w:r>
      <w:r w:rsidR="009414DA">
        <w:rPr>
          <w:rFonts w:ascii="Times New Roman" w:hAnsi="Times New Roman" w:cs="Times New Roman"/>
          <w:sz w:val="24"/>
          <w:szCs w:val="24"/>
        </w:rPr>
        <w:t>принадлежность к классам работ</w:t>
      </w:r>
      <w:r>
        <w:rPr>
          <w:rFonts w:ascii="Times New Roman" w:hAnsi="Times New Roman" w:cs="Times New Roman"/>
          <w:sz w:val="24"/>
          <w:szCs w:val="24"/>
        </w:rPr>
        <w:t xml:space="preserve"> Организация строительства</w:t>
      </w:r>
      <w:r w:rsidRPr="00694C24">
        <w:rPr>
          <w:rFonts w:ascii="Times New Roman" w:hAnsi="Times New Roman" w:cs="Times New Roman"/>
          <w:sz w:val="24"/>
          <w:szCs w:val="24"/>
        </w:rPr>
        <w:t>/</w:t>
      </w:r>
      <w:r>
        <w:rPr>
          <w:rFonts w:ascii="Times New Roman" w:hAnsi="Times New Roman" w:cs="Times New Roman"/>
          <w:sz w:val="24"/>
          <w:szCs w:val="24"/>
        </w:rPr>
        <w:t>Общестроительные работы (для «СОЮЗАТОМСТРОЙ» или аналогичные для «СОЮЗАТМОПРОЕКТ» и «СОЮЗАТОМГЕО»)</w:t>
      </w:r>
      <w:r w:rsidR="009414DA">
        <w:rPr>
          <w:rFonts w:ascii="Times New Roman" w:hAnsi="Times New Roman" w:cs="Times New Roman"/>
          <w:sz w:val="24"/>
          <w:szCs w:val="24"/>
        </w:rPr>
        <w:t>, показывающие в каких классах работ задействован сотрудник</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lastRenderedPageBreak/>
        <w:t xml:space="preserve">Подробнее об этих </w:t>
      </w:r>
      <w:r w:rsidR="009414DA">
        <w:rPr>
          <w:rFonts w:ascii="Times New Roman" w:hAnsi="Times New Roman" w:cs="Times New Roman"/>
          <w:sz w:val="24"/>
          <w:szCs w:val="24"/>
        </w:rPr>
        <w:t>классах работ</w:t>
      </w:r>
      <w:r>
        <w:rPr>
          <w:rFonts w:ascii="Times New Roman" w:hAnsi="Times New Roman" w:cs="Times New Roman"/>
          <w:sz w:val="24"/>
          <w:szCs w:val="24"/>
        </w:rPr>
        <w:t xml:space="preserve"> можно прочитать в требования к выдачи свидетельства о допуске</w:t>
      </w:r>
      <w:r w:rsidR="006F1179">
        <w:rPr>
          <w:rFonts w:ascii="Times New Roman" w:hAnsi="Times New Roman" w:cs="Times New Roman"/>
          <w:sz w:val="24"/>
          <w:szCs w:val="24"/>
        </w:rPr>
        <w:t xml:space="preserve"> и в официальных разъяснениях к требованиям</w:t>
      </w:r>
      <w:r>
        <w:rPr>
          <w:rFonts w:ascii="Times New Roman" w:hAnsi="Times New Roman" w:cs="Times New Roman"/>
          <w:sz w:val="24"/>
          <w:szCs w:val="24"/>
        </w:rPr>
        <w:t>, которые можно найти на сайте</w:t>
      </w:r>
      <w:r w:rsidR="006F1179">
        <w:rPr>
          <w:rFonts w:ascii="Times New Roman" w:hAnsi="Times New Roman" w:cs="Times New Roman"/>
          <w:sz w:val="24"/>
          <w:szCs w:val="24"/>
        </w:rPr>
        <w:t xml:space="preserve"> </w:t>
      </w:r>
      <w:hyperlink r:id="rId41" w:history="1">
        <w:r w:rsidR="006F1179" w:rsidRPr="00500714">
          <w:rPr>
            <w:rStyle w:val="ad"/>
            <w:rFonts w:ascii="Times New Roman" w:hAnsi="Times New Roman" w:cs="Times New Roman"/>
            <w:sz w:val="24"/>
            <w:szCs w:val="24"/>
            <w:lang w:val="en-US"/>
          </w:rPr>
          <w:t>http</w:t>
        </w:r>
        <w:r w:rsidR="006F1179" w:rsidRPr="00500714">
          <w:rPr>
            <w:rStyle w:val="ad"/>
            <w:rFonts w:ascii="Times New Roman" w:hAnsi="Times New Roman" w:cs="Times New Roman"/>
            <w:sz w:val="24"/>
            <w:szCs w:val="24"/>
          </w:rPr>
          <w:t>://</w:t>
        </w:r>
        <w:proofErr w:type="spellStart"/>
        <w:r w:rsidR="006F1179" w:rsidRPr="00500714">
          <w:rPr>
            <w:rStyle w:val="ad"/>
            <w:rFonts w:ascii="Times New Roman" w:hAnsi="Times New Roman" w:cs="Times New Roman"/>
            <w:sz w:val="24"/>
            <w:szCs w:val="24"/>
            <w:lang w:val="en-US"/>
          </w:rPr>
          <w:t>atomsro</w:t>
        </w:r>
        <w:proofErr w:type="spellEnd"/>
        <w:r w:rsidR="006F1179" w:rsidRPr="00500714">
          <w:rPr>
            <w:rStyle w:val="ad"/>
            <w:rFonts w:ascii="Times New Roman" w:hAnsi="Times New Roman" w:cs="Times New Roman"/>
            <w:sz w:val="24"/>
            <w:szCs w:val="24"/>
          </w:rPr>
          <w:t>.</w:t>
        </w:r>
        <w:r w:rsidR="006F1179" w:rsidRPr="00500714">
          <w:rPr>
            <w:rStyle w:val="ad"/>
            <w:rFonts w:ascii="Times New Roman" w:hAnsi="Times New Roman" w:cs="Times New Roman"/>
            <w:sz w:val="24"/>
            <w:szCs w:val="24"/>
            <w:lang w:val="en-US"/>
          </w:rPr>
          <w:t>ru</w:t>
        </w:r>
      </w:hyperlink>
      <w:proofErr w:type="gramEnd"/>
    </w:p>
    <w:p w:rsidR="00694C24" w:rsidRDefault="00694C24" w:rsidP="00694C24">
      <w:pPr>
        <w:pStyle w:val="ac"/>
        <w:numPr>
          <w:ilvl w:val="0"/>
          <w:numId w:val="7"/>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Кнопка «Копии трудовых книжек» (п.2) в левом нижнем углу карточки сотрудника позволяет прикрепить электронную копию трудовой книжки сотрудника. Подробнее о прикреплении электронных копий документов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 xml:space="preserve">. </w:t>
      </w:r>
      <w:hyperlink w:anchor="_Прикрепление_электронных_копий" w:history="1">
        <w:r w:rsidRPr="00045882">
          <w:rPr>
            <w:rStyle w:val="ad"/>
            <w:rFonts w:ascii="Times New Roman" w:hAnsi="Times New Roman" w:cs="Times New Roman"/>
            <w:sz w:val="24"/>
            <w:szCs w:val="24"/>
          </w:rPr>
          <w:t xml:space="preserve">раздел </w:t>
        </w:r>
        <w:r w:rsidR="00045882" w:rsidRPr="00045882">
          <w:rPr>
            <w:rStyle w:val="ad"/>
            <w:rFonts w:ascii="Times New Roman" w:hAnsi="Times New Roman" w:cs="Times New Roman"/>
            <w:sz w:val="24"/>
            <w:szCs w:val="24"/>
          </w:rPr>
          <w:t>4.15</w:t>
        </w:r>
      </w:hyperlink>
      <w:r w:rsidRPr="00694C24">
        <w:rPr>
          <w:rFonts w:ascii="Times New Roman" w:hAnsi="Times New Roman" w:cs="Times New Roman"/>
          <w:sz w:val="24"/>
          <w:szCs w:val="24"/>
        </w:rPr>
        <w:t>.</w:t>
      </w:r>
      <w:r>
        <w:rPr>
          <w:rFonts w:ascii="Times New Roman" w:hAnsi="Times New Roman" w:cs="Times New Roman"/>
          <w:sz w:val="24"/>
          <w:szCs w:val="24"/>
        </w:rPr>
        <w:t xml:space="preserve"> Если трудовая книжка состоит из нескольких страниц, то они должны прикрепляться </w:t>
      </w:r>
      <w:r w:rsidRPr="00694C24">
        <w:rPr>
          <w:rFonts w:ascii="Times New Roman" w:hAnsi="Times New Roman" w:cs="Times New Roman"/>
          <w:b/>
          <w:sz w:val="24"/>
          <w:szCs w:val="24"/>
        </w:rPr>
        <w:t>СТРОГО ПО ПОРЯДКУ</w:t>
      </w:r>
      <w:r w:rsidR="00AE2468">
        <w:rPr>
          <w:rFonts w:ascii="Times New Roman" w:hAnsi="Times New Roman" w:cs="Times New Roman"/>
          <w:sz w:val="24"/>
          <w:szCs w:val="24"/>
        </w:rPr>
        <w:t>, в противном случае это значительно осложняет последующую проверку организации отделом технического надзора СРО.</w:t>
      </w:r>
    </w:p>
    <w:p w:rsidR="00AE2468" w:rsidRDefault="00AE2468" w:rsidP="00694C24">
      <w:pPr>
        <w:pStyle w:val="ac"/>
        <w:numPr>
          <w:ilvl w:val="0"/>
          <w:numId w:val="7"/>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Вкладка «Образование» (п.3) представляет собой таблицу, позволяющую добавить записи об образовании сотрудника. </w:t>
      </w:r>
      <w:r w:rsidR="0073546D">
        <w:rPr>
          <w:rFonts w:ascii="Times New Roman" w:hAnsi="Times New Roman" w:cs="Times New Roman"/>
          <w:sz w:val="24"/>
          <w:szCs w:val="24"/>
        </w:rPr>
        <w:t>Записи этой таблицы редактируются с помощью кнопок, расположенных над таблицей. На рис. 4.8.3 представлена экранная форма для редактирования карточки образования сотрудника.</w:t>
      </w:r>
    </w:p>
    <w:p w:rsidR="0073546D" w:rsidRDefault="0073546D" w:rsidP="0073546D">
      <w:pPr>
        <w:spacing w:after="0" w:line="240" w:lineRule="auto"/>
        <w:jc w:val="both"/>
        <w:rPr>
          <w:rFonts w:ascii="Times New Roman" w:hAnsi="Times New Roman" w:cs="Times New Roman"/>
          <w:sz w:val="24"/>
          <w:szCs w:val="24"/>
        </w:rPr>
      </w:pPr>
    </w:p>
    <w:p w:rsidR="0073546D" w:rsidRDefault="0073546D" w:rsidP="0073546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371429" cy="3380953"/>
            <wp:effectExtent l="19050" t="0" r="671" b="0"/>
            <wp:docPr id="27" name="Рисунок 26" descr="step_05_detail_01_subdetail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05_detail_01_subdetail_01.png"/>
                    <pic:cNvPicPr/>
                  </pic:nvPicPr>
                  <pic:blipFill>
                    <a:blip r:embed="rId42" cstate="print"/>
                    <a:stretch>
                      <a:fillRect/>
                    </a:stretch>
                  </pic:blipFill>
                  <pic:spPr>
                    <a:xfrm>
                      <a:off x="0" y="0"/>
                      <a:ext cx="5371429" cy="3380953"/>
                    </a:xfrm>
                    <a:prstGeom prst="rect">
                      <a:avLst/>
                    </a:prstGeom>
                  </pic:spPr>
                </pic:pic>
              </a:graphicData>
            </a:graphic>
          </wp:inline>
        </w:drawing>
      </w:r>
    </w:p>
    <w:p w:rsidR="0073546D" w:rsidRDefault="0073546D" w:rsidP="0073546D">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Рис. 4.8.3. Заполнение карточки образования сотрудника</w:t>
      </w:r>
    </w:p>
    <w:p w:rsidR="0073546D" w:rsidRDefault="0073546D" w:rsidP="0073546D">
      <w:pPr>
        <w:spacing w:after="0" w:line="240" w:lineRule="auto"/>
        <w:jc w:val="both"/>
        <w:rPr>
          <w:rFonts w:ascii="Times New Roman" w:hAnsi="Times New Roman" w:cs="Times New Roman"/>
          <w:sz w:val="24"/>
          <w:szCs w:val="24"/>
        </w:rPr>
      </w:pPr>
    </w:p>
    <w:p w:rsidR="0073546D" w:rsidRDefault="0073546D" w:rsidP="007354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заполнении карточки образования сотрудника важно обратить внимание на то, что в справочниках, открывающихся при заполнении «табличных» полей ввода </w:t>
      </w:r>
      <w:r w:rsidRPr="0073546D">
        <w:rPr>
          <w:rFonts w:ascii="Times New Roman" w:hAnsi="Times New Roman" w:cs="Times New Roman"/>
          <w:b/>
          <w:sz w:val="24"/>
          <w:szCs w:val="24"/>
        </w:rPr>
        <w:t>«Образовательное учреждение»</w:t>
      </w:r>
      <w:r>
        <w:rPr>
          <w:rFonts w:ascii="Times New Roman" w:hAnsi="Times New Roman" w:cs="Times New Roman"/>
          <w:sz w:val="24"/>
          <w:szCs w:val="24"/>
        </w:rPr>
        <w:t xml:space="preserve"> и </w:t>
      </w:r>
      <w:r w:rsidRPr="0073546D">
        <w:rPr>
          <w:rFonts w:ascii="Times New Roman" w:hAnsi="Times New Roman" w:cs="Times New Roman"/>
          <w:b/>
          <w:sz w:val="24"/>
          <w:szCs w:val="24"/>
        </w:rPr>
        <w:t>«Специальность»</w:t>
      </w:r>
      <w:r>
        <w:rPr>
          <w:rFonts w:ascii="Times New Roman" w:hAnsi="Times New Roman" w:cs="Times New Roman"/>
          <w:b/>
          <w:sz w:val="24"/>
          <w:szCs w:val="24"/>
        </w:rPr>
        <w:t xml:space="preserve"> </w:t>
      </w:r>
      <w:r>
        <w:rPr>
          <w:rFonts w:ascii="Times New Roman" w:hAnsi="Times New Roman" w:cs="Times New Roman"/>
          <w:sz w:val="24"/>
          <w:szCs w:val="24"/>
        </w:rPr>
        <w:t xml:space="preserve">может отсутствовать информация о каком-либо </w:t>
      </w:r>
      <w:r w:rsidR="00E83F5D">
        <w:rPr>
          <w:rFonts w:ascii="Times New Roman" w:hAnsi="Times New Roman" w:cs="Times New Roman"/>
          <w:sz w:val="24"/>
          <w:szCs w:val="24"/>
        </w:rPr>
        <w:t>образовательном учреждении</w:t>
      </w:r>
      <w:r>
        <w:rPr>
          <w:rFonts w:ascii="Times New Roman" w:hAnsi="Times New Roman" w:cs="Times New Roman"/>
          <w:sz w:val="24"/>
          <w:szCs w:val="24"/>
        </w:rPr>
        <w:t xml:space="preserve"> или специальности. В этом случае, информацию в эти поля можно ввести вручную. Для этого нужно закрыть справочник, открывающийся по нажатию на кнопку </w:t>
      </w:r>
      <w:r w:rsidRPr="0073546D">
        <w:rPr>
          <w:rFonts w:ascii="Times New Roman" w:hAnsi="Times New Roman" w:cs="Times New Roman"/>
          <w:b/>
          <w:sz w:val="24"/>
          <w:szCs w:val="24"/>
        </w:rPr>
        <w:t>«…»</w:t>
      </w:r>
      <w:r w:rsidR="00E83F5D" w:rsidRPr="00E83F5D">
        <w:rPr>
          <w:rFonts w:ascii="Times New Roman" w:hAnsi="Times New Roman" w:cs="Times New Roman"/>
          <w:sz w:val="24"/>
          <w:szCs w:val="24"/>
        </w:rPr>
        <w:t xml:space="preserve">, </w:t>
      </w:r>
      <w:r>
        <w:rPr>
          <w:rFonts w:ascii="Times New Roman" w:hAnsi="Times New Roman" w:cs="Times New Roman"/>
          <w:sz w:val="24"/>
          <w:szCs w:val="24"/>
        </w:rPr>
        <w:t>установить курсор мыши прямо в поле со значением</w:t>
      </w:r>
      <w:r w:rsidR="00E83F5D">
        <w:rPr>
          <w:rFonts w:ascii="Times New Roman" w:hAnsi="Times New Roman" w:cs="Times New Roman"/>
          <w:sz w:val="24"/>
          <w:szCs w:val="24"/>
        </w:rPr>
        <w:t xml:space="preserve"> и ввести его вручную (</w:t>
      </w:r>
      <w:proofErr w:type="gramStart"/>
      <w:r w:rsidR="00E83F5D">
        <w:rPr>
          <w:rFonts w:ascii="Times New Roman" w:hAnsi="Times New Roman" w:cs="Times New Roman"/>
          <w:sz w:val="24"/>
          <w:szCs w:val="24"/>
        </w:rPr>
        <w:t>см</w:t>
      </w:r>
      <w:proofErr w:type="gramEnd"/>
      <w:r w:rsidR="00E83F5D">
        <w:rPr>
          <w:rFonts w:ascii="Times New Roman" w:hAnsi="Times New Roman" w:cs="Times New Roman"/>
          <w:sz w:val="24"/>
          <w:szCs w:val="24"/>
        </w:rPr>
        <w:t>. рис. 4.8.4).</w:t>
      </w:r>
    </w:p>
    <w:p w:rsidR="0073546D" w:rsidRDefault="0073546D" w:rsidP="0073546D">
      <w:pPr>
        <w:spacing w:after="0" w:line="240" w:lineRule="auto"/>
        <w:jc w:val="both"/>
        <w:rPr>
          <w:rFonts w:ascii="Times New Roman" w:hAnsi="Times New Roman" w:cs="Times New Roman"/>
          <w:sz w:val="24"/>
          <w:szCs w:val="24"/>
        </w:rPr>
      </w:pPr>
    </w:p>
    <w:p w:rsidR="0073546D" w:rsidRDefault="0073546D" w:rsidP="0073546D">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238096" cy="257143"/>
            <wp:effectExtent l="19050" t="0" r="654" b="0"/>
            <wp:docPr id="28" name="Рисунок 27" descr="lookup_direct_in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kup_direct_input.png"/>
                    <pic:cNvPicPr/>
                  </pic:nvPicPr>
                  <pic:blipFill>
                    <a:blip r:embed="rId43" cstate="print"/>
                    <a:stretch>
                      <a:fillRect/>
                    </a:stretch>
                  </pic:blipFill>
                  <pic:spPr>
                    <a:xfrm>
                      <a:off x="0" y="0"/>
                      <a:ext cx="5238096" cy="257143"/>
                    </a:xfrm>
                    <a:prstGeom prst="rect">
                      <a:avLst/>
                    </a:prstGeom>
                  </pic:spPr>
                </pic:pic>
              </a:graphicData>
            </a:graphic>
          </wp:inline>
        </w:drawing>
      </w:r>
    </w:p>
    <w:p w:rsidR="00E83F5D" w:rsidRDefault="00E83F5D" w:rsidP="0073546D">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Рис. 4.8.4. Ввод значения вручную в «табличное» поле ввода</w:t>
      </w:r>
    </w:p>
    <w:p w:rsidR="0073546D" w:rsidRDefault="0073546D" w:rsidP="0073546D">
      <w:pPr>
        <w:spacing w:after="0" w:line="240" w:lineRule="auto"/>
        <w:jc w:val="both"/>
        <w:rPr>
          <w:rFonts w:ascii="Times New Roman" w:hAnsi="Times New Roman" w:cs="Times New Roman"/>
          <w:sz w:val="24"/>
          <w:szCs w:val="24"/>
        </w:rPr>
      </w:pPr>
    </w:p>
    <w:p w:rsidR="00E83F5D" w:rsidRPr="00E83F5D" w:rsidRDefault="00E83F5D" w:rsidP="007354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Кроме того, слева внизу в карточке образования сотрудника есть кнопка </w:t>
      </w:r>
      <w:r w:rsidRPr="00E83F5D">
        <w:rPr>
          <w:rFonts w:ascii="Times New Roman" w:hAnsi="Times New Roman" w:cs="Times New Roman"/>
          <w:b/>
          <w:sz w:val="24"/>
          <w:szCs w:val="24"/>
        </w:rPr>
        <w:t>«Копии дипломов»</w:t>
      </w:r>
      <w:r>
        <w:rPr>
          <w:rFonts w:ascii="Times New Roman" w:hAnsi="Times New Roman" w:cs="Times New Roman"/>
          <w:sz w:val="24"/>
          <w:szCs w:val="24"/>
        </w:rPr>
        <w:t xml:space="preserve"> для прикрепления электронной копии диплома об образовании. Подробнее о прикреплении электронных копий документов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 xml:space="preserve">. </w:t>
      </w:r>
      <w:hyperlink w:anchor="_Прикрепление_электронных_копий" w:history="1">
        <w:r w:rsidRPr="00045882">
          <w:rPr>
            <w:rStyle w:val="ad"/>
            <w:rFonts w:ascii="Times New Roman" w:hAnsi="Times New Roman" w:cs="Times New Roman"/>
            <w:sz w:val="24"/>
            <w:szCs w:val="24"/>
          </w:rPr>
          <w:t xml:space="preserve">раздел </w:t>
        </w:r>
        <w:r w:rsidR="00045882" w:rsidRPr="00045882">
          <w:rPr>
            <w:rStyle w:val="ad"/>
            <w:rFonts w:ascii="Times New Roman" w:hAnsi="Times New Roman" w:cs="Times New Roman"/>
            <w:sz w:val="24"/>
            <w:szCs w:val="24"/>
          </w:rPr>
          <w:t>4.15</w:t>
        </w:r>
      </w:hyperlink>
      <w:r>
        <w:rPr>
          <w:rFonts w:ascii="Times New Roman" w:hAnsi="Times New Roman" w:cs="Times New Roman"/>
          <w:sz w:val="24"/>
          <w:szCs w:val="24"/>
        </w:rPr>
        <w:t>.</w:t>
      </w:r>
    </w:p>
    <w:p w:rsidR="00E83F5D" w:rsidRPr="0073546D" w:rsidRDefault="00E83F5D" w:rsidP="0073546D">
      <w:pPr>
        <w:spacing w:after="0" w:line="240" w:lineRule="auto"/>
        <w:jc w:val="both"/>
        <w:rPr>
          <w:rFonts w:ascii="Times New Roman" w:hAnsi="Times New Roman" w:cs="Times New Roman"/>
          <w:sz w:val="24"/>
          <w:szCs w:val="24"/>
        </w:rPr>
      </w:pPr>
    </w:p>
    <w:p w:rsidR="00AE2468" w:rsidRDefault="00E83F5D" w:rsidP="00694C24">
      <w:pPr>
        <w:pStyle w:val="ac"/>
        <w:numPr>
          <w:ilvl w:val="0"/>
          <w:numId w:val="7"/>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Вкладка «Повышение квалификации» (п.4) аналогичная вкладке «Образование», но предназначена для внесения информации о повышении квалификации сотрудника. На рис. 4.8.5 представлена карточка повышения квалификации сотрудника.</w:t>
      </w:r>
    </w:p>
    <w:p w:rsidR="00E83F5D" w:rsidRDefault="00E83F5D" w:rsidP="00E83F5D">
      <w:pPr>
        <w:spacing w:after="0" w:line="240" w:lineRule="auto"/>
        <w:jc w:val="both"/>
        <w:rPr>
          <w:rFonts w:ascii="Times New Roman" w:hAnsi="Times New Roman" w:cs="Times New Roman"/>
          <w:sz w:val="24"/>
          <w:szCs w:val="24"/>
        </w:rPr>
      </w:pPr>
    </w:p>
    <w:p w:rsidR="00E83F5D" w:rsidRDefault="00E83F5D" w:rsidP="00E83F5D">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761905" cy="2857143"/>
            <wp:effectExtent l="19050" t="0" r="595" b="0"/>
            <wp:docPr id="29" name="Рисунок 28" descr="step_05_detail_01_subdetail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05_detail_01_subdetail_02.png"/>
                    <pic:cNvPicPr/>
                  </pic:nvPicPr>
                  <pic:blipFill>
                    <a:blip r:embed="rId44" cstate="print"/>
                    <a:stretch>
                      <a:fillRect/>
                    </a:stretch>
                  </pic:blipFill>
                  <pic:spPr>
                    <a:xfrm>
                      <a:off x="0" y="0"/>
                      <a:ext cx="4761905" cy="2857143"/>
                    </a:xfrm>
                    <a:prstGeom prst="rect">
                      <a:avLst/>
                    </a:prstGeom>
                  </pic:spPr>
                </pic:pic>
              </a:graphicData>
            </a:graphic>
          </wp:inline>
        </w:drawing>
      </w:r>
    </w:p>
    <w:p w:rsidR="00E83F5D" w:rsidRDefault="00E83F5D" w:rsidP="00E83F5D">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Рис. 4.8.5. Заполнение карточки повышения квалификации сотрудника</w:t>
      </w:r>
    </w:p>
    <w:p w:rsidR="00E83F5D" w:rsidRDefault="00E83F5D" w:rsidP="00E83F5D">
      <w:pPr>
        <w:spacing w:after="0" w:line="240" w:lineRule="auto"/>
        <w:jc w:val="both"/>
        <w:rPr>
          <w:rFonts w:ascii="Times New Roman" w:hAnsi="Times New Roman" w:cs="Times New Roman"/>
          <w:sz w:val="24"/>
          <w:szCs w:val="24"/>
        </w:rPr>
      </w:pPr>
    </w:p>
    <w:p w:rsidR="00E83F5D" w:rsidRPr="00E83F5D" w:rsidRDefault="00E83F5D" w:rsidP="00E83F5D">
      <w:pPr>
        <w:spacing w:after="0" w:line="240" w:lineRule="auto"/>
        <w:jc w:val="both"/>
        <w:rPr>
          <w:rFonts w:ascii="Times New Roman" w:hAnsi="Times New Roman" w:cs="Times New Roman"/>
          <w:sz w:val="24"/>
          <w:szCs w:val="24"/>
        </w:rPr>
      </w:pPr>
      <w:r w:rsidRPr="00E83F5D">
        <w:rPr>
          <w:rFonts w:ascii="Times New Roman" w:hAnsi="Times New Roman" w:cs="Times New Roman"/>
          <w:b/>
          <w:sz w:val="24"/>
          <w:szCs w:val="24"/>
        </w:rPr>
        <w:t>«Табличное»</w:t>
      </w:r>
      <w:r>
        <w:rPr>
          <w:rFonts w:ascii="Times New Roman" w:hAnsi="Times New Roman" w:cs="Times New Roman"/>
          <w:sz w:val="24"/>
          <w:szCs w:val="24"/>
        </w:rPr>
        <w:t xml:space="preserve"> поле ввода </w:t>
      </w:r>
      <w:r w:rsidRPr="00E83F5D">
        <w:rPr>
          <w:rFonts w:ascii="Times New Roman" w:hAnsi="Times New Roman" w:cs="Times New Roman"/>
          <w:b/>
          <w:sz w:val="24"/>
          <w:szCs w:val="24"/>
        </w:rPr>
        <w:t>«Наименование ОУ»</w:t>
      </w:r>
      <w:r>
        <w:rPr>
          <w:rFonts w:ascii="Times New Roman" w:hAnsi="Times New Roman" w:cs="Times New Roman"/>
          <w:sz w:val="24"/>
          <w:szCs w:val="24"/>
        </w:rPr>
        <w:t xml:space="preserve"> также может быть заполнено вручную, как и в случае с «табличными» полями ввода </w:t>
      </w:r>
      <w:r w:rsidRPr="0073546D">
        <w:rPr>
          <w:rFonts w:ascii="Times New Roman" w:hAnsi="Times New Roman" w:cs="Times New Roman"/>
          <w:b/>
          <w:sz w:val="24"/>
          <w:szCs w:val="24"/>
        </w:rPr>
        <w:t>«Образовательное учреждение»</w:t>
      </w:r>
      <w:r>
        <w:rPr>
          <w:rFonts w:ascii="Times New Roman" w:hAnsi="Times New Roman" w:cs="Times New Roman"/>
          <w:sz w:val="24"/>
          <w:szCs w:val="24"/>
        </w:rPr>
        <w:t xml:space="preserve"> и </w:t>
      </w:r>
      <w:r w:rsidRPr="0073546D">
        <w:rPr>
          <w:rFonts w:ascii="Times New Roman" w:hAnsi="Times New Roman" w:cs="Times New Roman"/>
          <w:b/>
          <w:sz w:val="24"/>
          <w:szCs w:val="24"/>
        </w:rPr>
        <w:t>«Специальность»</w:t>
      </w:r>
      <w:r>
        <w:rPr>
          <w:rFonts w:ascii="Times New Roman" w:hAnsi="Times New Roman" w:cs="Times New Roman"/>
          <w:b/>
          <w:sz w:val="24"/>
          <w:szCs w:val="24"/>
        </w:rPr>
        <w:t xml:space="preserve"> </w:t>
      </w:r>
      <w:r>
        <w:rPr>
          <w:rFonts w:ascii="Times New Roman" w:hAnsi="Times New Roman" w:cs="Times New Roman"/>
          <w:sz w:val="24"/>
          <w:szCs w:val="24"/>
        </w:rPr>
        <w:t xml:space="preserve">карточки образования сотрудника. Кроме того, в карточке повышения квалификации есть кнопка </w:t>
      </w:r>
      <w:r w:rsidRPr="00E83F5D">
        <w:rPr>
          <w:rFonts w:ascii="Times New Roman" w:hAnsi="Times New Roman" w:cs="Times New Roman"/>
          <w:b/>
          <w:sz w:val="24"/>
          <w:szCs w:val="24"/>
        </w:rPr>
        <w:t>«Копи</w:t>
      </w:r>
      <w:r>
        <w:rPr>
          <w:rFonts w:ascii="Times New Roman" w:hAnsi="Times New Roman" w:cs="Times New Roman"/>
          <w:b/>
          <w:sz w:val="24"/>
          <w:szCs w:val="24"/>
        </w:rPr>
        <w:t>и</w:t>
      </w:r>
      <w:r w:rsidRPr="00E83F5D">
        <w:rPr>
          <w:rFonts w:ascii="Times New Roman" w:hAnsi="Times New Roman" w:cs="Times New Roman"/>
          <w:b/>
          <w:sz w:val="24"/>
          <w:szCs w:val="24"/>
        </w:rPr>
        <w:t xml:space="preserve"> удостоверений»</w:t>
      </w:r>
      <w:r>
        <w:rPr>
          <w:rFonts w:ascii="Times New Roman" w:hAnsi="Times New Roman" w:cs="Times New Roman"/>
          <w:sz w:val="24"/>
          <w:szCs w:val="24"/>
        </w:rPr>
        <w:t xml:space="preserve">, которая позволяет прикрепить электронные копии документов о повышении квалификации. Подробнее о прикреплении электронных копий документов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 xml:space="preserve">. </w:t>
      </w:r>
      <w:hyperlink w:anchor="_Прикрепление_электронных_копий" w:history="1">
        <w:r w:rsidRPr="00045882">
          <w:rPr>
            <w:rStyle w:val="ad"/>
            <w:rFonts w:ascii="Times New Roman" w:hAnsi="Times New Roman" w:cs="Times New Roman"/>
            <w:sz w:val="24"/>
            <w:szCs w:val="24"/>
          </w:rPr>
          <w:t xml:space="preserve">раздел </w:t>
        </w:r>
        <w:r w:rsidR="00045882" w:rsidRPr="00045882">
          <w:rPr>
            <w:rStyle w:val="ad"/>
            <w:rFonts w:ascii="Times New Roman" w:hAnsi="Times New Roman" w:cs="Times New Roman"/>
            <w:sz w:val="24"/>
            <w:szCs w:val="24"/>
          </w:rPr>
          <w:t>4.15</w:t>
        </w:r>
      </w:hyperlink>
      <w:r w:rsidRPr="00045882">
        <w:rPr>
          <w:rFonts w:ascii="Times New Roman" w:hAnsi="Times New Roman" w:cs="Times New Roman"/>
          <w:sz w:val="24"/>
          <w:szCs w:val="24"/>
        </w:rPr>
        <w:t>.</w:t>
      </w:r>
    </w:p>
    <w:p w:rsidR="00E83F5D" w:rsidRDefault="00E83F5D" w:rsidP="00694C24">
      <w:pPr>
        <w:pStyle w:val="ac"/>
        <w:numPr>
          <w:ilvl w:val="0"/>
          <w:numId w:val="7"/>
        </w:numPr>
        <w:spacing w:after="0" w:line="240" w:lineRule="auto"/>
        <w:ind w:left="0" w:firstLine="567"/>
        <w:jc w:val="both"/>
        <w:rPr>
          <w:rFonts w:ascii="Times New Roman" w:hAnsi="Times New Roman" w:cs="Times New Roman"/>
          <w:sz w:val="24"/>
          <w:szCs w:val="24"/>
        </w:rPr>
      </w:pPr>
      <w:r w:rsidRPr="003432C4">
        <w:rPr>
          <w:rFonts w:ascii="Times New Roman" w:hAnsi="Times New Roman" w:cs="Times New Roman"/>
          <w:sz w:val="24"/>
          <w:szCs w:val="24"/>
        </w:rPr>
        <w:t>Вкладка «</w:t>
      </w:r>
      <w:proofErr w:type="gramStart"/>
      <w:r w:rsidRPr="003432C4">
        <w:rPr>
          <w:rFonts w:ascii="Times New Roman" w:hAnsi="Times New Roman" w:cs="Times New Roman"/>
          <w:sz w:val="24"/>
          <w:szCs w:val="24"/>
        </w:rPr>
        <w:t>Закреплен</w:t>
      </w:r>
      <w:proofErr w:type="gramEnd"/>
      <w:r w:rsidRPr="003432C4">
        <w:rPr>
          <w:rFonts w:ascii="Times New Roman" w:hAnsi="Times New Roman" w:cs="Times New Roman"/>
          <w:sz w:val="24"/>
          <w:szCs w:val="24"/>
        </w:rPr>
        <w:t xml:space="preserve"> за работами» (п.5)</w:t>
      </w:r>
      <w:r w:rsidR="003432C4" w:rsidRPr="003432C4">
        <w:rPr>
          <w:rFonts w:ascii="Times New Roman" w:hAnsi="Times New Roman" w:cs="Times New Roman"/>
          <w:sz w:val="24"/>
          <w:szCs w:val="24"/>
        </w:rPr>
        <w:t xml:space="preserve"> предназначена для закрепления сотрудника за конкретными видами работ из заявки.</w:t>
      </w:r>
    </w:p>
    <w:p w:rsidR="003432C4" w:rsidRDefault="003432C4" w:rsidP="003432C4">
      <w:pPr>
        <w:spacing w:after="0" w:line="240" w:lineRule="auto"/>
        <w:jc w:val="both"/>
        <w:rPr>
          <w:rFonts w:ascii="Times New Roman" w:hAnsi="Times New Roman" w:cs="Times New Roman"/>
          <w:sz w:val="24"/>
          <w:szCs w:val="24"/>
        </w:rPr>
      </w:pPr>
    </w:p>
    <w:p w:rsidR="003432C4" w:rsidRPr="003432C4" w:rsidRDefault="003432C4" w:rsidP="003432C4">
      <w:pPr>
        <w:spacing w:after="0" w:line="240" w:lineRule="auto"/>
        <w:jc w:val="both"/>
        <w:rPr>
          <w:rFonts w:ascii="Times New Roman" w:hAnsi="Times New Roman" w:cs="Times New Roman"/>
          <w:b/>
          <w:color w:val="FF0000"/>
          <w:sz w:val="24"/>
          <w:szCs w:val="24"/>
        </w:rPr>
      </w:pPr>
      <w:r w:rsidRPr="003432C4">
        <w:rPr>
          <w:rFonts w:ascii="Times New Roman" w:hAnsi="Times New Roman" w:cs="Times New Roman"/>
          <w:b/>
          <w:color w:val="FF0000"/>
          <w:sz w:val="24"/>
          <w:szCs w:val="24"/>
        </w:rPr>
        <w:t>ВАЖНО.</w:t>
      </w:r>
      <w:r>
        <w:rPr>
          <w:rFonts w:ascii="Times New Roman" w:hAnsi="Times New Roman" w:cs="Times New Roman"/>
          <w:b/>
          <w:color w:val="FF0000"/>
          <w:sz w:val="24"/>
          <w:szCs w:val="24"/>
        </w:rPr>
        <w:t xml:space="preserve"> При добавлении сотрудников в раздел анкеты «Кадры» необходимо добавлять только тех сотрудников организации, которые выполняют (или руководят выполнением) каких-либо видов работ из заявки организации. Закрепление за конкретными видами работ всех добавленных сотрудников ОБЯЗАТЕЛЬНО.</w:t>
      </w:r>
    </w:p>
    <w:p w:rsidR="003432C4" w:rsidRDefault="003432C4" w:rsidP="003432C4">
      <w:pPr>
        <w:spacing w:after="0" w:line="240" w:lineRule="auto"/>
        <w:jc w:val="both"/>
        <w:rPr>
          <w:rFonts w:ascii="Times New Roman" w:hAnsi="Times New Roman" w:cs="Times New Roman"/>
          <w:sz w:val="24"/>
          <w:szCs w:val="24"/>
        </w:rPr>
      </w:pPr>
    </w:p>
    <w:p w:rsidR="003432C4" w:rsidRDefault="003432C4" w:rsidP="003432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рис. 4.8.6. представлена таблица с открытой вкладкой </w:t>
      </w:r>
      <w:r w:rsidRPr="003432C4">
        <w:rPr>
          <w:rFonts w:ascii="Times New Roman" w:hAnsi="Times New Roman" w:cs="Times New Roman"/>
          <w:b/>
          <w:sz w:val="24"/>
          <w:szCs w:val="24"/>
        </w:rPr>
        <w:t>«Закреплен за работами»</w:t>
      </w:r>
      <w:r>
        <w:rPr>
          <w:rFonts w:ascii="Times New Roman" w:hAnsi="Times New Roman" w:cs="Times New Roman"/>
          <w:sz w:val="24"/>
          <w:szCs w:val="24"/>
        </w:rPr>
        <w:t>.</w:t>
      </w:r>
    </w:p>
    <w:p w:rsidR="003432C4" w:rsidRDefault="003432C4" w:rsidP="003432C4">
      <w:pPr>
        <w:spacing w:after="0" w:line="240" w:lineRule="auto"/>
        <w:jc w:val="both"/>
        <w:rPr>
          <w:rFonts w:ascii="Times New Roman" w:hAnsi="Times New Roman" w:cs="Times New Roman"/>
          <w:sz w:val="24"/>
          <w:szCs w:val="24"/>
        </w:rPr>
      </w:pPr>
    </w:p>
    <w:p w:rsidR="003432C4" w:rsidRDefault="003432C4" w:rsidP="003432C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992246" cy="3657600"/>
            <wp:effectExtent l="19050" t="0" r="0" b="0"/>
            <wp:docPr id="30" name="Рисунок 29" descr="step_05_detail_01_subdetail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05_detail_01_subdetail_03.png"/>
                    <pic:cNvPicPr/>
                  </pic:nvPicPr>
                  <pic:blipFill>
                    <a:blip r:embed="rId45" cstate="print"/>
                    <a:stretch>
                      <a:fillRect/>
                    </a:stretch>
                  </pic:blipFill>
                  <pic:spPr>
                    <a:xfrm>
                      <a:off x="0" y="0"/>
                      <a:ext cx="4993757" cy="3658707"/>
                    </a:xfrm>
                    <a:prstGeom prst="rect">
                      <a:avLst/>
                    </a:prstGeom>
                  </pic:spPr>
                </pic:pic>
              </a:graphicData>
            </a:graphic>
          </wp:inline>
        </w:drawing>
      </w:r>
    </w:p>
    <w:p w:rsidR="003432C4" w:rsidRDefault="003432C4" w:rsidP="003432C4">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Рис. 4.8.6. Заполнение вкладки «</w:t>
      </w:r>
      <w:proofErr w:type="gramStart"/>
      <w:r>
        <w:rPr>
          <w:rFonts w:ascii="Times New Roman" w:hAnsi="Times New Roman" w:cs="Times New Roman"/>
          <w:i/>
          <w:sz w:val="24"/>
          <w:szCs w:val="24"/>
        </w:rPr>
        <w:t>Закреплен</w:t>
      </w:r>
      <w:proofErr w:type="gramEnd"/>
      <w:r>
        <w:rPr>
          <w:rFonts w:ascii="Times New Roman" w:hAnsi="Times New Roman" w:cs="Times New Roman"/>
          <w:i/>
          <w:sz w:val="24"/>
          <w:szCs w:val="24"/>
        </w:rPr>
        <w:t xml:space="preserve"> за работами»</w:t>
      </w:r>
    </w:p>
    <w:p w:rsidR="003432C4" w:rsidRDefault="003432C4" w:rsidP="003432C4">
      <w:pPr>
        <w:spacing w:after="0" w:line="240" w:lineRule="auto"/>
        <w:jc w:val="both"/>
        <w:rPr>
          <w:rFonts w:ascii="Times New Roman" w:hAnsi="Times New Roman" w:cs="Times New Roman"/>
          <w:sz w:val="24"/>
          <w:szCs w:val="24"/>
        </w:rPr>
      </w:pPr>
    </w:p>
    <w:p w:rsidR="00154D62" w:rsidRDefault="00154D62" w:rsidP="003432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добавлении записи в таблицу закрепления за работами не открывается карточка, а сразу добавляется новая строка в таблицу, и можно произвести редактирования этой записи непосредственно в самой таблице. </w:t>
      </w:r>
      <w:r w:rsidR="003062E3">
        <w:rPr>
          <w:rFonts w:ascii="Times New Roman" w:hAnsi="Times New Roman" w:cs="Times New Roman"/>
          <w:sz w:val="24"/>
          <w:szCs w:val="24"/>
        </w:rPr>
        <w:t xml:space="preserve">Таблица состоит из двух полей </w:t>
      </w:r>
      <w:r w:rsidR="003062E3" w:rsidRPr="003062E3">
        <w:rPr>
          <w:rFonts w:ascii="Times New Roman" w:hAnsi="Times New Roman" w:cs="Times New Roman"/>
          <w:b/>
          <w:sz w:val="24"/>
          <w:szCs w:val="24"/>
        </w:rPr>
        <w:t>«Группа видов работ»</w:t>
      </w:r>
      <w:r w:rsidR="003062E3">
        <w:rPr>
          <w:rFonts w:ascii="Times New Roman" w:hAnsi="Times New Roman" w:cs="Times New Roman"/>
          <w:sz w:val="24"/>
          <w:szCs w:val="24"/>
        </w:rPr>
        <w:t xml:space="preserve"> и </w:t>
      </w:r>
      <w:r w:rsidR="003062E3" w:rsidRPr="003062E3">
        <w:rPr>
          <w:rFonts w:ascii="Times New Roman" w:hAnsi="Times New Roman" w:cs="Times New Roman"/>
          <w:b/>
          <w:sz w:val="24"/>
          <w:szCs w:val="24"/>
        </w:rPr>
        <w:t>«Виды работ»</w:t>
      </w:r>
      <w:r w:rsidR="003062E3">
        <w:rPr>
          <w:rFonts w:ascii="Times New Roman" w:hAnsi="Times New Roman" w:cs="Times New Roman"/>
          <w:sz w:val="24"/>
          <w:szCs w:val="24"/>
        </w:rPr>
        <w:t>, ячейка таблицы для каждого из полей представляет собой «табличное</w:t>
      </w:r>
      <w:r w:rsidR="003062E3">
        <w:rPr>
          <w:rFonts w:cs="Estrangelo Edessa"/>
          <w:sz w:val="24"/>
          <w:szCs w:val="24"/>
        </w:rPr>
        <w:t xml:space="preserve">» </w:t>
      </w:r>
      <w:r w:rsidR="003062E3" w:rsidRPr="003062E3">
        <w:rPr>
          <w:rFonts w:ascii="Times New Roman" w:hAnsi="Times New Roman" w:cs="Times New Roman"/>
          <w:sz w:val="24"/>
          <w:szCs w:val="24"/>
        </w:rPr>
        <w:t>поле вв</w:t>
      </w:r>
      <w:r w:rsidR="003062E3">
        <w:rPr>
          <w:rFonts w:ascii="Times New Roman" w:hAnsi="Times New Roman" w:cs="Times New Roman"/>
          <w:sz w:val="24"/>
          <w:szCs w:val="24"/>
        </w:rPr>
        <w:t>ода (</w:t>
      </w:r>
      <w:proofErr w:type="gramStart"/>
      <w:r w:rsidR="003062E3">
        <w:rPr>
          <w:rFonts w:ascii="Times New Roman" w:hAnsi="Times New Roman" w:cs="Times New Roman"/>
          <w:sz w:val="24"/>
          <w:szCs w:val="24"/>
        </w:rPr>
        <w:t>см</w:t>
      </w:r>
      <w:proofErr w:type="gramEnd"/>
      <w:r w:rsidR="003062E3" w:rsidRPr="00045882">
        <w:rPr>
          <w:rFonts w:ascii="Times New Roman" w:hAnsi="Times New Roman" w:cs="Times New Roman"/>
          <w:sz w:val="24"/>
          <w:szCs w:val="24"/>
        </w:rPr>
        <w:t xml:space="preserve">. </w:t>
      </w:r>
      <w:hyperlink r:id="rId46" w:anchor="_Заполнение_" w:history="1">
        <w:r w:rsidR="003062E3" w:rsidRPr="00045882">
          <w:rPr>
            <w:rStyle w:val="ad"/>
            <w:rFonts w:ascii="Times New Roman" w:hAnsi="Times New Roman" w:cs="Times New Roman"/>
            <w:sz w:val="24"/>
            <w:szCs w:val="24"/>
          </w:rPr>
          <w:t>раздел 4.3</w:t>
        </w:r>
      </w:hyperlink>
      <w:r w:rsidR="003062E3">
        <w:rPr>
          <w:rFonts w:ascii="Times New Roman" w:hAnsi="Times New Roman" w:cs="Times New Roman"/>
          <w:sz w:val="24"/>
          <w:szCs w:val="24"/>
        </w:rPr>
        <w:t>). Для заполнения каждого из этих полей необходимо нажать в области, выделенные красным (</w:t>
      </w:r>
      <w:proofErr w:type="gramStart"/>
      <w:r w:rsidR="003062E3">
        <w:rPr>
          <w:rFonts w:ascii="Times New Roman" w:hAnsi="Times New Roman" w:cs="Times New Roman"/>
          <w:sz w:val="24"/>
          <w:szCs w:val="24"/>
        </w:rPr>
        <w:t>см</w:t>
      </w:r>
      <w:proofErr w:type="gramEnd"/>
      <w:r w:rsidR="003062E3">
        <w:rPr>
          <w:rFonts w:ascii="Times New Roman" w:hAnsi="Times New Roman" w:cs="Times New Roman"/>
          <w:sz w:val="24"/>
          <w:szCs w:val="24"/>
        </w:rPr>
        <w:t xml:space="preserve">. рис. 4.8.6). Следует отметить, что в справочнике «табличного» поля ввода ячейки </w:t>
      </w:r>
      <w:r w:rsidR="003062E3" w:rsidRPr="003062E3">
        <w:rPr>
          <w:rFonts w:ascii="Times New Roman" w:hAnsi="Times New Roman" w:cs="Times New Roman"/>
          <w:b/>
          <w:sz w:val="24"/>
          <w:szCs w:val="24"/>
        </w:rPr>
        <w:t>«группа видов работ»</w:t>
      </w:r>
      <w:r w:rsidR="003062E3">
        <w:rPr>
          <w:rFonts w:ascii="Times New Roman" w:hAnsi="Times New Roman" w:cs="Times New Roman"/>
          <w:sz w:val="24"/>
          <w:szCs w:val="24"/>
        </w:rPr>
        <w:t xml:space="preserve"> будут присутствовать только те группы видов работ, которые отмечены в заявке организации (</w:t>
      </w:r>
      <w:proofErr w:type="gramStart"/>
      <w:r w:rsidR="003062E3">
        <w:rPr>
          <w:rFonts w:ascii="Times New Roman" w:hAnsi="Times New Roman" w:cs="Times New Roman"/>
          <w:sz w:val="24"/>
          <w:szCs w:val="24"/>
        </w:rPr>
        <w:t>см</w:t>
      </w:r>
      <w:proofErr w:type="gramEnd"/>
      <w:r w:rsidR="003062E3">
        <w:rPr>
          <w:rFonts w:ascii="Times New Roman" w:hAnsi="Times New Roman" w:cs="Times New Roman"/>
          <w:sz w:val="24"/>
          <w:szCs w:val="24"/>
        </w:rPr>
        <w:t xml:space="preserve">. </w:t>
      </w:r>
      <w:hyperlink w:anchor="_Шаг_3._Заявка" w:history="1">
        <w:r w:rsidR="003062E3" w:rsidRPr="00045882">
          <w:rPr>
            <w:rStyle w:val="ad"/>
            <w:rFonts w:ascii="Times New Roman" w:hAnsi="Times New Roman" w:cs="Times New Roman"/>
            <w:sz w:val="24"/>
            <w:szCs w:val="24"/>
          </w:rPr>
          <w:t>раздел 4.6</w:t>
        </w:r>
      </w:hyperlink>
      <w:r w:rsidR="003062E3">
        <w:rPr>
          <w:rFonts w:ascii="Times New Roman" w:hAnsi="Times New Roman" w:cs="Times New Roman"/>
          <w:sz w:val="24"/>
          <w:szCs w:val="24"/>
        </w:rPr>
        <w:t xml:space="preserve">). В справочнике «табличного» поля ввода ячейки </w:t>
      </w:r>
      <w:r w:rsidR="003062E3" w:rsidRPr="003062E3">
        <w:rPr>
          <w:rFonts w:ascii="Times New Roman" w:hAnsi="Times New Roman" w:cs="Times New Roman"/>
          <w:b/>
          <w:sz w:val="24"/>
          <w:szCs w:val="24"/>
        </w:rPr>
        <w:t>«вид работ»</w:t>
      </w:r>
      <w:r w:rsidR="003062E3">
        <w:rPr>
          <w:rFonts w:ascii="Times New Roman" w:hAnsi="Times New Roman" w:cs="Times New Roman"/>
          <w:sz w:val="24"/>
          <w:szCs w:val="24"/>
        </w:rPr>
        <w:t xml:space="preserve"> будут присутствовать только те виды работ, которые отмечены в заявке организации и относятся к выбранной группе видов работ в поле </w:t>
      </w:r>
      <w:r w:rsidR="003062E3" w:rsidRPr="003062E3">
        <w:rPr>
          <w:rFonts w:ascii="Times New Roman" w:hAnsi="Times New Roman" w:cs="Times New Roman"/>
          <w:b/>
          <w:sz w:val="24"/>
          <w:szCs w:val="24"/>
        </w:rPr>
        <w:t>«группа видов работ»</w:t>
      </w:r>
      <w:r w:rsidR="003062E3">
        <w:rPr>
          <w:rFonts w:ascii="Times New Roman" w:hAnsi="Times New Roman" w:cs="Times New Roman"/>
          <w:sz w:val="24"/>
          <w:szCs w:val="24"/>
        </w:rPr>
        <w:t>.</w:t>
      </w:r>
    </w:p>
    <w:p w:rsidR="003062E3" w:rsidRDefault="003062E3" w:rsidP="003432C4">
      <w:pPr>
        <w:spacing w:after="0" w:line="240" w:lineRule="auto"/>
        <w:jc w:val="both"/>
        <w:rPr>
          <w:rFonts w:ascii="Times New Roman" w:hAnsi="Times New Roman" w:cs="Times New Roman"/>
          <w:sz w:val="24"/>
          <w:szCs w:val="24"/>
        </w:rPr>
      </w:pPr>
    </w:p>
    <w:p w:rsidR="003062E3" w:rsidRPr="003062E3" w:rsidRDefault="003062E3" w:rsidP="003432C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Примечание</w:t>
      </w:r>
      <w:r w:rsidRPr="003062E3">
        <w:rPr>
          <w:rFonts w:ascii="Times New Roman" w:hAnsi="Times New Roman" w:cs="Times New Roman"/>
          <w:b/>
          <w:sz w:val="24"/>
          <w:szCs w:val="24"/>
        </w:rPr>
        <w:t>.</w:t>
      </w:r>
      <w:r>
        <w:rPr>
          <w:rFonts w:ascii="Times New Roman" w:hAnsi="Times New Roman" w:cs="Times New Roman"/>
          <w:b/>
          <w:sz w:val="24"/>
          <w:szCs w:val="24"/>
        </w:rPr>
        <w:t xml:space="preserve"> Сотрудник может быть закреплен за несколькими видами работ. Поэтому в таблицу может быть добавлено несколько записе</w:t>
      </w:r>
      <w:r w:rsidR="00701F13">
        <w:rPr>
          <w:rFonts w:ascii="Times New Roman" w:hAnsi="Times New Roman" w:cs="Times New Roman"/>
          <w:b/>
          <w:sz w:val="24"/>
          <w:szCs w:val="24"/>
        </w:rPr>
        <w:t>й, определяющих те виды работ, которые выполняет сотрудник.</w:t>
      </w:r>
    </w:p>
    <w:p w:rsidR="003062E3" w:rsidRPr="003062E3" w:rsidRDefault="003062E3" w:rsidP="003432C4">
      <w:pPr>
        <w:spacing w:after="0" w:line="240" w:lineRule="auto"/>
        <w:jc w:val="both"/>
        <w:rPr>
          <w:rFonts w:ascii="Times New Roman" w:hAnsi="Times New Roman" w:cs="Times New Roman"/>
          <w:sz w:val="24"/>
          <w:szCs w:val="24"/>
        </w:rPr>
      </w:pPr>
    </w:p>
    <w:p w:rsidR="003432C4" w:rsidRDefault="00701F13" w:rsidP="00694C24">
      <w:pPr>
        <w:pStyle w:val="ac"/>
        <w:numPr>
          <w:ilvl w:val="0"/>
          <w:numId w:val="7"/>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Вкладка «Структурные подразделения» позволяет закрепить за сотрудниками функции структурных подразделений, описанных в требованиях к выдаче свидетельства о допуске к работам. На рис. 4.8.7 показана вкладка «Структурные подразделения».</w:t>
      </w:r>
    </w:p>
    <w:p w:rsidR="00701F13" w:rsidRDefault="00701F13" w:rsidP="00701F13">
      <w:pPr>
        <w:spacing w:after="0" w:line="240" w:lineRule="auto"/>
        <w:jc w:val="both"/>
        <w:rPr>
          <w:rFonts w:ascii="Times New Roman" w:hAnsi="Times New Roman" w:cs="Times New Roman"/>
          <w:sz w:val="24"/>
          <w:szCs w:val="24"/>
        </w:rPr>
      </w:pPr>
    </w:p>
    <w:p w:rsidR="00701F13" w:rsidRDefault="00701F13" w:rsidP="00701F13">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251278" cy="3847382"/>
            <wp:effectExtent l="19050" t="0" r="6522" b="0"/>
            <wp:docPr id="31" name="Рисунок 30" descr="step_05_detail_01_subdetail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05_detail_01_subdetail_04.png"/>
                    <pic:cNvPicPr/>
                  </pic:nvPicPr>
                  <pic:blipFill>
                    <a:blip r:embed="rId47" cstate="print"/>
                    <a:stretch>
                      <a:fillRect/>
                    </a:stretch>
                  </pic:blipFill>
                  <pic:spPr>
                    <a:xfrm>
                      <a:off x="0" y="0"/>
                      <a:ext cx="5252867" cy="3848546"/>
                    </a:xfrm>
                    <a:prstGeom prst="rect">
                      <a:avLst/>
                    </a:prstGeom>
                  </pic:spPr>
                </pic:pic>
              </a:graphicData>
            </a:graphic>
          </wp:inline>
        </w:drawing>
      </w:r>
    </w:p>
    <w:p w:rsidR="00701F13" w:rsidRDefault="00701F13" w:rsidP="00701F13">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Рис. 4.8.7. Заполнение вкладки «Структурные подразделения»</w:t>
      </w:r>
    </w:p>
    <w:p w:rsidR="00701F13" w:rsidRDefault="00701F13" w:rsidP="00701F13">
      <w:pPr>
        <w:spacing w:after="0" w:line="240" w:lineRule="auto"/>
        <w:jc w:val="both"/>
        <w:rPr>
          <w:rFonts w:ascii="Times New Roman" w:hAnsi="Times New Roman" w:cs="Times New Roman"/>
          <w:sz w:val="24"/>
          <w:szCs w:val="24"/>
        </w:rPr>
      </w:pPr>
    </w:p>
    <w:p w:rsidR="00701F13" w:rsidRDefault="00701F13" w:rsidP="00701F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Заполняется таблица структурных подразделений аналогично таблице на вкладке «Закреплен за работами», только в этой таблице всего одно поле, ячейки которого представляют собой «табличные» поля ввода и открывают справочник структурных подразделений.</w:t>
      </w:r>
    </w:p>
    <w:p w:rsidR="00701F13" w:rsidRDefault="00701F13" w:rsidP="00701F13">
      <w:pPr>
        <w:spacing w:after="0" w:line="240" w:lineRule="auto"/>
        <w:jc w:val="both"/>
        <w:rPr>
          <w:rFonts w:ascii="Times New Roman" w:hAnsi="Times New Roman" w:cs="Times New Roman"/>
          <w:sz w:val="24"/>
          <w:szCs w:val="24"/>
        </w:rPr>
      </w:pPr>
    </w:p>
    <w:p w:rsidR="00701F13" w:rsidRDefault="00701F13" w:rsidP="00701F13">
      <w:pPr>
        <w:spacing w:after="0" w:line="240" w:lineRule="auto"/>
        <w:jc w:val="both"/>
        <w:rPr>
          <w:rFonts w:ascii="Times New Roman" w:hAnsi="Times New Roman" w:cs="Times New Roman"/>
          <w:b/>
          <w:sz w:val="24"/>
          <w:szCs w:val="24"/>
        </w:rPr>
      </w:pPr>
      <w:r w:rsidRPr="00701F13">
        <w:rPr>
          <w:rFonts w:ascii="Times New Roman" w:hAnsi="Times New Roman" w:cs="Times New Roman"/>
          <w:b/>
          <w:sz w:val="24"/>
          <w:szCs w:val="24"/>
        </w:rPr>
        <w:t>Примечание.</w:t>
      </w:r>
      <w:r>
        <w:rPr>
          <w:rFonts w:ascii="Times New Roman" w:hAnsi="Times New Roman" w:cs="Times New Roman"/>
          <w:b/>
          <w:sz w:val="24"/>
          <w:szCs w:val="24"/>
        </w:rPr>
        <w:t xml:space="preserve"> Вкладка структурные подразделения не всегда отображается в карточке сотрудника и, соответственно, не всегда заполняется. Данная вкладка присутствует только, когда сотрудник выполняет работы по организации строительства (ОС) для СРО «СОЮЗАТМОСТРОЙ» (или аналогичные для других СРО) и, если категория сотрудника – ИТР. В остальных случаях данная вкладка скрыта и не заполняется.</w:t>
      </w:r>
    </w:p>
    <w:p w:rsidR="00701F13" w:rsidRDefault="00701F13" w:rsidP="00701F13">
      <w:pPr>
        <w:spacing w:after="0" w:line="240" w:lineRule="auto"/>
        <w:jc w:val="both"/>
        <w:rPr>
          <w:rFonts w:ascii="Times New Roman" w:hAnsi="Times New Roman" w:cs="Times New Roman"/>
          <w:sz w:val="24"/>
          <w:szCs w:val="24"/>
        </w:rPr>
      </w:pPr>
    </w:p>
    <w:p w:rsidR="00701F13" w:rsidRDefault="00395650" w:rsidP="00701F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После заполнения всех сотрудников в разделе анкеты «Кадры» подраздел «Сотрудники» необходимо перейти в следующий подраздел «Расчет численности персонала» и произвести расчет численности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 рис. 4.8.8).</w:t>
      </w:r>
    </w:p>
    <w:p w:rsidR="00395650" w:rsidRDefault="00395650" w:rsidP="00701F13">
      <w:pPr>
        <w:spacing w:after="0" w:line="240" w:lineRule="auto"/>
        <w:jc w:val="both"/>
        <w:rPr>
          <w:rFonts w:ascii="Times New Roman" w:hAnsi="Times New Roman" w:cs="Times New Roman"/>
          <w:sz w:val="24"/>
          <w:szCs w:val="24"/>
        </w:rPr>
      </w:pPr>
    </w:p>
    <w:p w:rsidR="00395650" w:rsidRDefault="00395650" w:rsidP="0039565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250557" cy="2915729"/>
            <wp:effectExtent l="19050" t="0" r="7243" b="0"/>
            <wp:docPr id="32" name="Рисунок 31" descr="step_05_detail_02_subdetail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05_detail_02_subdetail_01.png"/>
                    <pic:cNvPicPr/>
                  </pic:nvPicPr>
                  <pic:blipFill>
                    <a:blip r:embed="rId48" cstate="print"/>
                    <a:stretch>
                      <a:fillRect/>
                    </a:stretch>
                  </pic:blipFill>
                  <pic:spPr>
                    <a:xfrm>
                      <a:off x="0" y="0"/>
                      <a:ext cx="5258519" cy="2920151"/>
                    </a:xfrm>
                    <a:prstGeom prst="rect">
                      <a:avLst/>
                    </a:prstGeom>
                  </pic:spPr>
                </pic:pic>
              </a:graphicData>
            </a:graphic>
          </wp:inline>
        </w:drawing>
      </w:r>
    </w:p>
    <w:p w:rsidR="00395650" w:rsidRDefault="00395650" w:rsidP="00395650">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Рис. 4.8.8. Подраздел «Расчет численности персонала» раздела анкеты «Кадры»</w:t>
      </w:r>
    </w:p>
    <w:p w:rsidR="00395650" w:rsidRDefault="00395650" w:rsidP="00701F13">
      <w:pPr>
        <w:spacing w:after="0" w:line="240" w:lineRule="auto"/>
        <w:jc w:val="both"/>
        <w:rPr>
          <w:rFonts w:ascii="Times New Roman" w:hAnsi="Times New Roman" w:cs="Times New Roman"/>
          <w:sz w:val="24"/>
          <w:szCs w:val="24"/>
        </w:rPr>
      </w:pPr>
    </w:p>
    <w:p w:rsidR="00395650" w:rsidRDefault="00395650" w:rsidP="00701F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данном подразделе необходимо выбрать СРО с помощью фильтра в виде «табличного» поля для ввода </w:t>
      </w:r>
      <w:r w:rsidRPr="00395650">
        <w:rPr>
          <w:rFonts w:ascii="Times New Roman" w:hAnsi="Times New Roman" w:cs="Times New Roman"/>
          <w:b/>
          <w:sz w:val="24"/>
          <w:szCs w:val="24"/>
        </w:rPr>
        <w:t>«</w:t>
      </w:r>
      <w:proofErr w:type="gramStart"/>
      <w:r>
        <w:rPr>
          <w:rFonts w:ascii="Times New Roman" w:hAnsi="Times New Roman" w:cs="Times New Roman"/>
          <w:b/>
          <w:sz w:val="24"/>
          <w:szCs w:val="24"/>
        </w:rPr>
        <w:t>СРО</w:t>
      </w:r>
      <w:proofErr w:type="gramEnd"/>
      <w:r w:rsidRPr="00395650">
        <w:rPr>
          <w:rFonts w:ascii="Times New Roman" w:hAnsi="Times New Roman" w:cs="Times New Roman"/>
          <w:b/>
          <w:sz w:val="24"/>
          <w:szCs w:val="24"/>
        </w:rPr>
        <w:t>»</w:t>
      </w:r>
      <w:r>
        <w:rPr>
          <w:rFonts w:ascii="Times New Roman" w:hAnsi="Times New Roman" w:cs="Times New Roman"/>
          <w:sz w:val="24"/>
          <w:szCs w:val="24"/>
        </w:rPr>
        <w:t xml:space="preserve"> для которого будет производиться расчет численности персонала и нажать на кнопку </w:t>
      </w:r>
      <w:r w:rsidRPr="00395650">
        <w:rPr>
          <w:rFonts w:ascii="Times New Roman" w:hAnsi="Times New Roman" w:cs="Times New Roman"/>
          <w:b/>
          <w:sz w:val="24"/>
          <w:szCs w:val="24"/>
        </w:rPr>
        <w:t>«</w:t>
      </w:r>
      <w:r>
        <w:rPr>
          <w:rFonts w:ascii="Times New Roman" w:hAnsi="Times New Roman" w:cs="Times New Roman"/>
          <w:b/>
          <w:sz w:val="24"/>
          <w:szCs w:val="24"/>
        </w:rPr>
        <w:t>Рассчитать</w:t>
      </w:r>
      <w:r w:rsidRPr="00395650">
        <w:rPr>
          <w:rFonts w:ascii="Times New Roman" w:hAnsi="Times New Roman" w:cs="Times New Roman"/>
          <w:b/>
          <w:sz w:val="24"/>
          <w:szCs w:val="24"/>
        </w:rPr>
        <w:t>»</w:t>
      </w:r>
      <w:r>
        <w:rPr>
          <w:rFonts w:ascii="Times New Roman" w:hAnsi="Times New Roman" w:cs="Times New Roman"/>
          <w:sz w:val="24"/>
          <w:szCs w:val="24"/>
        </w:rPr>
        <w:t xml:space="preserve"> в верхней правой части окна. Расчет займет некоторое время, так как расчет производится непосредственно на сервере СРО. Пример полученного результата отображен на рис. 4.8.9.</w:t>
      </w:r>
    </w:p>
    <w:p w:rsidR="00395650" w:rsidRDefault="00395650" w:rsidP="00701F13">
      <w:pPr>
        <w:spacing w:after="0" w:line="240" w:lineRule="auto"/>
        <w:jc w:val="both"/>
        <w:rPr>
          <w:rFonts w:ascii="Times New Roman" w:hAnsi="Times New Roman" w:cs="Times New Roman"/>
          <w:sz w:val="24"/>
          <w:szCs w:val="24"/>
        </w:rPr>
      </w:pPr>
    </w:p>
    <w:p w:rsidR="00395650" w:rsidRDefault="00395650" w:rsidP="00701F1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480005" cy="3183148"/>
            <wp:effectExtent l="19050" t="0" r="6395" b="0"/>
            <wp:docPr id="33" name="Рисунок 32" descr="step_05_detail_02_subdetail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05_detail_02_subdetail_02.png"/>
                    <pic:cNvPicPr/>
                  </pic:nvPicPr>
                  <pic:blipFill>
                    <a:blip r:embed="rId49" cstate="print"/>
                    <a:stretch>
                      <a:fillRect/>
                    </a:stretch>
                  </pic:blipFill>
                  <pic:spPr>
                    <a:xfrm>
                      <a:off x="0" y="0"/>
                      <a:ext cx="5484872" cy="3185975"/>
                    </a:xfrm>
                    <a:prstGeom prst="rect">
                      <a:avLst/>
                    </a:prstGeom>
                  </pic:spPr>
                </pic:pic>
              </a:graphicData>
            </a:graphic>
          </wp:inline>
        </w:drawing>
      </w:r>
    </w:p>
    <w:p w:rsidR="00395650" w:rsidRDefault="00395650" w:rsidP="00395650">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Рис. 4.8.9.Пример расчета численности персонала</w:t>
      </w:r>
    </w:p>
    <w:p w:rsidR="00395650" w:rsidRDefault="00395650" w:rsidP="00701F13">
      <w:pPr>
        <w:spacing w:after="0" w:line="240" w:lineRule="auto"/>
        <w:jc w:val="both"/>
        <w:rPr>
          <w:rFonts w:ascii="Times New Roman" w:hAnsi="Times New Roman" w:cs="Times New Roman"/>
          <w:sz w:val="24"/>
          <w:szCs w:val="24"/>
        </w:rPr>
      </w:pPr>
    </w:p>
    <w:p w:rsidR="00395650" w:rsidRDefault="00395650" w:rsidP="00701F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Расчет численности производится отдельно по генподрядным и отдельно по остальным видам работ по формулам, описанным в требованиях к выдаче свидетельства о допуске к работам. Количество строк таблица соответствует кол-ву категорий сотрудников, выполняющих работы. Таблицы с расчетами численности персонала состоят из трех столбцов:</w:t>
      </w:r>
    </w:p>
    <w:p w:rsidR="00395650" w:rsidRPr="008E4EC2" w:rsidRDefault="00395650" w:rsidP="00395650">
      <w:pPr>
        <w:pStyle w:val="ac"/>
        <w:numPr>
          <w:ilvl w:val="0"/>
          <w:numId w:val="8"/>
        </w:numPr>
        <w:spacing w:after="0" w:line="240" w:lineRule="auto"/>
        <w:ind w:left="0" w:firstLine="927"/>
        <w:jc w:val="both"/>
        <w:rPr>
          <w:rFonts w:ascii="Times New Roman" w:hAnsi="Times New Roman" w:cs="Times New Roman"/>
          <w:sz w:val="24"/>
          <w:szCs w:val="24"/>
        </w:rPr>
      </w:pPr>
      <w:proofErr w:type="gramStart"/>
      <w:r w:rsidRPr="008E4EC2">
        <w:rPr>
          <w:rFonts w:ascii="Times New Roman" w:hAnsi="Times New Roman" w:cs="Times New Roman"/>
          <w:b/>
          <w:sz w:val="24"/>
          <w:szCs w:val="24"/>
        </w:rPr>
        <w:t>«фактическое количество»</w:t>
      </w:r>
      <w:r>
        <w:rPr>
          <w:rFonts w:ascii="Times New Roman" w:hAnsi="Times New Roman" w:cs="Times New Roman"/>
          <w:sz w:val="24"/>
          <w:szCs w:val="24"/>
        </w:rPr>
        <w:t xml:space="preserve"> показывает, сколько сотрудников организации фактически заявлено на выполнение работ </w:t>
      </w:r>
      <w:r w:rsidR="008E4EC2">
        <w:rPr>
          <w:rFonts w:ascii="Times New Roman" w:hAnsi="Times New Roman" w:cs="Times New Roman"/>
          <w:sz w:val="24"/>
          <w:szCs w:val="24"/>
        </w:rPr>
        <w:t>по каждой категории</w:t>
      </w:r>
      <w:r w:rsidR="008E4EC2" w:rsidRPr="008E4EC2">
        <w:rPr>
          <w:rFonts w:ascii="Times New Roman" w:hAnsi="Times New Roman" w:cs="Times New Roman"/>
          <w:sz w:val="24"/>
          <w:szCs w:val="24"/>
        </w:rPr>
        <w:t xml:space="preserve"> </w:t>
      </w:r>
      <w:r>
        <w:rPr>
          <w:rFonts w:ascii="Times New Roman" w:hAnsi="Times New Roman" w:cs="Times New Roman"/>
          <w:sz w:val="24"/>
          <w:szCs w:val="24"/>
        </w:rPr>
        <w:t xml:space="preserve">(определяется на </w:t>
      </w:r>
      <w:r>
        <w:rPr>
          <w:rFonts w:ascii="Times New Roman" w:hAnsi="Times New Roman" w:cs="Times New Roman"/>
          <w:sz w:val="24"/>
          <w:szCs w:val="24"/>
        </w:rPr>
        <w:lastRenderedPageBreak/>
        <w:t>основании видов работ</w:t>
      </w:r>
      <w:r w:rsidR="008E4EC2" w:rsidRPr="008E4EC2">
        <w:rPr>
          <w:rFonts w:ascii="Times New Roman" w:hAnsi="Times New Roman" w:cs="Times New Roman"/>
          <w:sz w:val="24"/>
          <w:szCs w:val="24"/>
        </w:rPr>
        <w:t>,</w:t>
      </w:r>
      <w:r>
        <w:rPr>
          <w:rFonts w:ascii="Times New Roman" w:hAnsi="Times New Roman" w:cs="Times New Roman"/>
          <w:sz w:val="24"/>
          <w:szCs w:val="24"/>
        </w:rPr>
        <w:t xml:space="preserve"> за которым</w:t>
      </w:r>
      <w:r w:rsidR="007C2522">
        <w:rPr>
          <w:rFonts w:ascii="Times New Roman" w:hAnsi="Times New Roman" w:cs="Times New Roman"/>
          <w:sz w:val="24"/>
          <w:szCs w:val="24"/>
        </w:rPr>
        <w:t>и закреплены сотрудники в разделе анкеты «Кадры»</w:t>
      </w:r>
      <w:r w:rsidR="008E4EC2">
        <w:rPr>
          <w:rFonts w:ascii="Times New Roman" w:hAnsi="Times New Roman" w:cs="Times New Roman"/>
          <w:sz w:val="24"/>
          <w:szCs w:val="24"/>
        </w:rPr>
        <w:t>, при расчете вычисляется суммарное число сотрудников по каждой категории, закрепленное за видами работами, относящимися к генподрядным или общестроительным</w:t>
      </w:r>
      <w:r w:rsidR="008E4EC2" w:rsidRPr="008E4EC2">
        <w:rPr>
          <w:rFonts w:ascii="Times New Roman" w:hAnsi="Times New Roman" w:cs="Times New Roman"/>
          <w:sz w:val="24"/>
          <w:szCs w:val="24"/>
        </w:rPr>
        <w:t>/</w:t>
      </w:r>
      <w:proofErr w:type="spellStart"/>
      <w:r w:rsidR="008E4EC2">
        <w:rPr>
          <w:rFonts w:ascii="Times New Roman" w:hAnsi="Times New Roman" w:cs="Times New Roman"/>
          <w:sz w:val="24"/>
          <w:szCs w:val="24"/>
        </w:rPr>
        <w:t>общепроектным</w:t>
      </w:r>
      <w:proofErr w:type="spellEnd"/>
      <w:r w:rsidR="008E4EC2" w:rsidRPr="008E4EC2">
        <w:rPr>
          <w:rFonts w:ascii="Times New Roman" w:hAnsi="Times New Roman" w:cs="Times New Roman"/>
          <w:sz w:val="24"/>
          <w:szCs w:val="24"/>
        </w:rPr>
        <w:t>/</w:t>
      </w:r>
      <w:r w:rsidR="008E4EC2">
        <w:rPr>
          <w:rFonts w:ascii="Times New Roman" w:hAnsi="Times New Roman" w:cs="Times New Roman"/>
          <w:sz w:val="24"/>
          <w:szCs w:val="24"/>
        </w:rPr>
        <w:t>организации инженерных изысканий группам видов работ</w:t>
      </w:r>
      <w:r w:rsidR="007C2522">
        <w:rPr>
          <w:rFonts w:ascii="Times New Roman" w:hAnsi="Times New Roman" w:cs="Times New Roman"/>
          <w:sz w:val="24"/>
          <w:szCs w:val="24"/>
        </w:rPr>
        <w:t>)</w:t>
      </w:r>
      <w:r w:rsidR="007C2522" w:rsidRPr="007C2522">
        <w:rPr>
          <w:rFonts w:ascii="Times New Roman" w:hAnsi="Times New Roman" w:cs="Times New Roman"/>
          <w:sz w:val="24"/>
          <w:szCs w:val="24"/>
        </w:rPr>
        <w:t>;</w:t>
      </w:r>
      <w:proofErr w:type="gramEnd"/>
    </w:p>
    <w:p w:rsidR="008E4EC2" w:rsidRPr="008E4EC2" w:rsidRDefault="008E4EC2" w:rsidP="00395650">
      <w:pPr>
        <w:pStyle w:val="ac"/>
        <w:numPr>
          <w:ilvl w:val="0"/>
          <w:numId w:val="8"/>
        </w:numPr>
        <w:spacing w:after="0" w:line="240" w:lineRule="auto"/>
        <w:ind w:left="0" w:firstLine="927"/>
        <w:jc w:val="both"/>
        <w:rPr>
          <w:rFonts w:ascii="Times New Roman" w:hAnsi="Times New Roman" w:cs="Times New Roman"/>
          <w:b/>
          <w:sz w:val="24"/>
          <w:szCs w:val="24"/>
        </w:rPr>
      </w:pPr>
      <w:r w:rsidRPr="008E4EC2">
        <w:rPr>
          <w:rFonts w:ascii="Times New Roman" w:hAnsi="Times New Roman" w:cs="Times New Roman"/>
          <w:b/>
          <w:sz w:val="24"/>
          <w:szCs w:val="24"/>
        </w:rPr>
        <w:t>«</w:t>
      </w:r>
      <w:r>
        <w:rPr>
          <w:rFonts w:ascii="Times New Roman" w:hAnsi="Times New Roman" w:cs="Times New Roman"/>
          <w:b/>
          <w:sz w:val="24"/>
          <w:szCs w:val="24"/>
        </w:rPr>
        <w:t>расчетное количество</w:t>
      </w:r>
      <w:r w:rsidRPr="008E4EC2">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показывает, какое минимальное количество сотрудников необходимо на выполнение работ по каждой категории (определяется на основании выбранных в заявке работ и рассчитывается по формулам, приведенным в требованиях о выдаче свидетельства)</w:t>
      </w:r>
      <w:r w:rsidRPr="008E4EC2">
        <w:rPr>
          <w:rFonts w:ascii="Times New Roman" w:hAnsi="Times New Roman" w:cs="Times New Roman"/>
          <w:sz w:val="24"/>
          <w:szCs w:val="24"/>
        </w:rPr>
        <w:t>;</w:t>
      </w:r>
    </w:p>
    <w:p w:rsidR="008E4EC2" w:rsidRPr="008E4EC2" w:rsidRDefault="008E4EC2" w:rsidP="00395650">
      <w:pPr>
        <w:pStyle w:val="ac"/>
        <w:numPr>
          <w:ilvl w:val="0"/>
          <w:numId w:val="8"/>
        </w:numPr>
        <w:spacing w:after="0" w:line="240" w:lineRule="auto"/>
        <w:ind w:left="0" w:firstLine="927"/>
        <w:jc w:val="both"/>
        <w:rPr>
          <w:rFonts w:ascii="Times New Roman" w:hAnsi="Times New Roman" w:cs="Times New Roman"/>
          <w:b/>
          <w:sz w:val="24"/>
          <w:szCs w:val="24"/>
        </w:rPr>
      </w:pPr>
      <w:r>
        <w:rPr>
          <w:rFonts w:ascii="Times New Roman" w:hAnsi="Times New Roman" w:cs="Times New Roman"/>
          <w:b/>
          <w:sz w:val="24"/>
          <w:szCs w:val="24"/>
        </w:rPr>
        <w:t xml:space="preserve">«отклонение </w:t>
      </w:r>
      <w:r w:rsidRPr="008E4EC2">
        <w:rPr>
          <w:rFonts w:ascii="Times New Roman" w:hAnsi="Times New Roman" w:cs="Times New Roman"/>
          <w:b/>
          <w:sz w:val="24"/>
          <w:szCs w:val="24"/>
        </w:rPr>
        <w:t>+</w:t>
      </w:r>
      <w:proofErr w:type="gramStart"/>
      <w:r w:rsidRPr="008E4EC2">
        <w:rPr>
          <w:rFonts w:ascii="Times New Roman" w:hAnsi="Times New Roman" w:cs="Times New Roman"/>
          <w:b/>
          <w:sz w:val="24"/>
          <w:szCs w:val="24"/>
        </w:rPr>
        <w:t>/-</w:t>
      </w:r>
      <w:proofErr w:type="gramEnd"/>
      <w:r>
        <w:rPr>
          <w:rFonts w:ascii="Times New Roman" w:hAnsi="Times New Roman" w:cs="Times New Roman"/>
          <w:b/>
          <w:sz w:val="24"/>
          <w:szCs w:val="24"/>
        </w:rPr>
        <w:t xml:space="preserve">» </w:t>
      </w:r>
      <w:r>
        <w:rPr>
          <w:rFonts w:ascii="Times New Roman" w:hAnsi="Times New Roman" w:cs="Times New Roman"/>
          <w:sz w:val="24"/>
          <w:szCs w:val="24"/>
        </w:rPr>
        <w:t xml:space="preserve">показывает разницу между значениями в столбцах «фактическое количество» и «расчетное количество», соответственно, если разница больше или равна нулю по каждой строке таблицы, то у организации достаточно квалифицированного персонала для выполнения заявленных видов работ, </w:t>
      </w:r>
      <w:r w:rsidR="009414DA">
        <w:rPr>
          <w:rFonts w:ascii="Times New Roman" w:hAnsi="Times New Roman" w:cs="Times New Roman"/>
          <w:sz w:val="24"/>
          <w:szCs w:val="24"/>
        </w:rPr>
        <w:t>если разница отрицательная, это означает, что персонала недостаточно и необходимо привлечь еще сотрудников и внести их в паспорт организации или уменьшить запрашиваемое кол-во видов работ.</w:t>
      </w:r>
    </w:p>
    <w:p w:rsidR="00395650" w:rsidRDefault="00395650" w:rsidP="00701F13">
      <w:pPr>
        <w:spacing w:after="0" w:line="240" w:lineRule="auto"/>
        <w:jc w:val="both"/>
        <w:rPr>
          <w:rFonts w:ascii="Times New Roman" w:hAnsi="Times New Roman" w:cs="Times New Roman"/>
          <w:sz w:val="24"/>
          <w:szCs w:val="24"/>
        </w:rPr>
      </w:pPr>
    </w:p>
    <w:p w:rsidR="009414DA" w:rsidRDefault="009414DA" w:rsidP="009414DA">
      <w:pPr>
        <w:pStyle w:val="3"/>
        <w:numPr>
          <w:ilvl w:val="1"/>
          <w:numId w:val="1"/>
        </w:numPr>
        <w:jc w:val="both"/>
        <w:rPr>
          <w:rFonts w:ascii="Times New Roman" w:eastAsia="MS Mincho" w:hAnsi="Times New Roman" w:cs="Times New Roman"/>
          <w:color w:val="17365D" w:themeColor="text2" w:themeShade="BF"/>
          <w:sz w:val="24"/>
          <w:szCs w:val="24"/>
        </w:rPr>
      </w:pPr>
      <w:bookmarkStart w:id="27" w:name="_Toc361152834"/>
      <w:r>
        <w:rPr>
          <w:rFonts w:ascii="Times New Roman" w:eastAsia="MS Mincho" w:hAnsi="Times New Roman" w:cs="Times New Roman"/>
          <w:color w:val="17365D" w:themeColor="text2" w:themeShade="BF"/>
          <w:sz w:val="24"/>
          <w:szCs w:val="24"/>
        </w:rPr>
        <w:t>Шаг 6. Заполнение раздела анкеты «Страхование»</w:t>
      </w:r>
      <w:bookmarkEnd w:id="27"/>
    </w:p>
    <w:p w:rsidR="009414DA" w:rsidRDefault="009414DA" w:rsidP="00701F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рис. 4.9.1 представлен раздел анкеты «Страхование».</w:t>
      </w:r>
    </w:p>
    <w:p w:rsidR="009414DA" w:rsidRDefault="009414DA" w:rsidP="00701F13">
      <w:pPr>
        <w:spacing w:after="0" w:line="240" w:lineRule="auto"/>
        <w:jc w:val="both"/>
        <w:rPr>
          <w:rFonts w:ascii="Times New Roman" w:hAnsi="Times New Roman" w:cs="Times New Roman"/>
          <w:sz w:val="24"/>
          <w:szCs w:val="24"/>
        </w:rPr>
      </w:pPr>
    </w:p>
    <w:p w:rsidR="009414DA" w:rsidRDefault="009414DA" w:rsidP="00701F1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419708" cy="1570007"/>
            <wp:effectExtent l="19050" t="0" r="0" b="0"/>
            <wp:docPr id="34" name="Рисунок 33" descr="step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06.png"/>
                    <pic:cNvPicPr/>
                  </pic:nvPicPr>
                  <pic:blipFill>
                    <a:blip r:embed="rId50" cstate="print"/>
                    <a:stretch>
                      <a:fillRect/>
                    </a:stretch>
                  </pic:blipFill>
                  <pic:spPr>
                    <a:xfrm>
                      <a:off x="0" y="0"/>
                      <a:ext cx="5432950" cy="1573843"/>
                    </a:xfrm>
                    <a:prstGeom prst="rect">
                      <a:avLst/>
                    </a:prstGeom>
                  </pic:spPr>
                </pic:pic>
              </a:graphicData>
            </a:graphic>
          </wp:inline>
        </w:drawing>
      </w:r>
    </w:p>
    <w:p w:rsidR="009414DA" w:rsidRDefault="009414DA" w:rsidP="009414DA">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Рис. 4.9.1.</w:t>
      </w:r>
      <w:r w:rsidR="0020028C">
        <w:rPr>
          <w:rFonts w:ascii="Times New Roman" w:hAnsi="Times New Roman" w:cs="Times New Roman"/>
          <w:i/>
          <w:sz w:val="24"/>
          <w:szCs w:val="24"/>
        </w:rPr>
        <w:t xml:space="preserve"> </w:t>
      </w:r>
      <w:r>
        <w:rPr>
          <w:rFonts w:ascii="Times New Roman" w:hAnsi="Times New Roman" w:cs="Times New Roman"/>
          <w:i/>
          <w:sz w:val="24"/>
          <w:szCs w:val="24"/>
        </w:rPr>
        <w:t>Заполнение раздела анкеты «Страхование»</w:t>
      </w:r>
    </w:p>
    <w:p w:rsidR="009414DA" w:rsidRDefault="009414DA" w:rsidP="00701F13">
      <w:pPr>
        <w:spacing w:after="0" w:line="240" w:lineRule="auto"/>
        <w:jc w:val="both"/>
        <w:rPr>
          <w:rFonts w:ascii="Times New Roman" w:hAnsi="Times New Roman" w:cs="Times New Roman"/>
          <w:sz w:val="24"/>
          <w:szCs w:val="24"/>
        </w:rPr>
      </w:pPr>
    </w:p>
    <w:p w:rsidR="004F35FB" w:rsidRDefault="004F35FB" w:rsidP="00701F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Структура экранной формы, представляющей раздел анкеты «Страхование» похожа на предыдущий раздел («Кадры»), но содержит значительно меньше фильтров для отбора данных в таблицу в нижней части формы. Данные можно отфильтровать по полям </w:t>
      </w:r>
      <w:r w:rsidRPr="004F35FB">
        <w:rPr>
          <w:rFonts w:ascii="Times New Roman" w:hAnsi="Times New Roman" w:cs="Times New Roman"/>
          <w:b/>
          <w:sz w:val="24"/>
          <w:szCs w:val="24"/>
        </w:rPr>
        <w:t>«СРО»</w:t>
      </w:r>
      <w:r>
        <w:rPr>
          <w:rFonts w:ascii="Times New Roman" w:hAnsi="Times New Roman" w:cs="Times New Roman"/>
          <w:sz w:val="24"/>
          <w:szCs w:val="24"/>
        </w:rPr>
        <w:t xml:space="preserve"> и </w:t>
      </w:r>
      <w:r w:rsidRPr="004F35FB">
        <w:rPr>
          <w:rFonts w:ascii="Times New Roman" w:hAnsi="Times New Roman" w:cs="Times New Roman"/>
          <w:b/>
          <w:sz w:val="24"/>
          <w:szCs w:val="24"/>
        </w:rPr>
        <w:t>«вид страхования»</w:t>
      </w:r>
      <w:r>
        <w:rPr>
          <w:rFonts w:ascii="Times New Roman" w:hAnsi="Times New Roman" w:cs="Times New Roman"/>
          <w:sz w:val="24"/>
          <w:szCs w:val="24"/>
        </w:rPr>
        <w:t>.</w:t>
      </w:r>
    </w:p>
    <w:p w:rsidR="004F35FB" w:rsidRDefault="004F35FB" w:rsidP="00701F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Добавление или редактирование записей в таблице страхования осуществляется стандартным путем при помощи кнопок расположенных над таблицей.</w:t>
      </w:r>
      <w:r w:rsidR="0020028C">
        <w:rPr>
          <w:rFonts w:ascii="Times New Roman" w:hAnsi="Times New Roman" w:cs="Times New Roman"/>
          <w:sz w:val="24"/>
          <w:szCs w:val="24"/>
        </w:rPr>
        <w:t xml:space="preserve"> На рис. 4.9.2 приведен пример заполнения экранной формы, представляющей карточку страхования, которая позволяет ввести все необходимые данные по страхованию.</w:t>
      </w:r>
    </w:p>
    <w:p w:rsidR="0020028C" w:rsidRDefault="0020028C" w:rsidP="00701F13">
      <w:pPr>
        <w:spacing w:after="0" w:line="240" w:lineRule="auto"/>
        <w:jc w:val="both"/>
        <w:rPr>
          <w:rFonts w:ascii="Times New Roman" w:hAnsi="Times New Roman" w:cs="Times New Roman"/>
          <w:sz w:val="24"/>
          <w:szCs w:val="24"/>
        </w:rPr>
      </w:pPr>
    </w:p>
    <w:p w:rsidR="0020028C" w:rsidRDefault="0020028C" w:rsidP="0020028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866667" cy="3409524"/>
            <wp:effectExtent l="19050" t="0" r="0" b="0"/>
            <wp:docPr id="35" name="Рисунок 34" descr="step_06_detail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06_detail_01.png"/>
                    <pic:cNvPicPr/>
                  </pic:nvPicPr>
                  <pic:blipFill>
                    <a:blip r:embed="rId51" cstate="print"/>
                    <a:stretch>
                      <a:fillRect/>
                    </a:stretch>
                  </pic:blipFill>
                  <pic:spPr>
                    <a:xfrm>
                      <a:off x="0" y="0"/>
                      <a:ext cx="4866667" cy="3409524"/>
                    </a:xfrm>
                    <a:prstGeom prst="rect">
                      <a:avLst/>
                    </a:prstGeom>
                  </pic:spPr>
                </pic:pic>
              </a:graphicData>
            </a:graphic>
          </wp:inline>
        </w:drawing>
      </w:r>
    </w:p>
    <w:p w:rsidR="0020028C" w:rsidRDefault="0020028C" w:rsidP="0020028C">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Рис. 4.9.2. Карточка страхования</w:t>
      </w:r>
    </w:p>
    <w:p w:rsidR="0020028C" w:rsidRDefault="0020028C" w:rsidP="0020028C">
      <w:pPr>
        <w:spacing w:after="0" w:line="240" w:lineRule="auto"/>
        <w:jc w:val="center"/>
        <w:rPr>
          <w:rFonts w:ascii="Times New Roman" w:hAnsi="Times New Roman" w:cs="Times New Roman"/>
          <w:sz w:val="24"/>
          <w:szCs w:val="24"/>
        </w:rPr>
      </w:pPr>
    </w:p>
    <w:p w:rsidR="0020028C" w:rsidRDefault="0020028C" w:rsidP="00701F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Важно отметить, что обязателен ввод начала и окончания действия полиса. Это необходимо для </w:t>
      </w:r>
      <w:proofErr w:type="gramStart"/>
      <w:r>
        <w:rPr>
          <w:rFonts w:ascii="Times New Roman" w:hAnsi="Times New Roman" w:cs="Times New Roman"/>
          <w:sz w:val="24"/>
          <w:szCs w:val="24"/>
        </w:rPr>
        <w:t>контроля за</w:t>
      </w:r>
      <w:proofErr w:type="gramEnd"/>
      <w:r>
        <w:rPr>
          <w:rFonts w:ascii="Times New Roman" w:hAnsi="Times New Roman" w:cs="Times New Roman"/>
          <w:sz w:val="24"/>
          <w:szCs w:val="24"/>
        </w:rPr>
        <w:t xml:space="preserve"> сроками действия страхового полиса и своевременного формирования уведомлений об истечении сроков страхования для сотрудников СРО и организаций.</w:t>
      </w:r>
    </w:p>
    <w:p w:rsidR="00EA3C43" w:rsidRPr="00045882" w:rsidRDefault="0020028C" w:rsidP="00EA3C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Также карточка страхования содержит кнопку «Документы» (п.1 на рис. 4.9.2)</w:t>
      </w:r>
      <w:r w:rsidR="00EA3C43">
        <w:rPr>
          <w:rFonts w:ascii="Times New Roman" w:hAnsi="Times New Roman" w:cs="Times New Roman"/>
          <w:sz w:val="24"/>
          <w:szCs w:val="24"/>
        </w:rPr>
        <w:t xml:space="preserve">, которая позволяет </w:t>
      </w:r>
      <w:r>
        <w:rPr>
          <w:rFonts w:ascii="Times New Roman" w:hAnsi="Times New Roman" w:cs="Times New Roman"/>
          <w:sz w:val="24"/>
          <w:szCs w:val="24"/>
        </w:rPr>
        <w:t>прикрепить электронную копию страхового полиса</w:t>
      </w:r>
      <w:r w:rsidR="00EA3C43">
        <w:rPr>
          <w:rFonts w:ascii="Times New Roman" w:hAnsi="Times New Roman" w:cs="Times New Roman"/>
          <w:sz w:val="24"/>
          <w:szCs w:val="24"/>
        </w:rPr>
        <w:t xml:space="preserve">. Подробнее о прикреплении электронных копий документов </w:t>
      </w:r>
      <w:proofErr w:type="gramStart"/>
      <w:r w:rsidR="00EA3C43">
        <w:rPr>
          <w:rFonts w:ascii="Times New Roman" w:hAnsi="Times New Roman" w:cs="Times New Roman"/>
          <w:sz w:val="24"/>
          <w:szCs w:val="24"/>
        </w:rPr>
        <w:t>см</w:t>
      </w:r>
      <w:proofErr w:type="gramEnd"/>
      <w:r w:rsidR="00EA3C43" w:rsidRPr="00045882">
        <w:rPr>
          <w:rFonts w:ascii="Times New Roman" w:hAnsi="Times New Roman" w:cs="Times New Roman"/>
          <w:sz w:val="24"/>
          <w:szCs w:val="24"/>
        </w:rPr>
        <w:t xml:space="preserve">. </w:t>
      </w:r>
      <w:hyperlink w:anchor="_Прикрепление_электронных_копий" w:history="1">
        <w:r w:rsidR="00EA3C43" w:rsidRPr="00045882">
          <w:rPr>
            <w:rStyle w:val="ad"/>
            <w:rFonts w:ascii="Times New Roman" w:hAnsi="Times New Roman" w:cs="Times New Roman"/>
            <w:sz w:val="24"/>
            <w:szCs w:val="24"/>
          </w:rPr>
          <w:t xml:space="preserve">раздел </w:t>
        </w:r>
        <w:r w:rsidR="00045882" w:rsidRPr="00045882">
          <w:rPr>
            <w:rStyle w:val="ad"/>
            <w:rFonts w:ascii="Times New Roman" w:hAnsi="Times New Roman" w:cs="Times New Roman"/>
            <w:sz w:val="24"/>
            <w:szCs w:val="24"/>
          </w:rPr>
          <w:t>4.15</w:t>
        </w:r>
      </w:hyperlink>
      <w:r w:rsidR="00EA3C43" w:rsidRPr="00045882">
        <w:rPr>
          <w:rFonts w:ascii="Times New Roman" w:hAnsi="Times New Roman" w:cs="Times New Roman"/>
          <w:sz w:val="24"/>
          <w:szCs w:val="24"/>
        </w:rPr>
        <w:t>.</w:t>
      </w:r>
    </w:p>
    <w:p w:rsidR="0020028C" w:rsidRPr="00045882" w:rsidRDefault="0020028C" w:rsidP="00701F13">
      <w:pPr>
        <w:spacing w:after="0" w:line="240" w:lineRule="auto"/>
        <w:jc w:val="both"/>
        <w:rPr>
          <w:rFonts w:ascii="Times New Roman" w:hAnsi="Times New Roman" w:cs="Times New Roman"/>
          <w:sz w:val="24"/>
          <w:szCs w:val="24"/>
        </w:rPr>
      </w:pPr>
    </w:p>
    <w:p w:rsidR="00EA3C43" w:rsidRPr="00045882" w:rsidRDefault="00EA3C43" w:rsidP="00EA3C43">
      <w:pPr>
        <w:pStyle w:val="3"/>
        <w:numPr>
          <w:ilvl w:val="1"/>
          <w:numId w:val="1"/>
        </w:numPr>
        <w:jc w:val="both"/>
        <w:rPr>
          <w:rFonts w:ascii="Times New Roman" w:eastAsia="MS Mincho" w:hAnsi="Times New Roman" w:cs="Times New Roman"/>
          <w:color w:val="17365D" w:themeColor="text2" w:themeShade="BF"/>
          <w:sz w:val="24"/>
          <w:szCs w:val="24"/>
        </w:rPr>
      </w:pPr>
      <w:bookmarkStart w:id="28" w:name="_Toc361152835"/>
      <w:r w:rsidRPr="00045882">
        <w:rPr>
          <w:rFonts w:ascii="Times New Roman" w:eastAsia="MS Mincho" w:hAnsi="Times New Roman" w:cs="Times New Roman"/>
          <w:color w:val="17365D" w:themeColor="text2" w:themeShade="BF"/>
          <w:sz w:val="24"/>
          <w:szCs w:val="24"/>
        </w:rPr>
        <w:t>Шаг 7. Заполнение раздела анкеты «МТБ»</w:t>
      </w:r>
      <w:bookmarkEnd w:id="28"/>
    </w:p>
    <w:p w:rsidR="00EA3C43" w:rsidRDefault="006771FE" w:rsidP="00701F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Следующий шаг – заполнения раздела анкеты «МТБ» (Материально-Техническая База). На рис. 4.10.1 представлена экранная форма с примером заполнения данного раздела.</w:t>
      </w:r>
    </w:p>
    <w:p w:rsidR="006771FE" w:rsidRDefault="006771FE" w:rsidP="00701F13">
      <w:pPr>
        <w:spacing w:after="0" w:line="240" w:lineRule="auto"/>
        <w:jc w:val="both"/>
        <w:rPr>
          <w:rFonts w:ascii="Times New Roman" w:hAnsi="Times New Roman" w:cs="Times New Roman"/>
          <w:sz w:val="24"/>
          <w:szCs w:val="24"/>
        </w:rPr>
      </w:pPr>
    </w:p>
    <w:p w:rsidR="006771FE" w:rsidRDefault="00E55812" w:rsidP="00701F1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581300" cy="1578634"/>
            <wp:effectExtent l="19050" t="0" r="350" b="0"/>
            <wp:docPr id="24" name="Рисунок 23" descr="step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07.png"/>
                    <pic:cNvPicPr/>
                  </pic:nvPicPr>
                  <pic:blipFill>
                    <a:blip r:embed="rId52" cstate="print"/>
                    <a:stretch>
                      <a:fillRect/>
                    </a:stretch>
                  </pic:blipFill>
                  <pic:spPr>
                    <a:xfrm>
                      <a:off x="0" y="0"/>
                      <a:ext cx="5582989" cy="1579112"/>
                    </a:xfrm>
                    <a:prstGeom prst="rect">
                      <a:avLst/>
                    </a:prstGeom>
                  </pic:spPr>
                </pic:pic>
              </a:graphicData>
            </a:graphic>
          </wp:inline>
        </w:drawing>
      </w:r>
    </w:p>
    <w:p w:rsidR="006771FE" w:rsidRDefault="006771FE" w:rsidP="006771FE">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Рис. 4.10.1. Заполнение раздела анкеты «МТБ»</w:t>
      </w:r>
    </w:p>
    <w:p w:rsidR="006771FE" w:rsidRDefault="006771FE" w:rsidP="00701F13">
      <w:pPr>
        <w:spacing w:after="0" w:line="240" w:lineRule="auto"/>
        <w:jc w:val="both"/>
        <w:rPr>
          <w:rFonts w:ascii="Times New Roman" w:hAnsi="Times New Roman" w:cs="Times New Roman"/>
          <w:sz w:val="24"/>
          <w:szCs w:val="24"/>
        </w:rPr>
      </w:pPr>
    </w:p>
    <w:p w:rsidR="006F1179" w:rsidRDefault="00E55812" w:rsidP="006F1179">
      <w:pPr>
        <w:pStyle w:val="a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В верхней части формы расположены два</w:t>
      </w:r>
      <w:r w:rsidR="006F1179">
        <w:rPr>
          <w:rFonts w:ascii="Times New Roman" w:hAnsi="Times New Roman" w:cs="Times New Roman"/>
          <w:sz w:val="24"/>
          <w:szCs w:val="24"/>
        </w:rPr>
        <w:t xml:space="preserve"> фильтра: </w:t>
      </w:r>
      <w:r w:rsidR="006F1179" w:rsidRPr="006F1179">
        <w:rPr>
          <w:rFonts w:ascii="Times New Roman" w:hAnsi="Times New Roman" w:cs="Times New Roman"/>
          <w:b/>
          <w:sz w:val="24"/>
          <w:szCs w:val="24"/>
        </w:rPr>
        <w:t>«СРО»</w:t>
      </w:r>
      <w:r w:rsidR="006F1179">
        <w:rPr>
          <w:rFonts w:ascii="Times New Roman" w:hAnsi="Times New Roman" w:cs="Times New Roman"/>
          <w:sz w:val="24"/>
          <w:szCs w:val="24"/>
        </w:rPr>
        <w:t xml:space="preserve"> и </w:t>
      </w:r>
      <w:r w:rsidR="006F1179" w:rsidRPr="006F1179">
        <w:rPr>
          <w:rFonts w:ascii="Times New Roman" w:hAnsi="Times New Roman" w:cs="Times New Roman"/>
          <w:b/>
          <w:sz w:val="24"/>
          <w:szCs w:val="24"/>
        </w:rPr>
        <w:t>«Виды МТБ»</w:t>
      </w:r>
      <w:r w:rsidR="006F1179">
        <w:rPr>
          <w:rFonts w:ascii="Times New Roman" w:hAnsi="Times New Roman" w:cs="Times New Roman"/>
          <w:b/>
          <w:sz w:val="24"/>
          <w:szCs w:val="24"/>
        </w:rPr>
        <w:t xml:space="preserve"> </w:t>
      </w:r>
      <w:r w:rsidR="00184E29">
        <w:rPr>
          <w:rFonts w:ascii="Times New Roman" w:hAnsi="Times New Roman" w:cs="Times New Roman"/>
          <w:sz w:val="24"/>
          <w:szCs w:val="24"/>
        </w:rPr>
        <w:t>(подробнее о виды имущества описаны далее в текущем разделе)</w:t>
      </w:r>
      <w:r w:rsidR="006F1179">
        <w:rPr>
          <w:rFonts w:ascii="Times New Roman" w:hAnsi="Times New Roman" w:cs="Times New Roman"/>
          <w:sz w:val="24"/>
          <w:szCs w:val="24"/>
        </w:rPr>
        <w:t xml:space="preserve"> позволяющие фильтровать отображаемые данные в таблице.</w:t>
      </w:r>
    </w:p>
    <w:p w:rsidR="006F1179" w:rsidRDefault="006F1179" w:rsidP="006F1179">
      <w:pPr>
        <w:pStyle w:val="a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На рис. 4.10.2 показана экранная форма, представляющую карточку единицы МТБ, заполнив которую можно добавить запись </w:t>
      </w:r>
      <w:proofErr w:type="gramStart"/>
      <w:r>
        <w:rPr>
          <w:rFonts w:ascii="Times New Roman" w:hAnsi="Times New Roman" w:cs="Times New Roman"/>
          <w:sz w:val="24"/>
          <w:szCs w:val="24"/>
        </w:rPr>
        <w:t>об</w:t>
      </w:r>
      <w:proofErr w:type="gramEnd"/>
      <w:r>
        <w:rPr>
          <w:rFonts w:ascii="Times New Roman" w:hAnsi="Times New Roman" w:cs="Times New Roman"/>
          <w:sz w:val="24"/>
          <w:szCs w:val="24"/>
        </w:rPr>
        <w:t xml:space="preserve"> единице МТБ в таблицу.</w:t>
      </w:r>
    </w:p>
    <w:p w:rsidR="006F1179" w:rsidRDefault="006F1179" w:rsidP="006F1179">
      <w:pPr>
        <w:pStyle w:val="ac"/>
        <w:spacing w:after="0" w:line="240" w:lineRule="auto"/>
        <w:ind w:left="0"/>
        <w:jc w:val="both"/>
        <w:rPr>
          <w:rFonts w:ascii="Times New Roman" w:hAnsi="Times New Roman" w:cs="Times New Roman"/>
          <w:sz w:val="24"/>
          <w:szCs w:val="24"/>
        </w:rPr>
      </w:pPr>
    </w:p>
    <w:p w:rsidR="006F1179" w:rsidRDefault="006F1179" w:rsidP="006F1179">
      <w:pPr>
        <w:pStyle w:val="ac"/>
        <w:spacing w:after="0" w:line="24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394734" cy="5477774"/>
            <wp:effectExtent l="19050" t="0" r="0" b="0"/>
            <wp:docPr id="37" name="Рисунок 36" descr="step_07_detail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07_detail_01.png"/>
                    <pic:cNvPicPr/>
                  </pic:nvPicPr>
                  <pic:blipFill>
                    <a:blip r:embed="rId53" cstate="print"/>
                    <a:stretch>
                      <a:fillRect/>
                    </a:stretch>
                  </pic:blipFill>
                  <pic:spPr>
                    <a:xfrm>
                      <a:off x="0" y="0"/>
                      <a:ext cx="5400177" cy="5483301"/>
                    </a:xfrm>
                    <a:prstGeom prst="rect">
                      <a:avLst/>
                    </a:prstGeom>
                  </pic:spPr>
                </pic:pic>
              </a:graphicData>
            </a:graphic>
          </wp:inline>
        </w:drawing>
      </w:r>
    </w:p>
    <w:p w:rsidR="006F1179" w:rsidRDefault="006F1179" w:rsidP="006F1179">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Рис. 4.10.2. Карточка единицы МТБ</w:t>
      </w:r>
    </w:p>
    <w:p w:rsidR="006F1179" w:rsidRDefault="006F1179" w:rsidP="006F1179">
      <w:pPr>
        <w:pStyle w:val="ac"/>
        <w:spacing w:after="0" w:line="240" w:lineRule="auto"/>
        <w:ind w:left="0"/>
        <w:jc w:val="both"/>
        <w:rPr>
          <w:rFonts w:ascii="Times New Roman" w:hAnsi="Times New Roman" w:cs="Times New Roman"/>
          <w:sz w:val="24"/>
          <w:szCs w:val="24"/>
        </w:rPr>
      </w:pPr>
    </w:p>
    <w:p w:rsidR="00184E29" w:rsidRDefault="006F1179" w:rsidP="00184E29">
      <w:pPr>
        <w:pStyle w:val="a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В карточке необходимо выбрать СРО, классы работ (Общестроительные работы </w:t>
      </w:r>
      <w:r w:rsidRPr="006F1179">
        <w:rPr>
          <w:rFonts w:ascii="Times New Roman" w:hAnsi="Times New Roman" w:cs="Times New Roman"/>
          <w:sz w:val="24"/>
          <w:szCs w:val="24"/>
        </w:rPr>
        <w:t>/</w:t>
      </w:r>
      <w:r>
        <w:rPr>
          <w:rFonts w:ascii="Times New Roman" w:hAnsi="Times New Roman" w:cs="Times New Roman"/>
          <w:sz w:val="24"/>
          <w:szCs w:val="24"/>
        </w:rPr>
        <w:t xml:space="preserve"> Организация строительства или их аналоги для других СРО), заполнить данные</w:t>
      </w:r>
      <w:r w:rsidR="00184E29">
        <w:rPr>
          <w:rFonts w:ascii="Times New Roman" w:hAnsi="Times New Roman" w:cs="Times New Roman"/>
          <w:sz w:val="24"/>
          <w:szCs w:val="24"/>
        </w:rPr>
        <w:t xml:space="preserve">, описывающие единицу МТБ, а также выбрать </w:t>
      </w:r>
      <w:r w:rsidR="00184E29" w:rsidRPr="00184E29">
        <w:rPr>
          <w:rFonts w:ascii="Times New Roman" w:hAnsi="Times New Roman" w:cs="Times New Roman"/>
          <w:b/>
          <w:sz w:val="24"/>
          <w:szCs w:val="24"/>
        </w:rPr>
        <w:t>«наименование вида имущества»</w:t>
      </w:r>
      <w:r w:rsidR="00184E29">
        <w:rPr>
          <w:rFonts w:ascii="Times New Roman" w:hAnsi="Times New Roman" w:cs="Times New Roman"/>
          <w:sz w:val="24"/>
          <w:szCs w:val="24"/>
        </w:rPr>
        <w:t xml:space="preserve"> с помощью «табличного» поля ввода. Виды имущества можно разделить на две основные группы: «общие на организацию» и «предназначенные для выполнения определенных видов работ». Для второй группы требуется помимо выбора вида имущества также необходимо указать группы видов работ, для выполнения которых используется данная единица МТБ. </w:t>
      </w:r>
    </w:p>
    <w:p w:rsidR="00184E29" w:rsidRDefault="00184E29" w:rsidP="006F1179">
      <w:pPr>
        <w:pStyle w:val="ac"/>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095238" cy="4076191"/>
            <wp:effectExtent l="19050" t="0" r="0" b="0"/>
            <wp:docPr id="38" name="Рисунок 37" descr="step_07_detail_01_subdetail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07_detail_01_subdetail_01.png"/>
                    <pic:cNvPicPr/>
                  </pic:nvPicPr>
                  <pic:blipFill>
                    <a:blip r:embed="rId54" cstate="print"/>
                    <a:stretch>
                      <a:fillRect/>
                    </a:stretch>
                  </pic:blipFill>
                  <pic:spPr>
                    <a:xfrm>
                      <a:off x="0" y="0"/>
                      <a:ext cx="5095238" cy="4076191"/>
                    </a:xfrm>
                    <a:prstGeom prst="rect">
                      <a:avLst/>
                    </a:prstGeom>
                  </pic:spPr>
                </pic:pic>
              </a:graphicData>
            </a:graphic>
          </wp:inline>
        </w:drawing>
      </w:r>
    </w:p>
    <w:p w:rsidR="00184E29" w:rsidRDefault="00184E29" w:rsidP="00184E29">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Рис. 4.10.3. Выбор вида имущества из справочника</w:t>
      </w:r>
    </w:p>
    <w:p w:rsidR="00184E29" w:rsidRDefault="00184E29" w:rsidP="006F1179">
      <w:pPr>
        <w:pStyle w:val="ac"/>
        <w:spacing w:after="0" w:line="240" w:lineRule="auto"/>
        <w:ind w:left="0"/>
        <w:jc w:val="both"/>
        <w:rPr>
          <w:rFonts w:ascii="Times New Roman" w:hAnsi="Times New Roman" w:cs="Times New Roman"/>
          <w:sz w:val="24"/>
          <w:szCs w:val="24"/>
        </w:rPr>
      </w:pPr>
    </w:p>
    <w:p w:rsidR="00184E29" w:rsidRDefault="00184E29" w:rsidP="00184E29">
      <w:pPr>
        <w:pStyle w:val="a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На рис. 4.10.3 отображен открытый справочник с выбором видов имущества. Если в столбце </w:t>
      </w:r>
      <w:r w:rsidRPr="00184E29">
        <w:rPr>
          <w:rFonts w:ascii="Times New Roman" w:hAnsi="Times New Roman" w:cs="Times New Roman"/>
          <w:b/>
          <w:sz w:val="24"/>
          <w:szCs w:val="24"/>
        </w:rPr>
        <w:t>«Является общей на организацию»</w:t>
      </w:r>
      <w:r>
        <w:rPr>
          <w:rFonts w:ascii="Times New Roman" w:hAnsi="Times New Roman" w:cs="Times New Roman"/>
          <w:sz w:val="24"/>
          <w:szCs w:val="24"/>
        </w:rPr>
        <w:t xml:space="preserve"> стоит галочка, то данный вид имущества относится к первой группе, в противном случае – ко второй. Если единица МТБ относится ко второй группе, т.е. используется для выполнения</w:t>
      </w:r>
      <w:r w:rsidR="009E58F6">
        <w:rPr>
          <w:rFonts w:ascii="Times New Roman" w:hAnsi="Times New Roman" w:cs="Times New Roman"/>
          <w:sz w:val="24"/>
          <w:szCs w:val="24"/>
        </w:rPr>
        <w:t xml:space="preserve"> каких-либо конкретных видов работ, то после выбора значения из справочника видов имущества в карточке единицы МТБ станет доступна таблица, в которой необходимо галочками отметить те группы видов работ, для выполнения которых используется данная единица МТБ (см. рис. 4.10.4).</w:t>
      </w:r>
    </w:p>
    <w:p w:rsidR="009E58F6" w:rsidRDefault="009E58F6" w:rsidP="00184E29">
      <w:pPr>
        <w:pStyle w:val="ac"/>
        <w:spacing w:after="0" w:line="240" w:lineRule="auto"/>
        <w:ind w:left="0"/>
        <w:jc w:val="both"/>
        <w:rPr>
          <w:rFonts w:ascii="Times New Roman" w:hAnsi="Times New Roman" w:cs="Times New Roman"/>
          <w:sz w:val="24"/>
          <w:szCs w:val="24"/>
        </w:rPr>
      </w:pPr>
    </w:p>
    <w:p w:rsidR="009E58F6" w:rsidRDefault="009E58F6" w:rsidP="00184E29">
      <w:pPr>
        <w:pStyle w:val="ac"/>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512582" cy="6012612"/>
            <wp:effectExtent l="19050" t="0" r="0" b="0"/>
            <wp:docPr id="39" name="Рисунок 38" descr="step_07_detail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07_detail_02.png"/>
                    <pic:cNvPicPr/>
                  </pic:nvPicPr>
                  <pic:blipFill>
                    <a:blip r:embed="rId55" cstate="print"/>
                    <a:stretch>
                      <a:fillRect/>
                    </a:stretch>
                  </pic:blipFill>
                  <pic:spPr>
                    <a:xfrm>
                      <a:off x="0" y="0"/>
                      <a:ext cx="5515068" cy="6015323"/>
                    </a:xfrm>
                    <a:prstGeom prst="rect">
                      <a:avLst/>
                    </a:prstGeom>
                  </pic:spPr>
                </pic:pic>
              </a:graphicData>
            </a:graphic>
          </wp:inline>
        </w:drawing>
      </w:r>
    </w:p>
    <w:p w:rsidR="009E58F6" w:rsidRDefault="009E58F6" w:rsidP="009E58F6">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Рис. 4.10.4. Выбор групп видов работ, для выполнения которых используется единица МТБ</w:t>
      </w:r>
    </w:p>
    <w:p w:rsidR="009E58F6" w:rsidRDefault="009E58F6" w:rsidP="00184E29">
      <w:pPr>
        <w:pStyle w:val="ac"/>
        <w:spacing w:after="0" w:line="240" w:lineRule="auto"/>
        <w:ind w:left="0"/>
        <w:jc w:val="both"/>
        <w:rPr>
          <w:rFonts w:ascii="Times New Roman" w:hAnsi="Times New Roman" w:cs="Times New Roman"/>
          <w:sz w:val="24"/>
          <w:szCs w:val="24"/>
        </w:rPr>
      </w:pPr>
    </w:p>
    <w:p w:rsidR="00184E29" w:rsidRDefault="009E58F6" w:rsidP="00184E29">
      <w:pPr>
        <w:pStyle w:val="a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Для выбора группы видов работ необходимо проставить галочку в первом столбце таблицы напротив этой группы. Следует обратить внимание, что в таблице представлены только те группы видов работ, которые отмечены в заявке организации. </w:t>
      </w:r>
    </w:p>
    <w:p w:rsidR="009E58F6" w:rsidRDefault="009E58F6" w:rsidP="009E58F6">
      <w:pPr>
        <w:pStyle w:val="a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П</w:t>
      </w:r>
      <w:r w:rsidR="00184E29">
        <w:rPr>
          <w:rFonts w:ascii="Times New Roman" w:hAnsi="Times New Roman" w:cs="Times New Roman"/>
          <w:sz w:val="24"/>
          <w:szCs w:val="24"/>
        </w:rPr>
        <w:t xml:space="preserve">одробнее о видах МТБ см. в требованиях к выдаче свидетельства о допуске, которые можно найти на сайте </w:t>
      </w:r>
      <w:hyperlink r:id="rId56" w:history="1">
        <w:r w:rsidR="00184E29" w:rsidRPr="00500714">
          <w:rPr>
            <w:rStyle w:val="ad"/>
            <w:rFonts w:ascii="Times New Roman" w:hAnsi="Times New Roman" w:cs="Times New Roman"/>
            <w:sz w:val="24"/>
            <w:szCs w:val="24"/>
            <w:lang w:val="en-US"/>
          </w:rPr>
          <w:t>http</w:t>
        </w:r>
        <w:r w:rsidR="00184E29" w:rsidRPr="00500714">
          <w:rPr>
            <w:rStyle w:val="ad"/>
            <w:rFonts w:ascii="Times New Roman" w:hAnsi="Times New Roman" w:cs="Times New Roman"/>
            <w:sz w:val="24"/>
            <w:szCs w:val="24"/>
          </w:rPr>
          <w:t>://</w:t>
        </w:r>
        <w:proofErr w:type="spellStart"/>
        <w:r w:rsidR="00184E29" w:rsidRPr="00500714">
          <w:rPr>
            <w:rStyle w:val="ad"/>
            <w:rFonts w:ascii="Times New Roman" w:hAnsi="Times New Roman" w:cs="Times New Roman"/>
            <w:sz w:val="24"/>
            <w:szCs w:val="24"/>
            <w:lang w:val="en-US"/>
          </w:rPr>
          <w:t>atomsro</w:t>
        </w:r>
        <w:proofErr w:type="spellEnd"/>
        <w:r w:rsidR="00184E29" w:rsidRPr="00500714">
          <w:rPr>
            <w:rStyle w:val="ad"/>
            <w:rFonts w:ascii="Times New Roman" w:hAnsi="Times New Roman" w:cs="Times New Roman"/>
            <w:sz w:val="24"/>
            <w:szCs w:val="24"/>
          </w:rPr>
          <w:t>.</w:t>
        </w:r>
        <w:r w:rsidR="00184E29" w:rsidRPr="00500714">
          <w:rPr>
            <w:rStyle w:val="ad"/>
            <w:rFonts w:ascii="Times New Roman" w:hAnsi="Times New Roman" w:cs="Times New Roman"/>
            <w:sz w:val="24"/>
            <w:szCs w:val="24"/>
            <w:lang w:val="en-US"/>
          </w:rPr>
          <w:t>ru</w:t>
        </w:r>
      </w:hyperlink>
      <w:proofErr w:type="gramStart"/>
      <w:r w:rsidR="00184E29" w:rsidRPr="006F1179">
        <w:rPr>
          <w:rFonts w:ascii="Times New Roman" w:hAnsi="Times New Roman" w:cs="Times New Roman"/>
          <w:sz w:val="24"/>
          <w:szCs w:val="24"/>
        </w:rPr>
        <w:t xml:space="preserve"> )</w:t>
      </w:r>
      <w:proofErr w:type="gramEnd"/>
      <w:r>
        <w:rPr>
          <w:rFonts w:ascii="Times New Roman" w:hAnsi="Times New Roman" w:cs="Times New Roman"/>
          <w:sz w:val="24"/>
          <w:szCs w:val="24"/>
        </w:rPr>
        <w:t>.</w:t>
      </w:r>
    </w:p>
    <w:p w:rsidR="009E58F6" w:rsidRDefault="009E58F6" w:rsidP="009E58F6">
      <w:pPr>
        <w:pStyle w:val="ac"/>
        <w:spacing w:after="0" w:line="240" w:lineRule="auto"/>
        <w:ind w:left="0"/>
        <w:jc w:val="both"/>
        <w:rPr>
          <w:rFonts w:ascii="Times New Roman" w:hAnsi="Times New Roman" w:cs="Times New Roman"/>
          <w:sz w:val="24"/>
          <w:szCs w:val="24"/>
        </w:rPr>
      </w:pPr>
    </w:p>
    <w:p w:rsidR="00CE354B" w:rsidRDefault="00CE354B" w:rsidP="00CE354B">
      <w:pPr>
        <w:pStyle w:val="3"/>
        <w:numPr>
          <w:ilvl w:val="1"/>
          <w:numId w:val="1"/>
        </w:numPr>
        <w:jc w:val="both"/>
        <w:rPr>
          <w:rFonts w:ascii="Times New Roman" w:eastAsia="MS Mincho" w:hAnsi="Times New Roman" w:cs="Times New Roman"/>
          <w:color w:val="17365D" w:themeColor="text2" w:themeShade="BF"/>
          <w:sz w:val="24"/>
          <w:szCs w:val="24"/>
        </w:rPr>
      </w:pPr>
      <w:bookmarkStart w:id="29" w:name="_Toc361152836"/>
      <w:r>
        <w:rPr>
          <w:rFonts w:ascii="Times New Roman" w:eastAsia="MS Mincho" w:hAnsi="Times New Roman" w:cs="Times New Roman"/>
          <w:color w:val="17365D" w:themeColor="text2" w:themeShade="BF"/>
          <w:sz w:val="24"/>
          <w:szCs w:val="24"/>
        </w:rPr>
        <w:t>Шаг 8. Заполнение раздела анкеты «Юр. паспорт»</w:t>
      </w:r>
      <w:bookmarkEnd w:id="29"/>
    </w:p>
    <w:p w:rsidR="009E58F6" w:rsidRDefault="00EA2ADB" w:rsidP="009E58F6">
      <w:pPr>
        <w:pStyle w:val="a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Раздел анкеты «Юр. паспорт» состоит из пяти подразделов, навигация между которыми осуществляется с помощью дополнительных вкладок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 рис. 4.11.1, п.1).</w:t>
      </w:r>
    </w:p>
    <w:p w:rsidR="00EA2ADB" w:rsidRDefault="00EA2ADB" w:rsidP="009E58F6">
      <w:pPr>
        <w:pStyle w:val="ac"/>
        <w:spacing w:after="0" w:line="240" w:lineRule="auto"/>
        <w:ind w:left="0"/>
        <w:jc w:val="both"/>
        <w:rPr>
          <w:rFonts w:ascii="Times New Roman" w:hAnsi="Times New Roman" w:cs="Times New Roman"/>
          <w:sz w:val="24"/>
          <w:szCs w:val="24"/>
        </w:rPr>
      </w:pPr>
    </w:p>
    <w:p w:rsidR="00EA2ADB" w:rsidRDefault="00EA2ADB" w:rsidP="00EA2ADB">
      <w:pPr>
        <w:pStyle w:val="a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Подраздел юр. паспорта </w:t>
      </w:r>
      <w:r w:rsidRPr="00EA2ADB">
        <w:rPr>
          <w:rFonts w:ascii="Times New Roman" w:hAnsi="Times New Roman" w:cs="Times New Roman"/>
          <w:b/>
          <w:sz w:val="24"/>
          <w:szCs w:val="24"/>
        </w:rPr>
        <w:t>«Виды деятельности»</w:t>
      </w:r>
      <w:r>
        <w:rPr>
          <w:rFonts w:ascii="Times New Roman" w:hAnsi="Times New Roman" w:cs="Times New Roman"/>
          <w:b/>
          <w:sz w:val="24"/>
          <w:szCs w:val="24"/>
        </w:rPr>
        <w:t xml:space="preserve"> </w:t>
      </w:r>
      <w:r>
        <w:rPr>
          <w:rFonts w:ascii="Times New Roman" w:hAnsi="Times New Roman" w:cs="Times New Roman"/>
          <w:sz w:val="24"/>
          <w:szCs w:val="24"/>
        </w:rPr>
        <w:t>представлен на рис. 4.11.1</w:t>
      </w:r>
    </w:p>
    <w:p w:rsidR="00EA2ADB" w:rsidRDefault="00EA2ADB" w:rsidP="00EA2ADB">
      <w:pPr>
        <w:pStyle w:val="ac"/>
        <w:spacing w:after="0" w:line="240" w:lineRule="auto"/>
        <w:ind w:left="927" w:firstLine="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406965" cy="1431069"/>
            <wp:effectExtent l="19050" t="0" r="3235" b="0"/>
            <wp:docPr id="41" name="Рисунок 39" descr="step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08.png"/>
                    <pic:cNvPicPr/>
                  </pic:nvPicPr>
                  <pic:blipFill>
                    <a:blip r:embed="rId57" cstate="print"/>
                    <a:stretch>
                      <a:fillRect/>
                    </a:stretch>
                  </pic:blipFill>
                  <pic:spPr>
                    <a:xfrm>
                      <a:off x="0" y="0"/>
                      <a:ext cx="5414721" cy="1433122"/>
                    </a:xfrm>
                    <a:prstGeom prst="rect">
                      <a:avLst/>
                    </a:prstGeom>
                  </pic:spPr>
                </pic:pic>
              </a:graphicData>
            </a:graphic>
          </wp:inline>
        </w:drawing>
      </w:r>
    </w:p>
    <w:p w:rsidR="00EA2ADB" w:rsidRDefault="00EA2ADB" w:rsidP="00EA2ADB">
      <w:pPr>
        <w:pStyle w:val="ac"/>
        <w:spacing w:after="0" w:line="240" w:lineRule="auto"/>
        <w:ind w:left="927" w:firstLine="0"/>
        <w:jc w:val="center"/>
        <w:rPr>
          <w:rFonts w:ascii="Times New Roman" w:hAnsi="Times New Roman" w:cs="Times New Roman"/>
          <w:sz w:val="24"/>
          <w:szCs w:val="24"/>
        </w:rPr>
      </w:pPr>
      <w:r w:rsidRPr="00EA2ADB">
        <w:rPr>
          <w:rFonts w:ascii="Times New Roman" w:hAnsi="Times New Roman" w:cs="Times New Roman"/>
          <w:i/>
          <w:sz w:val="24"/>
          <w:szCs w:val="24"/>
        </w:rPr>
        <w:t xml:space="preserve">Рис. 4.11.1. </w:t>
      </w:r>
      <w:r>
        <w:rPr>
          <w:rFonts w:ascii="Times New Roman" w:hAnsi="Times New Roman" w:cs="Times New Roman"/>
          <w:i/>
          <w:sz w:val="24"/>
          <w:szCs w:val="24"/>
        </w:rPr>
        <w:t>Заполнение раздела анкеты «Юр. паспорт», подраздела «Виды деятельности»</w:t>
      </w:r>
    </w:p>
    <w:p w:rsidR="00EA2ADB" w:rsidRDefault="00EA2ADB" w:rsidP="00EA2ADB">
      <w:pPr>
        <w:spacing w:after="0" w:line="240" w:lineRule="auto"/>
        <w:jc w:val="both"/>
        <w:rPr>
          <w:rFonts w:ascii="Times New Roman" w:hAnsi="Times New Roman" w:cs="Times New Roman"/>
          <w:sz w:val="24"/>
          <w:szCs w:val="24"/>
        </w:rPr>
      </w:pPr>
    </w:p>
    <w:p w:rsidR="00FB334F" w:rsidRDefault="00EA2ADB" w:rsidP="00EA2A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этом разделе необходимо указать виды деятельности организации с указанием кодов ОКВЭД в соответствии с регистрационными документами. Записи в таблице редактируются непосредственно в самой т</w:t>
      </w:r>
      <w:r w:rsidR="00240825">
        <w:rPr>
          <w:rFonts w:ascii="Times New Roman" w:hAnsi="Times New Roman" w:cs="Times New Roman"/>
          <w:sz w:val="24"/>
          <w:szCs w:val="24"/>
        </w:rPr>
        <w:t>аблице, карточка не открывается.</w:t>
      </w:r>
      <w:r w:rsidR="00FB334F">
        <w:rPr>
          <w:rFonts w:ascii="Times New Roman" w:hAnsi="Times New Roman" w:cs="Times New Roman"/>
          <w:sz w:val="24"/>
          <w:szCs w:val="24"/>
        </w:rPr>
        <w:t xml:space="preserve"> </w:t>
      </w:r>
    </w:p>
    <w:p w:rsidR="00FB334F" w:rsidRPr="00FB334F" w:rsidRDefault="00FB334F" w:rsidP="00EA2ADB">
      <w:pPr>
        <w:spacing w:after="0" w:line="240" w:lineRule="auto"/>
        <w:jc w:val="both"/>
        <w:rPr>
          <w:rFonts w:ascii="Times New Roman" w:hAnsi="Times New Roman" w:cs="Times New Roman"/>
          <w:b/>
          <w:sz w:val="24"/>
          <w:szCs w:val="24"/>
        </w:rPr>
      </w:pPr>
    </w:p>
    <w:p w:rsidR="00EA2ADB" w:rsidRPr="00FB334F" w:rsidRDefault="00FB334F" w:rsidP="00EA2ADB">
      <w:pPr>
        <w:spacing w:after="0" w:line="240" w:lineRule="auto"/>
        <w:jc w:val="both"/>
        <w:rPr>
          <w:rFonts w:ascii="Times New Roman" w:hAnsi="Times New Roman" w:cs="Times New Roman"/>
          <w:b/>
          <w:sz w:val="24"/>
          <w:szCs w:val="24"/>
        </w:rPr>
      </w:pPr>
      <w:r w:rsidRPr="00FB334F">
        <w:rPr>
          <w:rFonts w:ascii="Times New Roman" w:hAnsi="Times New Roman" w:cs="Times New Roman"/>
          <w:b/>
          <w:sz w:val="24"/>
          <w:szCs w:val="24"/>
        </w:rPr>
        <w:t>Примечание. Для заполнения полей таблицы без использования карточки необходимо выделить ячейку таблицы и начать вводить текст, который автоматически отобразится в ячейке таблицы. Для редактирования уже заполненных ячеек необходимо сначала выделить ячейку, а затем повторно нажать левой кнопкой мыши на эту ячейку и те</w:t>
      </w:r>
      <w:proofErr w:type="gramStart"/>
      <w:r w:rsidRPr="00FB334F">
        <w:rPr>
          <w:rFonts w:ascii="Times New Roman" w:hAnsi="Times New Roman" w:cs="Times New Roman"/>
          <w:b/>
          <w:sz w:val="24"/>
          <w:szCs w:val="24"/>
        </w:rPr>
        <w:t>кст ст</w:t>
      </w:r>
      <w:proofErr w:type="gramEnd"/>
      <w:r w:rsidRPr="00FB334F">
        <w:rPr>
          <w:rFonts w:ascii="Times New Roman" w:hAnsi="Times New Roman" w:cs="Times New Roman"/>
          <w:b/>
          <w:sz w:val="24"/>
          <w:szCs w:val="24"/>
        </w:rPr>
        <w:t>анет доступным для копирования или изменения.</w:t>
      </w:r>
    </w:p>
    <w:p w:rsidR="00240825" w:rsidRDefault="00240825" w:rsidP="00EA2ADB">
      <w:pPr>
        <w:spacing w:after="0" w:line="240" w:lineRule="auto"/>
        <w:jc w:val="both"/>
        <w:rPr>
          <w:rFonts w:ascii="Times New Roman" w:hAnsi="Times New Roman" w:cs="Times New Roman"/>
          <w:sz w:val="24"/>
          <w:szCs w:val="24"/>
        </w:rPr>
      </w:pPr>
    </w:p>
    <w:p w:rsidR="00EA2ADB" w:rsidRDefault="00EA2ADB" w:rsidP="00EA2ADB">
      <w:pPr>
        <w:pStyle w:val="a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Подраздел юр. паспорта </w:t>
      </w:r>
      <w:r w:rsidRPr="00EA2ADB">
        <w:rPr>
          <w:rFonts w:ascii="Times New Roman" w:hAnsi="Times New Roman" w:cs="Times New Roman"/>
          <w:b/>
          <w:sz w:val="24"/>
          <w:szCs w:val="24"/>
        </w:rPr>
        <w:t>«</w:t>
      </w:r>
      <w:r>
        <w:rPr>
          <w:rFonts w:ascii="Times New Roman" w:hAnsi="Times New Roman" w:cs="Times New Roman"/>
          <w:b/>
          <w:sz w:val="24"/>
          <w:szCs w:val="24"/>
        </w:rPr>
        <w:t>Реорганизация</w:t>
      </w:r>
      <w:r w:rsidRPr="00EA2ADB">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представлен на рис. 4.11.2</w:t>
      </w:r>
    </w:p>
    <w:p w:rsidR="00EA2ADB" w:rsidRDefault="00EA2ADB" w:rsidP="00EA2ADB">
      <w:pPr>
        <w:spacing w:after="0" w:line="240" w:lineRule="auto"/>
        <w:jc w:val="both"/>
        <w:rPr>
          <w:rFonts w:ascii="Times New Roman" w:hAnsi="Times New Roman" w:cs="Times New Roman"/>
          <w:sz w:val="24"/>
          <w:szCs w:val="24"/>
        </w:rPr>
      </w:pPr>
    </w:p>
    <w:p w:rsidR="00EA2ADB" w:rsidRDefault="00EA2ADB" w:rsidP="00EA2AD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628077" cy="1559980"/>
            <wp:effectExtent l="19050" t="0" r="0" b="0"/>
            <wp:docPr id="42" name="Рисунок 41" descr="step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09.png"/>
                    <pic:cNvPicPr/>
                  </pic:nvPicPr>
                  <pic:blipFill>
                    <a:blip r:embed="rId58" cstate="print"/>
                    <a:stretch>
                      <a:fillRect/>
                    </a:stretch>
                  </pic:blipFill>
                  <pic:spPr>
                    <a:xfrm>
                      <a:off x="0" y="0"/>
                      <a:ext cx="5629780" cy="1560452"/>
                    </a:xfrm>
                    <a:prstGeom prst="rect">
                      <a:avLst/>
                    </a:prstGeom>
                  </pic:spPr>
                </pic:pic>
              </a:graphicData>
            </a:graphic>
          </wp:inline>
        </w:drawing>
      </w:r>
    </w:p>
    <w:p w:rsidR="00EA2ADB" w:rsidRDefault="00EA2ADB" w:rsidP="00EA2ADB">
      <w:pPr>
        <w:pStyle w:val="ac"/>
        <w:spacing w:after="0" w:line="240" w:lineRule="auto"/>
        <w:ind w:left="927" w:firstLine="0"/>
        <w:jc w:val="center"/>
        <w:rPr>
          <w:rFonts w:ascii="Times New Roman" w:hAnsi="Times New Roman" w:cs="Times New Roman"/>
          <w:sz w:val="24"/>
          <w:szCs w:val="24"/>
        </w:rPr>
      </w:pPr>
      <w:r w:rsidRPr="00EA2ADB">
        <w:rPr>
          <w:rFonts w:ascii="Times New Roman" w:hAnsi="Times New Roman" w:cs="Times New Roman"/>
          <w:i/>
          <w:sz w:val="24"/>
          <w:szCs w:val="24"/>
        </w:rPr>
        <w:t>Рис. 4.11.</w:t>
      </w:r>
      <w:r>
        <w:rPr>
          <w:rFonts w:ascii="Times New Roman" w:hAnsi="Times New Roman" w:cs="Times New Roman"/>
          <w:i/>
          <w:sz w:val="24"/>
          <w:szCs w:val="24"/>
        </w:rPr>
        <w:t>2</w:t>
      </w:r>
      <w:r w:rsidRPr="00EA2ADB">
        <w:rPr>
          <w:rFonts w:ascii="Times New Roman" w:hAnsi="Times New Roman" w:cs="Times New Roman"/>
          <w:i/>
          <w:sz w:val="24"/>
          <w:szCs w:val="24"/>
        </w:rPr>
        <w:t xml:space="preserve">. </w:t>
      </w:r>
      <w:r>
        <w:rPr>
          <w:rFonts w:ascii="Times New Roman" w:hAnsi="Times New Roman" w:cs="Times New Roman"/>
          <w:i/>
          <w:sz w:val="24"/>
          <w:szCs w:val="24"/>
        </w:rPr>
        <w:t>Заполнение раздела анкеты «Юр. паспорт», подраздела «Реорганизация»</w:t>
      </w:r>
    </w:p>
    <w:p w:rsidR="00EA2ADB" w:rsidRDefault="00EA2ADB" w:rsidP="00EA2ADB">
      <w:pPr>
        <w:spacing w:after="0" w:line="240" w:lineRule="auto"/>
        <w:jc w:val="both"/>
        <w:rPr>
          <w:rFonts w:ascii="Times New Roman" w:hAnsi="Times New Roman" w:cs="Times New Roman"/>
          <w:sz w:val="24"/>
          <w:szCs w:val="24"/>
        </w:rPr>
      </w:pPr>
    </w:p>
    <w:p w:rsidR="00240825" w:rsidRDefault="00240825" w:rsidP="00EA2ADB">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По структуре данный подраздел похож на предыдущий, только здесь необходимо ввести информацию о реорганизации, если она проводилась.</w:t>
      </w:r>
      <w:proofErr w:type="gramEnd"/>
    </w:p>
    <w:p w:rsidR="00EA2ADB" w:rsidRPr="00EA2ADB" w:rsidRDefault="00EA2ADB" w:rsidP="00EA2ADB">
      <w:pPr>
        <w:spacing w:after="0" w:line="240" w:lineRule="auto"/>
        <w:jc w:val="both"/>
        <w:rPr>
          <w:rFonts w:ascii="Times New Roman" w:hAnsi="Times New Roman" w:cs="Times New Roman"/>
          <w:sz w:val="24"/>
          <w:szCs w:val="24"/>
        </w:rPr>
      </w:pPr>
    </w:p>
    <w:p w:rsidR="00240825" w:rsidRDefault="00240825" w:rsidP="00240825">
      <w:pPr>
        <w:pStyle w:val="a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Подраздел юр. паспорта </w:t>
      </w:r>
      <w:r w:rsidRPr="00EA2ADB">
        <w:rPr>
          <w:rFonts w:ascii="Times New Roman" w:hAnsi="Times New Roman" w:cs="Times New Roman"/>
          <w:b/>
          <w:sz w:val="24"/>
          <w:szCs w:val="24"/>
        </w:rPr>
        <w:t>«</w:t>
      </w:r>
      <w:r>
        <w:rPr>
          <w:rFonts w:ascii="Times New Roman" w:hAnsi="Times New Roman" w:cs="Times New Roman"/>
          <w:b/>
          <w:sz w:val="24"/>
          <w:szCs w:val="24"/>
        </w:rPr>
        <w:t>История</w:t>
      </w:r>
      <w:r w:rsidRPr="00EA2ADB">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представлен на рис. 4.11.3</w:t>
      </w:r>
    </w:p>
    <w:p w:rsidR="00240825" w:rsidRDefault="00240825" w:rsidP="00240825">
      <w:pPr>
        <w:spacing w:after="0" w:line="240" w:lineRule="auto"/>
        <w:jc w:val="both"/>
        <w:rPr>
          <w:rFonts w:ascii="Times New Roman" w:hAnsi="Times New Roman" w:cs="Times New Roman"/>
          <w:sz w:val="24"/>
          <w:szCs w:val="24"/>
        </w:rPr>
      </w:pPr>
    </w:p>
    <w:p w:rsidR="00240825" w:rsidRDefault="00240825" w:rsidP="0024082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628077" cy="1561784"/>
            <wp:effectExtent l="19050" t="0" r="0" b="0"/>
            <wp:docPr id="43" name="Рисунок 42" descr="step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10.png"/>
                    <pic:cNvPicPr/>
                  </pic:nvPicPr>
                  <pic:blipFill>
                    <a:blip r:embed="rId59" cstate="print"/>
                    <a:stretch>
                      <a:fillRect/>
                    </a:stretch>
                  </pic:blipFill>
                  <pic:spPr>
                    <a:xfrm>
                      <a:off x="0" y="0"/>
                      <a:ext cx="5630861" cy="1562557"/>
                    </a:xfrm>
                    <a:prstGeom prst="rect">
                      <a:avLst/>
                    </a:prstGeom>
                  </pic:spPr>
                </pic:pic>
              </a:graphicData>
            </a:graphic>
          </wp:inline>
        </w:drawing>
      </w:r>
    </w:p>
    <w:p w:rsidR="00240825" w:rsidRDefault="00240825" w:rsidP="00240825">
      <w:pPr>
        <w:pStyle w:val="ac"/>
        <w:spacing w:after="0" w:line="240" w:lineRule="auto"/>
        <w:ind w:left="927" w:firstLine="0"/>
        <w:jc w:val="center"/>
        <w:rPr>
          <w:rFonts w:ascii="Times New Roman" w:hAnsi="Times New Roman" w:cs="Times New Roman"/>
          <w:sz w:val="24"/>
          <w:szCs w:val="24"/>
        </w:rPr>
      </w:pPr>
      <w:r w:rsidRPr="00EA2ADB">
        <w:rPr>
          <w:rFonts w:ascii="Times New Roman" w:hAnsi="Times New Roman" w:cs="Times New Roman"/>
          <w:i/>
          <w:sz w:val="24"/>
          <w:szCs w:val="24"/>
        </w:rPr>
        <w:t>Рис. 4.11.</w:t>
      </w:r>
      <w:r>
        <w:rPr>
          <w:rFonts w:ascii="Times New Roman" w:hAnsi="Times New Roman" w:cs="Times New Roman"/>
          <w:i/>
          <w:sz w:val="24"/>
          <w:szCs w:val="24"/>
        </w:rPr>
        <w:t>3</w:t>
      </w:r>
      <w:r w:rsidRPr="00EA2ADB">
        <w:rPr>
          <w:rFonts w:ascii="Times New Roman" w:hAnsi="Times New Roman" w:cs="Times New Roman"/>
          <w:i/>
          <w:sz w:val="24"/>
          <w:szCs w:val="24"/>
        </w:rPr>
        <w:t xml:space="preserve">. </w:t>
      </w:r>
      <w:r>
        <w:rPr>
          <w:rFonts w:ascii="Times New Roman" w:hAnsi="Times New Roman" w:cs="Times New Roman"/>
          <w:i/>
          <w:sz w:val="24"/>
          <w:szCs w:val="24"/>
        </w:rPr>
        <w:t>Заполнение раздела анкеты «Юр. паспорт», подраздела «История»</w:t>
      </w:r>
    </w:p>
    <w:p w:rsidR="00240825" w:rsidRDefault="00240825" w:rsidP="00240825">
      <w:pPr>
        <w:spacing w:after="0" w:line="240" w:lineRule="auto"/>
        <w:jc w:val="both"/>
        <w:rPr>
          <w:rFonts w:ascii="Times New Roman" w:hAnsi="Times New Roman" w:cs="Times New Roman"/>
          <w:sz w:val="24"/>
          <w:szCs w:val="24"/>
        </w:rPr>
      </w:pPr>
    </w:p>
    <w:p w:rsidR="00240825" w:rsidRDefault="00240825" w:rsidP="002408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В этом подразделе необходимо заполнить информацию об истории изменения учредительных документов с описанием изменений (в столбце </w:t>
      </w:r>
      <w:r w:rsidRPr="00240825">
        <w:rPr>
          <w:rFonts w:ascii="Times New Roman" w:hAnsi="Times New Roman" w:cs="Times New Roman"/>
          <w:b/>
          <w:sz w:val="24"/>
          <w:szCs w:val="24"/>
        </w:rPr>
        <w:t>«</w:t>
      </w:r>
      <w:r>
        <w:rPr>
          <w:rFonts w:ascii="Times New Roman" w:hAnsi="Times New Roman" w:cs="Times New Roman"/>
          <w:b/>
          <w:sz w:val="24"/>
          <w:szCs w:val="24"/>
        </w:rPr>
        <w:t>Изменения в учредительных документах юр. лица</w:t>
      </w:r>
      <w:r w:rsidRPr="00240825">
        <w:rPr>
          <w:rFonts w:ascii="Times New Roman" w:hAnsi="Times New Roman" w:cs="Times New Roman"/>
          <w:b/>
          <w:sz w:val="24"/>
          <w:szCs w:val="24"/>
        </w:rPr>
        <w:t>»</w:t>
      </w:r>
      <w:r>
        <w:rPr>
          <w:rFonts w:ascii="Times New Roman" w:hAnsi="Times New Roman" w:cs="Times New Roman"/>
          <w:sz w:val="24"/>
          <w:szCs w:val="24"/>
        </w:rPr>
        <w:t>).</w:t>
      </w:r>
    </w:p>
    <w:p w:rsidR="00240825" w:rsidRPr="00240825" w:rsidRDefault="00240825" w:rsidP="00240825">
      <w:pPr>
        <w:spacing w:after="0" w:line="240" w:lineRule="auto"/>
        <w:jc w:val="both"/>
        <w:rPr>
          <w:rFonts w:ascii="Times New Roman" w:hAnsi="Times New Roman" w:cs="Times New Roman"/>
          <w:sz w:val="24"/>
          <w:szCs w:val="24"/>
        </w:rPr>
      </w:pPr>
    </w:p>
    <w:p w:rsidR="00240825" w:rsidRDefault="00240825" w:rsidP="00240825">
      <w:pPr>
        <w:pStyle w:val="a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Подраздел юр. паспорта </w:t>
      </w:r>
      <w:r w:rsidRPr="00EA2ADB">
        <w:rPr>
          <w:rFonts w:ascii="Times New Roman" w:hAnsi="Times New Roman" w:cs="Times New Roman"/>
          <w:b/>
          <w:sz w:val="24"/>
          <w:szCs w:val="24"/>
        </w:rPr>
        <w:t>«</w:t>
      </w:r>
      <w:r>
        <w:rPr>
          <w:rFonts w:ascii="Times New Roman" w:hAnsi="Times New Roman" w:cs="Times New Roman"/>
          <w:b/>
          <w:sz w:val="24"/>
          <w:szCs w:val="24"/>
        </w:rPr>
        <w:t>Филиалы</w:t>
      </w:r>
      <w:r w:rsidRPr="00EA2ADB">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представлен на рис. 4.11.4</w:t>
      </w:r>
    </w:p>
    <w:p w:rsidR="00240825" w:rsidRDefault="00240825" w:rsidP="00240825">
      <w:pPr>
        <w:spacing w:after="0" w:line="240" w:lineRule="auto"/>
        <w:jc w:val="both"/>
        <w:rPr>
          <w:rFonts w:ascii="Times New Roman" w:hAnsi="Times New Roman" w:cs="Times New Roman"/>
          <w:sz w:val="24"/>
          <w:szCs w:val="24"/>
        </w:rPr>
      </w:pPr>
    </w:p>
    <w:p w:rsidR="00240825" w:rsidRDefault="00240825" w:rsidP="0024082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628077" cy="1525085"/>
            <wp:effectExtent l="19050" t="0" r="0" b="0"/>
            <wp:docPr id="44" name="Рисунок 43" descr="step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11.png"/>
                    <pic:cNvPicPr/>
                  </pic:nvPicPr>
                  <pic:blipFill>
                    <a:blip r:embed="rId60" cstate="print"/>
                    <a:stretch>
                      <a:fillRect/>
                    </a:stretch>
                  </pic:blipFill>
                  <pic:spPr>
                    <a:xfrm>
                      <a:off x="0" y="0"/>
                      <a:ext cx="5629780" cy="1525546"/>
                    </a:xfrm>
                    <a:prstGeom prst="rect">
                      <a:avLst/>
                    </a:prstGeom>
                  </pic:spPr>
                </pic:pic>
              </a:graphicData>
            </a:graphic>
          </wp:inline>
        </w:drawing>
      </w:r>
    </w:p>
    <w:p w:rsidR="00240825" w:rsidRDefault="00240825" w:rsidP="00240825">
      <w:pPr>
        <w:spacing w:after="0" w:line="240" w:lineRule="auto"/>
        <w:jc w:val="center"/>
        <w:rPr>
          <w:rFonts w:ascii="Times New Roman" w:hAnsi="Times New Roman" w:cs="Times New Roman"/>
          <w:sz w:val="24"/>
          <w:szCs w:val="24"/>
        </w:rPr>
      </w:pPr>
      <w:r w:rsidRPr="00EA2ADB">
        <w:rPr>
          <w:rFonts w:ascii="Times New Roman" w:hAnsi="Times New Roman" w:cs="Times New Roman"/>
          <w:i/>
          <w:sz w:val="24"/>
          <w:szCs w:val="24"/>
        </w:rPr>
        <w:t>Рис. 4.11.</w:t>
      </w:r>
      <w:r>
        <w:rPr>
          <w:rFonts w:ascii="Times New Roman" w:hAnsi="Times New Roman" w:cs="Times New Roman"/>
          <w:i/>
          <w:sz w:val="24"/>
          <w:szCs w:val="24"/>
        </w:rPr>
        <w:t>4</w:t>
      </w:r>
      <w:r w:rsidRPr="00EA2ADB">
        <w:rPr>
          <w:rFonts w:ascii="Times New Roman" w:hAnsi="Times New Roman" w:cs="Times New Roman"/>
          <w:i/>
          <w:sz w:val="24"/>
          <w:szCs w:val="24"/>
        </w:rPr>
        <w:t xml:space="preserve">. </w:t>
      </w:r>
      <w:r>
        <w:rPr>
          <w:rFonts w:ascii="Times New Roman" w:hAnsi="Times New Roman" w:cs="Times New Roman"/>
          <w:i/>
          <w:sz w:val="24"/>
          <w:szCs w:val="24"/>
        </w:rPr>
        <w:t>Заполнение раздела анкеты «Юр. паспорт», подраздела «Филиалы»</w:t>
      </w:r>
    </w:p>
    <w:p w:rsidR="00240825" w:rsidRDefault="00240825" w:rsidP="00240825">
      <w:pPr>
        <w:spacing w:after="0" w:line="240" w:lineRule="auto"/>
        <w:jc w:val="both"/>
        <w:rPr>
          <w:rFonts w:ascii="Times New Roman" w:hAnsi="Times New Roman" w:cs="Times New Roman"/>
          <w:sz w:val="24"/>
          <w:szCs w:val="24"/>
        </w:rPr>
      </w:pPr>
    </w:p>
    <w:p w:rsidR="00240825" w:rsidRPr="00240825" w:rsidRDefault="00240825" w:rsidP="002408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этом разделе указываются информация </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всех филиалах организации. Ячейки в столбец таблицы </w:t>
      </w:r>
      <w:r w:rsidRPr="00240825">
        <w:rPr>
          <w:rFonts w:ascii="Times New Roman" w:hAnsi="Times New Roman" w:cs="Times New Roman"/>
          <w:b/>
          <w:sz w:val="24"/>
          <w:szCs w:val="24"/>
        </w:rPr>
        <w:t>«Тип»</w:t>
      </w:r>
      <w:r>
        <w:rPr>
          <w:rFonts w:ascii="Times New Roman" w:hAnsi="Times New Roman" w:cs="Times New Roman"/>
          <w:sz w:val="24"/>
          <w:szCs w:val="24"/>
        </w:rPr>
        <w:t xml:space="preserve"> представляют собой выпадающий список, который</w:t>
      </w:r>
      <w:r w:rsidR="00882177">
        <w:rPr>
          <w:rFonts w:ascii="Times New Roman" w:hAnsi="Times New Roman" w:cs="Times New Roman"/>
          <w:sz w:val="24"/>
          <w:szCs w:val="24"/>
        </w:rPr>
        <w:t xml:space="preserve"> позволяет сделать выбор из двух значений </w:t>
      </w:r>
      <w:r w:rsidR="00882177" w:rsidRPr="00882177">
        <w:rPr>
          <w:rFonts w:ascii="Times New Roman" w:hAnsi="Times New Roman" w:cs="Times New Roman"/>
          <w:b/>
          <w:sz w:val="24"/>
          <w:szCs w:val="24"/>
        </w:rPr>
        <w:t>«В России»</w:t>
      </w:r>
      <w:r w:rsidR="00882177">
        <w:rPr>
          <w:rFonts w:ascii="Times New Roman" w:hAnsi="Times New Roman" w:cs="Times New Roman"/>
          <w:sz w:val="24"/>
          <w:szCs w:val="24"/>
        </w:rPr>
        <w:t xml:space="preserve"> или </w:t>
      </w:r>
      <w:r w:rsidR="00882177" w:rsidRPr="00882177">
        <w:rPr>
          <w:rFonts w:ascii="Times New Roman" w:hAnsi="Times New Roman" w:cs="Times New Roman"/>
          <w:b/>
          <w:sz w:val="24"/>
          <w:szCs w:val="24"/>
        </w:rPr>
        <w:t>«</w:t>
      </w:r>
      <w:proofErr w:type="spellStart"/>
      <w:r w:rsidR="00882177" w:rsidRPr="00882177">
        <w:rPr>
          <w:rFonts w:ascii="Times New Roman" w:hAnsi="Times New Roman" w:cs="Times New Roman"/>
          <w:b/>
          <w:sz w:val="24"/>
          <w:szCs w:val="24"/>
        </w:rPr>
        <w:t>Зарубежом</w:t>
      </w:r>
      <w:proofErr w:type="spellEnd"/>
      <w:r w:rsidR="00882177" w:rsidRPr="00882177">
        <w:rPr>
          <w:rFonts w:ascii="Times New Roman" w:hAnsi="Times New Roman" w:cs="Times New Roman"/>
          <w:b/>
          <w:sz w:val="24"/>
          <w:szCs w:val="24"/>
        </w:rPr>
        <w:t>»,</w:t>
      </w:r>
      <w:r w:rsidR="00882177">
        <w:rPr>
          <w:rFonts w:ascii="Times New Roman" w:hAnsi="Times New Roman" w:cs="Times New Roman"/>
          <w:sz w:val="24"/>
          <w:szCs w:val="24"/>
        </w:rPr>
        <w:t xml:space="preserve"> для разделения филиалов на логические группы по территориальной принадлежности.</w:t>
      </w:r>
    </w:p>
    <w:p w:rsidR="00240825" w:rsidRPr="00240825" w:rsidRDefault="00240825" w:rsidP="00240825">
      <w:pPr>
        <w:spacing w:after="0" w:line="240" w:lineRule="auto"/>
        <w:jc w:val="both"/>
        <w:rPr>
          <w:rFonts w:ascii="Times New Roman" w:hAnsi="Times New Roman" w:cs="Times New Roman"/>
          <w:sz w:val="24"/>
          <w:szCs w:val="24"/>
        </w:rPr>
      </w:pPr>
    </w:p>
    <w:p w:rsidR="00882177" w:rsidRDefault="00882177" w:rsidP="00882177">
      <w:pPr>
        <w:pStyle w:val="ac"/>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Подраздел юр. паспорта </w:t>
      </w:r>
      <w:r w:rsidRPr="00EA2ADB">
        <w:rPr>
          <w:rFonts w:ascii="Times New Roman" w:hAnsi="Times New Roman" w:cs="Times New Roman"/>
          <w:b/>
          <w:sz w:val="24"/>
          <w:szCs w:val="24"/>
        </w:rPr>
        <w:t>«</w:t>
      </w:r>
      <w:r>
        <w:rPr>
          <w:rFonts w:ascii="Times New Roman" w:hAnsi="Times New Roman" w:cs="Times New Roman"/>
          <w:b/>
          <w:sz w:val="24"/>
          <w:szCs w:val="24"/>
        </w:rPr>
        <w:t>Судебные дела</w:t>
      </w:r>
      <w:r w:rsidRPr="00EA2ADB">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представлен на рис. 4.11.5</w:t>
      </w:r>
    </w:p>
    <w:p w:rsidR="00882177" w:rsidRDefault="00882177" w:rsidP="00882177">
      <w:pPr>
        <w:spacing w:after="0" w:line="240" w:lineRule="auto"/>
        <w:ind w:left="567" w:firstLine="0"/>
        <w:jc w:val="both"/>
        <w:rPr>
          <w:rFonts w:ascii="Times New Roman" w:hAnsi="Times New Roman" w:cs="Times New Roman"/>
          <w:sz w:val="24"/>
          <w:szCs w:val="24"/>
        </w:rPr>
      </w:pPr>
    </w:p>
    <w:p w:rsidR="00882177" w:rsidRDefault="00882177" w:rsidP="00882177">
      <w:pPr>
        <w:spacing w:after="0" w:line="240" w:lineRule="auto"/>
        <w:ind w:left="567" w:firstLine="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717516" cy="3740374"/>
            <wp:effectExtent l="19050" t="0" r="0" b="0"/>
            <wp:docPr id="45" name="Рисунок 44" descr="step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12.png"/>
                    <pic:cNvPicPr/>
                  </pic:nvPicPr>
                  <pic:blipFill>
                    <a:blip r:embed="rId61" cstate="print"/>
                    <a:stretch>
                      <a:fillRect/>
                    </a:stretch>
                  </pic:blipFill>
                  <pic:spPr>
                    <a:xfrm>
                      <a:off x="0" y="0"/>
                      <a:ext cx="5719246" cy="3741506"/>
                    </a:xfrm>
                    <a:prstGeom prst="rect">
                      <a:avLst/>
                    </a:prstGeom>
                  </pic:spPr>
                </pic:pic>
              </a:graphicData>
            </a:graphic>
          </wp:inline>
        </w:drawing>
      </w:r>
    </w:p>
    <w:p w:rsidR="00882177" w:rsidRDefault="00882177" w:rsidP="00882177">
      <w:pPr>
        <w:spacing w:after="0" w:line="240" w:lineRule="auto"/>
        <w:jc w:val="center"/>
        <w:rPr>
          <w:rFonts w:ascii="Times New Roman" w:hAnsi="Times New Roman" w:cs="Times New Roman"/>
          <w:sz w:val="24"/>
          <w:szCs w:val="24"/>
        </w:rPr>
      </w:pPr>
      <w:r w:rsidRPr="00EA2ADB">
        <w:rPr>
          <w:rFonts w:ascii="Times New Roman" w:hAnsi="Times New Roman" w:cs="Times New Roman"/>
          <w:i/>
          <w:sz w:val="24"/>
          <w:szCs w:val="24"/>
        </w:rPr>
        <w:t>Рис. 4.11.</w:t>
      </w:r>
      <w:r>
        <w:rPr>
          <w:rFonts w:ascii="Times New Roman" w:hAnsi="Times New Roman" w:cs="Times New Roman"/>
          <w:i/>
          <w:sz w:val="24"/>
          <w:szCs w:val="24"/>
        </w:rPr>
        <w:t>5</w:t>
      </w:r>
      <w:r w:rsidRPr="00EA2ADB">
        <w:rPr>
          <w:rFonts w:ascii="Times New Roman" w:hAnsi="Times New Roman" w:cs="Times New Roman"/>
          <w:i/>
          <w:sz w:val="24"/>
          <w:szCs w:val="24"/>
        </w:rPr>
        <w:t xml:space="preserve">. </w:t>
      </w:r>
      <w:r>
        <w:rPr>
          <w:rFonts w:ascii="Times New Roman" w:hAnsi="Times New Roman" w:cs="Times New Roman"/>
          <w:i/>
          <w:sz w:val="24"/>
          <w:szCs w:val="24"/>
        </w:rPr>
        <w:t>Заполнение раздела анкеты «Юр. паспорт», подраздела «Судебные дела»</w:t>
      </w:r>
    </w:p>
    <w:p w:rsidR="00882177" w:rsidRDefault="00882177" w:rsidP="008A4B85">
      <w:pPr>
        <w:spacing w:after="0" w:line="240" w:lineRule="auto"/>
        <w:jc w:val="both"/>
        <w:rPr>
          <w:rFonts w:ascii="Times New Roman" w:hAnsi="Times New Roman" w:cs="Times New Roman"/>
          <w:sz w:val="24"/>
          <w:szCs w:val="24"/>
        </w:rPr>
      </w:pPr>
    </w:p>
    <w:p w:rsidR="00882177" w:rsidRDefault="008A4B85" w:rsidP="008A4B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Подраздел </w:t>
      </w:r>
      <w:r w:rsidRPr="008A4B85">
        <w:rPr>
          <w:rFonts w:ascii="Times New Roman" w:hAnsi="Times New Roman" w:cs="Times New Roman"/>
          <w:b/>
          <w:sz w:val="24"/>
          <w:szCs w:val="24"/>
        </w:rPr>
        <w:t>«</w:t>
      </w:r>
      <w:r>
        <w:rPr>
          <w:rFonts w:ascii="Times New Roman" w:hAnsi="Times New Roman" w:cs="Times New Roman"/>
          <w:b/>
          <w:sz w:val="24"/>
          <w:szCs w:val="24"/>
        </w:rPr>
        <w:t>Судебные дела</w:t>
      </w:r>
      <w:r w:rsidRPr="008A4B85">
        <w:rPr>
          <w:rFonts w:ascii="Times New Roman" w:hAnsi="Times New Roman" w:cs="Times New Roman"/>
          <w:b/>
          <w:sz w:val="24"/>
          <w:szCs w:val="24"/>
        </w:rPr>
        <w:t>»</w:t>
      </w:r>
      <w:r>
        <w:rPr>
          <w:rFonts w:ascii="Times New Roman" w:hAnsi="Times New Roman" w:cs="Times New Roman"/>
          <w:sz w:val="24"/>
          <w:szCs w:val="24"/>
        </w:rPr>
        <w:t xml:space="preserve"> самый сложный для заполнения подраздел юридического паспорта. Он разделен на два блока: </w:t>
      </w:r>
      <w:r w:rsidRPr="008A4B85">
        <w:rPr>
          <w:rFonts w:ascii="Times New Roman" w:hAnsi="Times New Roman" w:cs="Times New Roman"/>
          <w:b/>
          <w:sz w:val="24"/>
          <w:szCs w:val="24"/>
        </w:rPr>
        <w:t>«текущие судебные дела»</w:t>
      </w:r>
      <w:r>
        <w:rPr>
          <w:rFonts w:ascii="Times New Roman" w:hAnsi="Times New Roman" w:cs="Times New Roman"/>
          <w:sz w:val="24"/>
          <w:szCs w:val="24"/>
        </w:rPr>
        <w:t xml:space="preserve"> и </w:t>
      </w:r>
      <w:r w:rsidRPr="008A4B85">
        <w:rPr>
          <w:rFonts w:ascii="Times New Roman" w:hAnsi="Times New Roman" w:cs="Times New Roman"/>
          <w:b/>
          <w:sz w:val="24"/>
          <w:szCs w:val="24"/>
        </w:rPr>
        <w:t>«судебные дела за последние три года»</w:t>
      </w:r>
      <w:r>
        <w:rPr>
          <w:rFonts w:ascii="Times New Roman" w:hAnsi="Times New Roman" w:cs="Times New Roman"/>
          <w:sz w:val="24"/>
          <w:szCs w:val="24"/>
        </w:rPr>
        <w:t>. Информация о каждом из блоков представлена в виде двух независимых таблиц со своим фильтром по СРО.</w:t>
      </w:r>
    </w:p>
    <w:p w:rsidR="008A4B85" w:rsidRDefault="008A4B85" w:rsidP="008A4B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На рис. 4.11.6 представлена </w:t>
      </w:r>
      <w:r w:rsidRPr="008A4B85">
        <w:rPr>
          <w:rFonts w:ascii="Times New Roman" w:hAnsi="Times New Roman" w:cs="Times New Roman"/>
          <w:b/>
          <w:sz w:val="24"/>
          <w:szCs w:val="24"/>
        </w:rPr>
        <w:t>карточка судебного дела</w:t>
      </w:r>
      <w:r>
        <w:rPr>
          <w:rFonts w:ascii="Times New Roman" w:hAnsi="Times New Roman" w:cs="Times New Roman"/>
          <w:sz w:val="24"/>
          <w:szCs w:val="24"/>
        </w:rPr>
        <w:t>, позволяющая добавлять или редактировать данные в первом блоке.</w:t>
      </w:r>
    </w:p>
    <w:p w:rsidR="008A4B85" w:rsidRDefault="008A4B85" w:rsidP="008A4B85">
      <w:pPr>
        <w:spacing w:after="0" w:line="240" w:lineRule="auto"/>
        <w:jc w:val="both"/>
        <w:rPr>
          <w:rFonts w:ascii="Times New Roman" w:hAnsi="Times New Roman" w:cs="Times New Roman"/>
          <w:sz w:val="24"/>
          <w:szCs w:val="24"/>
        </w:rPr>
      </w:pPr>
    </w:p>
    <w:p w:rsidR="008A4B85" w:rsidRDefault="008A4B85" w:rsidP="008A4B8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475977" cy="3367536"/>
            <wp:effectExtent l="19050" t="0" r="0" b="0"/>
            <wp:docPr id="46" name="Рисунок 45" descr="step_12_detail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12_detail_01.png"/>
                    <pic:cNvPicPr/>
                  </pic:nvPicPr>
                  <pic:blipFill>
                    <a:blip r:embed="rId62" cstate="print"/>
                    <a:stretch>
                      <a:fillRect/>
                    </a:stretch>
                  </pic:blipFill>
                  <pic:spPr>
                    <a:xfrm>
                      <a:off x="0" y="0"/>
                      <a:ext cx="5482251" cy="3371395"/>
                    </a:xfrm>
                    <a:prstGeom prst="rect">
                      <a:avLst/>
                    </a:prstGeom>
                  </pic:spPr>
                </pic:pic>
              </a:graphicData>
            </a:graphic>
          </wp:inline>
        </w:drawing>
      </w:r>
    </w:p>
    <w:p w:rsidR="008A4B85" w:rsidRDefault="008A4B85" w:rsidP="008A4B85">
      <w:pPr>
        <w:spacing w:after="0" w:line="240" w:lineRule="auto"/>
        <w:jc w:val="center"/>
        <w:rPr>
          <w:rFonts w:ascii="Times New Roman" w:hAnsi="Times New Roman" w:cs="Times New Roman"/>
          <w:sz w:val="24"/>
          <w:szCs w:val="24"/>
        </w:rPr>
      </w:pPr>
      <w:r w:rsidRPr="00EA2ADB">
        <w:rPr>
          <w:rFonts w:ascii="Times New Roman" w:hAnsi="Times New Roman" w:cs="Times New Roman"/>
          <w:i/>
          <w:sz w:val="24"/>
          <w:szCs w:val="24"/>
        </w:rPr>
        <w:t>Рис. 4.11.</w:t>
      </w:r>
      <w:r>
        <w:rPr>
          <w:rFonts w:ascii="Times New Roman" w:hAnsi="Times New Roman" w:cs="Times New Roman"/>
          <w:i/>
          <w:sz w:val="24"/>
          <w:szCs w:val="24"/>
        </w:rPr>
        <w:t>6</w:t>
      </w:r>
      <w:r w:rsidRPr="00EA2ADB">
        <w:rPr>
          <w:rFonts w:ascii="Times New Roman" w:hAnsi="Times New Roman" w:cs="Times New Roman"/>
          <w:i/>
          <w:sz w:val="24"/>
          <w:szCs w:val="24"/>
        </w:rPr>
        <w:t xml:space="preserve">. </w:t>
      </w:r>
      <w:r>
        <w:rPr>
          <w:rFonts w:ascii="Times New Roman" w:hAnsi="Times New Roman" w:cs="Times New Roman"/>
          <w:i/>
          <w:sz w:val="24"/>
          <w:szCs w:val="24"/>
        </w:rPr>
        <w:t>Карточка судебного дела</w:t>
      </w:r>
      <w:r w:rsidR="008768A8">
        <w:rPr>
          <w:rFonts w:ascii="Times New Roman" w:hAnsi="Times New Roman" w:cs="Times New Roman"/>
          <w:i/>
          <w:sz w:val="24"/>
          <w:szCs w:val="24"/>
        </w:rPr>
        <w:t xml:space="preserve"> («Первый этап»)</w:t>
      </w:r>
    </w:p>
    <w:p w:rsidR="008A4B85" w:rsidRDefault="008A4B85" w:rsidP="008A4B85">
      <w:pPr>
        <w:spacing w:after="0" w:line="240" w:lineRule="auto"/>
        <w:jc w:val="both"/>
        <w:rPr>
          <w:rFonts w:ascii="Times New Roman" w:hAnsi="Times New Roman" w:cs="Times New Roman"/>
          <w:sz w:val="24"/>
          <w:szCs w:val="24"/>
        </w:rPr>
      </w:pPr>
    </w:p>
    <w:p w:rsidR="008A4B85" w:rsidRDefault="008A4B85" w:rsidP="008A4B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карточке необходимо выбрать СРО и подробно описать предмет спора, участников процесса и суммы иска. Следует обратить внимание, что карточка судебного дела содержит две вкладки </w:t>
      </w:r>
      <w:r w:rsidRPr="008A4B85">
        <w:rPr>
          <w:rFonts w:ascii="Times New Roman" w:hAnsi="Times New Roman" w:cs="Times New Roman"/>
          <w:b/>
          <w:sz w:val="24"/>
          <w:szCs w:val="24"/>
        </w:rPr>
        <w:t>«Первый этап»</w:t>
      </w:r>
      <w:r>
        <w:rPr>
          <w:rFonts w:ascii="Times New Roman" w:hAnsi="Times New Roman" w:cs="Times New Roman"/>
          <w:sz w:val="24"/>
          <w:szCs w:val="24"/>
        </w:rPr>
        <w:t xml:space="preserve"> и </w:t>
      </w:r>
      <w:r w:rsidRPr="008A4B85">
        <w:rPr>
          <w:rFonts w:ascii="Times New Roman" w:hAnsi="Times New Roman" w:cs="Times New Roman"/>
          <w:b/>
          <w:sz w:val="24"/>
          <w:szCs w:val="24"/>
        </w:rPr>
        <w:t>«Результаты»</w:t>
      </w:r>
      <w:r>
        <w:rPr>
          <w:rFonts w:ascii="Times New Roman" w:hAnsi="Times New Roman" w:cs="Times New Roman"/>
          <w:sz w:val="24"/>
          <w:szCs w:val="24"/>
        </w:rPr>
        <w:t xml:space="preserve">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 xml:space="preserve">. п.1, на рис. 4.11.6). При создании карточки судебного дела изначально открывается и заполняется первая вкладка. По мере </w:t>
      </w:r>
      <w:r w:rsidR="008768A8">
        <w:rPr>
          <w:rFonts w:ascii="Times New Roman" w:hAnsi="Times New Roman" w:cs="Times New Roman"/>
          <w:sz w:val="24"/>
          <w:szCs w:val="24"/>
        </w:rPr>
        <w:t xml:space="preserve">появления решений и результатов по делу необходимо отредактировать запись и заполнить информацию во вкладке </w:t>
      </w:r>
      <w:r w:rsidR="008768A8" w:rsidRPr="008768A8">
        <w:rPr>
          <w:rFonts w:ascii="Times New Roman" w:hAnsi="Times New Roman" w:cs="Times New Roman"/>
          <w:b/>
          <w:sz w:val="24"/>
          <w:szCs w:val="24"/>
        </w:rPr>
        <w:t>«Результаты»</w:t>
      </w:r>
      <w:r w:rsidR="008768A8">
        <w:rPr>
          <w:rFonts w:ascii="Times New Roman" w:hAnsi="Times New Roman" w:cs="Times New Roman"/>
          <w:sz w:val="24"/>
          <w:szCs w:val="24"/>
        </w:rPr>
        <w:t xml:space="preserve"> карточки судебного дела (</w:t>
      </w:r>
      <w:proofErr w:type="gramStart"/>
      <w:r w:rsidR="008768A8">
        <w:rPr>
          <w:rFonts w:ascii="Times New Roman" w:hAnsi="Times New Roman" w:cs="Times New Roman"/>
          <w:sz w:val="24"/>
          <w:szCs w:val="24"/>
        </w:rPr>
        <w:t>см</w:t>
      </w:r>
      <w:proofErr w:type="gramEnd"/>
      <w:r w:rsidR="008768A8">
        <w:rPr>
          <w:rFonts w:ascii="Times New Roman" w:hAnsi="Times New Roman" w:cs="Times New Roman"/>
          <w:sz w:val="24"/>
          <w:szCs w:val="24"/>
        </w:rPr>
        <w:t>. рис. 4.11.7).</w:t>
      </w:r>
    </w:p>
    <w:p w:rsidR="008768A8" w:rsidRDefault="008768A8" w:rsidP="008A4B85">
      <w:pPr>
        <w:spacing w:after="0" w:line="240" w:lineRule="auto"/>
        <w:jc w:val="both"/>
        <w:rPr>
          <w:rFonts w:ascii="Times New Roman" w:hAnsi="Times New Roman" w:cs="Times New Roman"/>
          <w:sz w:val="24"/>
          <w:szCs w:val="24"/>
        </w:rPr>
      </w:pPr>
    </w:p>
    <w:p w:rsidR="008768A8" w:rsidRDefault="008768A8" w:rsidP="008A4B8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475977" cy="3367536"/>
            <wp:effectExtent l="19050" t="0" r="0" b="0"/>
            <wp:docPr id="47" name="Рисунок 46" descr="step_12_detail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12_detail_02.png"/>
                    <pic:cNvPicPr/>
                  </pic:nvPicPr>
                  <pic:blipFill>
                    <a:blip r:embed="rId63" cstate="print"/>
                    <a:stretch>
                      <a:fillRect/>
                    </a:stretch>
                  </pic:blipFill>
                  <pic:spPr>
                    <a:xfrm>
                      <a:off x="0" y="0"/>
                      <a:ext cx="5482251" cy="3371395"/>
                    </a:xfrm>
                    <a:prstGeom prst="rect">
                      <a:avLst/>
                    </a:prstGeom>
                  </pic:spPr>
                </pic:pic>
              </a:graphicData>
            </a:graphic>
          </wp:inline>
        </w:drawing>
      </w:r>
    </w:p>
    <w:p w:rsidR="008768A8" w:rsidRDefault="008768A8" w:rsidP="008768A8">
      <w:pPr>
        <w:spacing w:after="0" w:line="240" w:lineRule="auto"/>
        <w:jc w:val="center"/>
        <w:rPr>
          <w:rFonts w:ascii="Times New Roman" w:hAnsi="Times New Roman" w:cs="Times New Roman"/>
          <w:sz w:val="24"/>
          <w:szCs w:val="24"/>
        </w:rPr>
      </w:pPr>
      <w:r w:rsidRPr="00EA2ADB">
        <w:rPr>
          <w:rFonts w:ascii="Times New Roman" w:hAnsi="Times New Roman" w:cs="Times New Roman"/>
          <w:i/>
          <w:sz w:val="24"/>
          <w:szCs w:val="24"/>
        </w:rPr>
        <w:lastRenderedPageBreak/>
        <w:t>Рис. 4.11.</w:t>
      </w:r>
      <w:r>
        <w:rPr>
          <w:rFonts w:ascii="Times New Roman" w:hAnsi="Times New Roman" w:cs="Times New Roman"/>
          <w:i/>
          <w:sz w:val="24"/>
          <w:szCs w:val="24"/>
        </w:rPr>
        <w:t>7</w:t>
      </w:r>
      <w:r w:rsidRPr="00EA2ADB">
        <w:rPr>
          <w:rFonts w:ascii="Times New Roman" w:hAnsi="Times New Roman" w:cs="Times New Roman"/>
          <w:i/>
          <w:sz w:val="24"/>
          <w:szCs w:val="24"/>
        </w:rPr>
        <w:t xml:space="preserve">. </w:t>
      </w:r>
      <w:r>
        <w:rPr>
          <w:rFonts w:ascii="Times New Roman" w:hAnsi="Times New Roman" w:cs="Times New Roman"/>
          <w:i/>
          <w:sz w:val="24"/>
          <w:szCs w:val="24"/>
        </w:rPr>
        <w:t>Карточка судебного дела («Результаты»)</w:t>
      </w:r>
    </w:p>
    <w:p w:rsidR="008768A8" w:rsidRDefault="008768A8" w:rsidP="008A4B85">
      <w:pPr>
        <w:spacing w:after="0" w:line="240" w:lineRule="auto"/>
        <w:jc w:val="both"/>
        <w:rPr>
          <w:rFonts w:ascii="Times New Roman" w:hAnsi="Times New Roman" w:cs="Times New Roman"/>
          <w:sz w:val="24"/>
          <w:szCs w:val="24"/>
        </w:rPr>
      </w:pPr>
    </w:p>
    <w:p w:rsidR="008768A8" w:rsidRDefault="008768A8" w:rsidP="008A4B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заполнении результатов спора помимо заполнения текстовых полей также необходимо с помощью галочек отметить, какие «типы» решений получены (апелляционной инстанции и кассационной инстанции).</w:t>
      </w:r>
    </w:p>
    <w:p w:rsidR="008768A8" w:rsidRDefault="008768A8" w:rsidP="008A4B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Таблица с информацией по второму блоку подраздела «Судебные дела» («судебные дела за последние три года») не содержит карточки и позволяет прямо в таблице ввести информацию по предмету спора с описанием решения по делу и описанием результата.</w:t>
      </w:r>
    </w:p>
    <w:p w:rsidR="00B33A30" w:rsidRDefault="00B33A30" w:rsidP="008A4B85">
      <w:pPr>
        <w:spacing w:after="0" w:line="240" w:lineRule="auto"/>
        <w:jc w:val="both"/>
        <w:rPr>
          <w:rFonts w:ascii="Times New Roman" w:hAnsi="Times New Roman" w:cs="Times New Roman"/>
          <w:sz w:val="24"/>
          <w:szCs w:val="24"/>
        </w:rPr>
      </w:pPr>
    </w:p>
    <w:p w:rsidR="00B33A30" w:rsidRDefault="00B33A30" w:rsidP="00B33A30">
      <w:pPr>
        <w:pStyle w:val="3"/>
        <w:numPr>
          <w:ilvl w:val="1"/>
          <w:numId w:val="1"/>
        </w:numPr>
        <w:jc w:val="both"/>
        <w:rPr>
          <w:rFonts w:ascii="Times New Roman" w:eastAsia="MS Mincho" w:hAnsi="Times New Roman" w:cs="Times New Roman"/>
          <w:color w:val="17365D" w:themeColor="text2" w:themeShade="BF"/>
          <w:sz w:val="24"/>
          <w:szCs w:val="24"/>
        </w:rPr>
      </w:pPr>
      <w:bookmarkStart w:id="30" w:name="_Toc361152837"/>
      <w:r>
        <w:rPr>
          <w:rFonts w:ascii="Times New Roman" w:eastAsia="MS Mincho" w:hAnsi="Times New Roman" w:cs="Times New Roman"/>
          <w:color w:val="17365D" w:themeColor="text2" w:themeShade="BF"/>
          <w:sz w:val="24"/>
          <w:szCs w:val="24"/>
        </w:rPr>
        <w:t>Шаг 9. Заполнение раздела анкеты «Рекомендации»</w:t>
      </w:r>
      <w:bookmarkEnd w:id="30"/>
    </w:p>
    <w:p w:rsidR="00B33A30" w:rsidRDefault="00B33A30" w:rsidP="008A4B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данном разделе необходимо указать, от кого получена рекомендация, заголовок рекомендации и прикрепить электронную копию рекомендаци</w:t>
      </w:r>
      <w:r w:rsidR="00FB334F">
        <w:rPr>
          <w:rFonts w:ascii="Times New Roman" w:hAnsi="Times New Roman" w:cs="Times New Roman"/>
          <w:sz w:val="24"/>
          <w:szCs w:val="24"/>
        </w:rPr>
        <w:t xml:space="preserve">и (подробнее о прикреплении электронных копий документов </w:t>
      </w:r>
      <w:proofErr w:type="gramStart"/>
      <w:r w:rsidR="00FB334F">
        <w:rPr>
          <w:rFonts w:ascii="Times New Roman" w:hAnsi="Times New Roman" w:cs="Times New Roman"/>
          <w:sz w:val="24"/>
          <w:szCs w:val="24"/>
        </w:rPr>
        <w:t>см</w:t>
      </w:r>
      <w:proofErr w:type="gramEnd"/>
      <w:r w:rsidR="00FB334F">
        <w:rPr>
          <w:rFonts w:ascii="Times New Roman" w:hAnsi="Times New Roman" w:cs="Times New Roman"/>
          <w:sz w:val="24"/>
          <w:szCs w:val="24"/>
        </w:rPr>
        <w:t xml:space="preserve">. </w:t>
      </w:r>
      <w:hyperlink w:anchor="_Прикрепление_электронных_копий" w:history="1">
        <w:r w:rsidR="00FB334F" w:rsidRPr="00045882">
          <w:rPr>
            <w:rStyle w:val="ad"/>
            <w:rFonts w:ascii="Times New Roman" w:hAnsi="Times New Roman" w:cs="Times New Roman"/>
            <w:sz w:val="24"/>
            <w:szCs w:val="24"/>
          </w:rPr>
          <w:t xml:space="preserve">раздел </w:t>
        </w:r>
        <w:r w:rsidR="00045882" w:rsidRPr="00045882">
          <w:rPr>
            <w:rStyle w:val="ad"/>
            <w:rFonts w:ascii="Times New Roman" w:hAnsi="Times New Roman" w:cs="Times New Roman"/>
            <w:sz w:val="24"/>
            <w:szCs w:val="24"/>
          </w:rPr>
          <w:t>4.15</w:t>
        </w:r>
      </w:hyperlink>
      <w:r w:rsidR="00FB334F">
        <w:rPr>
          <w:rFonts w:ascii="Times New Roman" w:hAnsi="Times New Roman" w:cs="Times New Roman"/>
          <w:sz w:val="24"/>
          <w:szCs w:val="24"/>
        </w:rPr>
        <w:t>)</w:t>
      </w:r>
      <w:r>
        <w:rPr>
          <w:rFonts w:ascii="Times New Roman" w:hAnsi="Times New Roman" w:cs="Times New Roman"/>
          <w:sz w:val="24"/>
          <w:szCs w:val="24"/>
        </w:rPr>
        <w:t>.</w:t>
      </w:r>
      <w:r w:rsidR="00FB334F">
        <w:rPr>
          <w:rFonts w:ascii="Times New Roman" w:hAnsi="Times New Roman" w:cs="Times New Roman"/>
          <w:sz w:val="24"/>
          <w:szCs w:val="24"/>
        </w:rPr>
        <w:t xml:space="preserve"> На рис. 4.12.1 показана экранная форма, представляющая раздел анкеты «Рекомендации».</w:t>
      </w:r>
    </w:p>
    <w:p w:rsidR="00FB334F" w:rsidRDefault="00FB334F" w:rsidP="008A4B85">
      <w:pPr>
        <w:spacing w:after="0" w:line="240" w:lineRule="auto"/>
        <w:jc w:val="both"/>
        <w:rPr>
          <w:rFonts w:ascii="Times New Roman" w:hAnsi="Times New Roman" w:cs="Times New Roman"/>
          <w:sz w:val="24"/>
          <w:szCs w:val="24"/>
        </w:rPr>
      </w:pPr>
    </w:p>
    <w:p w:rsidR="00FB334F" w:rsidRDefault="00FB334F" w:rsidP="008A4B8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613999" cy="1521271"/>
            <wp:effectExtent l="19050" t="0" r="5751" b="0"/>
            <wp:docPr id="48" name="Рисунок 47" descr="step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13.png"/>
                    <pic:cNvPicPr/>
                  </pic:nvPicPr>
                  <pic:blipFill>
                    <a:blip r:embed="rId64" cstate="print"/>
                    <a:stretch>
                      <a:fillRect/>
                    </a:stretch>
                  </pic:blipFill>
                  <pic:spPr>
                    <a:xfrm>
                      <a:off x="0" y="0"/>
                      <a:ext cx="5615698" cy="1521731"/>
                    </a:xfrm>
                    <a:prstGeom prst="rect">
                      <a:avLst/>
                    </a:prstGeom>
                  </pic:spPr>
                </pic:pic>
              </a:graphicData>
            </a:graphic>
          </wp:inline>
        </w:drawing>
      </w:r>
    </w:p>
    <w:p w:rsidR="00FB334F" w:rsidRDefault="00FB334F" w:rsidP="00FB334F">
      <w:pPr>
        <w:pStyle w:val="ac"/>
        <w:spacing w:after="0" w:line="240" w:lineRule="auto"/>
        <w:ind w:left="927" w:firstLine="0"/>
        <w:jc w:val="center"/>
        <w:rPr>
          <w:rFonts w:ascii="Times New Roman" w:hAnsi="Times New Roman" w:cs="Times New Roman"/>
          <w:sz w:val="24"/>
          <w:szCs w:val="24"/>
        </w:rPr>
      </w:pPr>
      <w:r w:rsidRPr="00EA2ADB">
        <w:rPr>
          <w:rFonts w:ascii="Times New Roman" w:hAnsi="Times New Roman" w:cs="Times New Roman"/>
          <w:i/>
          <w:sz w:val="24"/>
          <w:szCs w:val="24"/>
        </w:rPr>
        <w:t>Рис. 4.1</w:t>
      </w:r>
      <w:r w:rsidR="008B6BCD">
        <w:rPr>
          <w:rFonts w:ascii="Times New Roman" w:hAnsi="Times New Roman" w:cs="Times New Roman"/>
          <w:i/>
          <w:sz w:val="24"/>
          <w:szCs w:val="24"/>
        </w:rPr>
        <w:t>2</w:t>
      </w:r>
      <w:r w:rsidRPr="00EA2ADB">
        <w:rPr>
          <w:rFonts w:ascii="Times New Roman" w:hAnsi="Times New Roman" w:cs="Times New Roman"/>
          <w:i/>
          <w:sz w:val="24"/>
          <w:szCs w:val="24"/>
        </w:rPr>
        <w:t>.</w:t>
      </w:r>
      <w:r w:rsidR="008B6BCD">
        <w:rPr>
          <w:rFonts w:ascii="Times New Roman" w:hAnsi="Times New Roman" w:cs="Times New Roman"/>
          <w:i/>
          <w:sz w:val="24"/>
          <w:szCs w:val="24"/>
        </w:rPr>
        <w:t>1</w:t>
      </w:r>
      <w:r w:rsidRPr="00EA2ADB">
        <w:rPr>
          <w:rFonts w:ascii="Times New Roman" w:hAnsi="Times New Roman" w:cs="Times New Roman"/>
          <w:i/>
          <w:sz w:val="24"/>
          <w:szCs w:val="24"/>
        </w:rPr>
        <w:t xml:space="preserve">. </w:t>
      </w:r>
      <w:r>
        <w:rPr>
          <w:rFonts w:ascii="Times New Roman" w:hAnsi="Times New Roman" w:cs="Times New Roman"/>
          <w:i/>
          <w:sz w:val="24"/>
          <w:szCs w:val="24"/>
        </w:rPr>
        <w:t>Заполнение раздела анкеты «Рекомендации»</w:t>
      </w:r>
    </w:p>
    <w:p w:rsidR="00FB334F" w:rsidRDefault="00FB334F" w:rsidP="008A4B85">
      <w:pPr>
        <w:spacing w:after="0" w:line="240" w:lineRule="auto"/>
        <w:jc w:val="both"/>
        <w:rPr>
          <w:rFonts w:ascii="Times New Roman" w:hAnsi="Times New Roman" w:cs="Times New Roman"/>
          <w:sz w:val="24"/>
          <w:szCs w:val="24"/>
        </w:rPr>
      </w:pPr>
    </w:p>
    <w:p w:rsidR="00FB334F" w:rsidRDefault="00FB334F" w:rsidP="00FB334F">
      <w:pPr>
        <w:pStyle w:val="3"/>
        <w:numPr>
          <w:ilvl w:val="1"/>
          <w:numId w:val="1"/>
        </w:numPr>
        <w:jc w:val="both"/>
        <w:rPr>
          <w:rFonts w:ascii="Times New Roman" w:eastAsia="MS Mincho" w:hAnsi="Times New Roman" w:cs="Times New Roman"/>
          <w:color w:val="17365D" w:themeColor="text2" w:themeShade="BF"/>
          <w:sz w:val="24"/>
          <w:szCs w:val="24"/>
        </w:rPr>
      </w:pPr>
      <w:bookmarkStart w:id="31" w:name="_Toc361152838"/>
      <w:r>
        <w:rPr>
          <w:rFonts w:ascii="Times New Roman" w:eastAsia="MS Mincho" w:hAnsi="Times New Roman" w:cs="Times New Roman"/>
          <w:color w:val="17365D" w:themeColor="text2" w:themeShade="BF"/>
          <w:sz w:val="24"/>
          <w:szCs w:val="24"/>
        </w:rPr>
        <w:t>Шаг 10. Заполнение раздела анкеты «</w:t>
      </w:r>
      <w:r w:rsidR="008B6BCD">
        <w:rPr>
          <w:rFonts w:ascii="Times New Roman" w:eastAsia="MS Mincho" w:hAnsi="Times New Roman" w:cs="Times New Roman"/>
          <w:color w:val="17365D" w:themeColor="text2" w:themeShade="BF"/>
          <w:sz w:val="24"/>
          <w:szCs w:val="24"/>
        </w:rPr>
        <w:t>Опыт выполнения работ</w:t>
      </w:r>
      <w:r>
        <w:rPr>
          <w:rFonts w:ascii="Times New Roman" w:eastAsia="MS Mincho" w:hAnsi="Times New Roman" w:cs="Times New Roman"/>
          <w:color w:val="17365D" w:themeColor="text2" w:themeShade="BF"/>
          <w:sz w:val="24"/>
          <w:szCs w:val="24"/>
        </w:rPr>
        <w:t>»</w:t>
      </w:r>
      <w:bookmarkEnd w:id="31"/>
    </w:p>
    <w:p w:rsidR="00FB334F" w:rsidRDefault="008B6BCD" w:rsidP="008A4B85">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При заполнении паспорта необходимо также предоставить информацию об опыте выполнения работ </w:t>
      </w:r>
      <w:r>
        <w:rPr>
          <w:rFonts w:ascii="Times New Roman" w:hAnsi="Times New Roman" w:cs="Times New Roman"/>
          <w:b/>
          <w:sz w:val="24"/>
          <w:szCs w:val="24"/>
        </w:rPr>
        <w:t>за последние 5 лет.</w:t>
      </w:r>
      <w:proofErr w:type="gramEnd"/>
      <w:r>
        <w:rPr>
          <w:rFonts w:ascii="Times New Roman" w:hAnsi="Times New Roman" w:cs="Times New Roman"/>
          <w:sz w:val="24"/>
          <w:szCs w:val="24"/>
        </w:rPr>
        <w:t xml:space="preserve"> На рис. 4.13.1 представлена экранная форма, представляющая раздел анкеты «Опыт выполнения работ».</w:t>
      </w:r>
    </w:p>
    <w:p w:rsidR="008B6BCD" w:rsidRDefault="008B6BCD" w:rsidP="008A4B85">
      <w:pPr>
        <w:spacing w:after="0" w:line="240" w:lineRule="auto"/>
        <w:jc w:val="both"/>
        <w:rPr>
          <w:rFonts w:ascii="Times New Roman" w:hAnsi="Times New Roman" w:cs="Times New Roman"/>
          <w:sz w:val="24"/>
          <w:szCs w:val="24"/>
        </w:rPr>
      </w:pPr>
    </w:p>
    <w:p w:rsidR="008B6BCD" w:rsidRDefault="008B6BCD" w:rsidP="008A4B8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616911" cy="1527464"/>
            <wp:effectExtent l="19050" t="0" r="2839" b="0"/>
            <wp:docPr id="49" name="Рисунок 48" descr="step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14.png"/>
                    <pic:cNvPicPr/>
                  </pic:nvPicPr>
                  <pic:blipFill>
                    <a:blip r:embed="rId65" cstate="print"/>
                    <a:stretch>
                      <a:fillRect/>
                    </a:stretch>
                  </pic:blipFill>
                  <pic:spPr>
                    <a:xfrm>
                      <a:off x="0" y="0"/>
                      <a:ext cx="5624920" cy="1529642"/>
                    </a:xfrm>
                    <a:prstGeom prst="rect">
                      <a:avLst/>
                    </a:prstGeom>
                  </pic:spPr>
                </pic:pic>
              </a:graphicData>
            </a:graphic>
          </wp:inline>
        </w:drawing>
      </w:r>
    </w:p>
    <w:p w:rsidR="008B6BCD" w:rsidRDefault="008B6BCD" w:rsidP="008B6BCD">
      <w:pPr>
        <w:pStyle w:val="ac"/>
        <w:spacing w:after="0" w:line="240" w:lineRule="auto"/>
        <w:ind w:left="927" w:firstLine="0"/>
        <w:jc w:val="center"/>
        <w:rPr>
          <w:rFonts w:ascii="Times New Roman" w:hAnsi="Times New Roman" w:cs="Times New Roman"/>
          <w:sz w:val="24"/>
          <w:szCs w:val="24"/>
        </w:rPr>
      </w:pPr>
      <w:r w:rsidRPr="00EA2ADB">
        <w:rPr>
          <w:rFonts w:ascii="Times New Roman" w:hAnsi="Times New Roman" w:cs="Times New Roman"/>
          <w:i/>
          <w:sz w:val="24"/>
          <w:szCs w:val="24"/>
        </w:rPr>
        <w:t>Рис. 4.1</w:t>
      </w:r>
      <w:r>
        <w:rPr>
          <w:rFonts w:ascii="Times New Roman" w:hAnsi="Times New Roman" w:cs="Times New Roman"/>
          <w:i/>
          <w:sz w:val="24"/>
          <w:szCs w:val="24"/>
        </w:rPr>
        <w:t>3</w:t>
      </w:r>
      <w:r w:rsidRPr="00EA2ADB">
        <w:rPr>
          <w:rFonts w:ascii="Times New Roman" w:hAnsi="Times New Roman" w:cs="Times New Roman"/>
          <w:i/>
          <w:sz w:val="24"/>
          <w:szCs w:val="24"/>
        </w:rPr>
        <w:t>.</w:t>
      </w:r>
      <w:r>
        <w:rPr>
          <w:rFonts w:ascii="Times New Roman" w:hAnsi="Times New Roman" w:cs="Times New Roman"/>
          <w:i/>
          <w:sz w:val="24"/>
          <w:szCs w:val="24"/>
        </w:rPr>
        <w:t>1</w:t>
      </w:r>
      <w:r w:rsidRPr="00EA2ADB">
        <w:rPr>
          <w:rFonts w:ascii="Times New Roman" w:hAnsi="Times New Roman" w:cs="Times New Roman"/>
          <w:i/>
          <w:sz w:val="24"/>
          <w:szCs w:val="24"/>
        </w:rPr>
        <w:t xml:space="preserve">. </w:t>
      </w:r>
      <w:r>
        <w:rPr>
          <w:rFonts w:ascii="Times New Roman" w:hAnsi="Times New Roman" w:cs="Times New Roman"/>
          <w:i/>
          <w:sz w:val="24"/>
          <w:szCs w:val="24"/>
        </w:rPr>
        <w:t>Заполнение раздела анкеты «Опыт выполнения работ»</w:t>
      </w:r>
    </w:p>
    <w:p w:rsidR="008B6BCD" w:rsidRDefault="008B6BCD" w:rsidP="008A4B85">
      <w:pPr>
        <w:spacing w:after="0" w:line="240" w:lineRule="auto"/>
        <w:jc w:val="both"/>
        <w:rPr>
          <w:rFonts w:ascii="Times New Roman" w:hAnsi="Times New Roman" w:cs="Times New Roman"/>
          <w:sz w:val="24"/>
          <w:szCs w:val="24"/>
        </w:rPr>
      </w:pPr>
    </w:p>
    <w:p w:rsidR="008B6BCD" w:rsidRDefault="00E318C1" w:rsidP="008A4B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Добавить или отредактировать запись в таблице можно с помощью карточки опыта выполнения за последние пять лет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 рис. 4.13.2).</w:t>
      </w:r>
    </w:p>
    <w:p w:rsidR="00E318C1" w:rsidRDefault="00E318C1" w:rsidP="008A4B85">
      <w:pPr>
        <w:spacing w:after="0" w:line="240" w:lineRule="auto"/>
        <w:jc w:val="both"/>
        <w:rPr>
          <w:rFonts w:ascii="Times New Roman" w:hAnsi="Times New Roman" w:cs="Times New Roman"/>
          <w:sz w:val="24"/>
          <w:szCs w:val="24"/>
        </w:rPr>
      </w:pPr>
    </w:p>
    <w:p w:rsidR="00E318C1" w:rsidRDefault="00E318C1" w:rsidP="00E318C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152381" cy="5714286"/>
            <wp:effectExtent l="19050" t="0" r="0" b="0"/>
            <wp:docPr id="50" name="Рисунок 49" descr="step_14_detail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14_detail_01.png"/>
                    <pic:cNvPicPr/>
                  </pic:nvPicPr>
                  <pic:blipFill>
                    <a:blip r:embed="rId66" cstate="print"/>
                    <a:stretch>
                      <a:fillRect/>
                    </a:stretch>
                  </pic:blipFill>
                  <pic:spPr>
                    <a:xfrm>
                      <a:off x="0" y="0"/>
                      <a:ext cx="5152381" cy="5714286"/>
                    </a:xfrm>
                    <a:prstGeom prst="rect">
                      <a:avLst/>
                    </a:prstGeom>
                  </pic:spPr>
                </pic:pic>
              </a:graphicData>
            </a:graphic>
          </wp:inline>
        </w:drawing>
      </w:r>
    </w:p>
    <w:p w:rsidR="00E318C1" w:rsidRDefault="00E318C1" w:rsidP="00E318C1">
      <w:pPr>
        <w:pStyle w:val="ac"/>
        <w:spacing w:after="0" w:line="240" w:lineRule="auto"/>
        <w:ind w:left="927" w:firstLine="0"/>
        <w:jc w:val="center"/>
        <w:rPr>
          <w:rFonts w:ascii="Times New Roman" w:hAnsi="Times New Roman" w:cs="Times New Roman"/>
          <w:sz w:val="24"/>
          <w:szCs w:val="24"/>
        </w:rPr>
      </w:pPr>
      <w:r w:rsidRPr="00EA2ADB">
        <w:rPr>
          <w:rFonts w:ascii="Times New Roman" w:hAnsi="Times New Roman" w:cs="Times New Roman"/>
          <w:i/>
          <w:sz w:val="24"/>
          <w:szCs w:val="24"/>
        </w:rPr>
        <w:t>Рис. 4.1</w:t>
      </w:r>
      <w:r>
        <w:rPr>
          <w:rFonts w:ascii="Times New Roman" w:hAnsi="Times New Roman" w:cs="Times New Roman"/>
          <w:i/>
          <w:sz w:val="24"/>
          <w:szCs w:val="24"/>
        </w:rPr>
        <w:t>3</w:t>
      </w:r>
      <w:r w:rsidRPr="00EA2ADB">
        <w:rPr>
          <w:rFonts w:ascii="Times New Roman" w:hAnsi="Times New Roman" w:cs="Times New Roman"/>
          <w:i/>
          <w:sz w:val="24"/>
          <w:szCs w:val="24"/>
        </w:rPr>
        <w:t>.</w:t>
      </w:r>
      <w:r>
        <w:rPr>
          <w:rFonts w:ascii="Times New Roman" w:hAnsi="Times New Roman" w:cs="Times New Roman"/>
          <w:i/>
          <w:sz w:val="24"/>
          <w:szCs w:val="24"/>
        </w:rPr>
        <w:t>2</w:t>
      </w:r>
      <w:r w:rsidRPr="00EA2ADB">
        <w:rPr>
          <w:rFonts w:ascii="Times New Roman" w:hAnsi="Times New Roman" w:cs="Times New Roman"/>
          <w:i/>
          <w:sz w:val="24"/>
          <w:szCs w:val="24"/>
        </w:rPr>
        <w:t xml:space="preserve">. </w:t>
      </w:r>
      <w:r>
        <w:rPr>
          <w:rFonts w:ascii="Times New Roman" w:hAnsi="Times New Roman" w:cs="Times New Roman"/>
          <w:i/>
          <w:sz w:val="24"/>
          <w:szCs w:val="24"/>
        </w:rPr>
        <w:t>Заполнение раздела анкеты «Опыт выполнения работ»</w:t>
      </w:r>
    </w:p>
    <w:p w:rsidR="00E318C1" w:rsidRDefault="00E318C1" w:rsidP="008A4B85">
      <w:pPr>
        <w:spacing w:after="0" w:line="240" w:lineRule="auto"/>
        <w:jc w:val="both"/>
        <w:rPr>
          <w:rFonts w:ascii="Times New Roman" w:hAnsi="Times New Roman" w:cs="Times New Roman"/>
          <w:sz w:val="24"/>
          <w:szCs w:val="24"/>
        </w:rPr>
      </w:pPr>
    </w:p>
    <w:p w:rsidR="008B6BCD" w:rsidRDefault="00E318C1" w:rsidP="008A4B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карточке необходимо выбрать СРО, указать наименование и адрес объекта, на котором проводились работы, период работ, номер договора и информацию о заказчике. Также в таблице в нижней части карточки необходимо отметить те группы видов работ, которые выполнялись на объекте. Следует обратить внимание на фильтр </w:t>
      </w:r>
      <w:r w:rsidRPr="00E318C1">
        <w:rPr>
          <w:rFonts w:ascii="Times New Roman" w:hAnsi="Times New Roman" w:cs="Times New Roman"/>
          <w:b/>
          <w:sz w:val="24"/>
          <w:szCs w:val="24"/>
        </w:rPr>
        <w:t>«Период»</w:t>
      </w:r>
      <w:r>
        <w:rPr>
          <w:rFonts w:ascii="Times New Roman" w:hAnsi="Times New Roman" w:cs="Times New Roman"/>
          <w:sz w:val="24"/>
          <w:szCs w:val="24"/>
        </w:rPr>
        <w:t xml:space="preserve"> над таблицей. Фильтр позволяет выбрать перечень групп видов работ соответствующий Приказу, действующему на момент проведения работ.</w:t>
      </w:r>
    </w:p>
    <w:p w:rsidR="00960535" w:rsidRDefault="00960535" w:rsidP="008A4B85">
      <w:pPr>
        <w:spacing w:after="0" w:line="240" w:lineRule="auto"/>
        <w:jc w:val="both"/>
        <w:rPr>
          <w:rFonts w:ascii="Times New Roman" w:hAnsi="Times New Roman" w:cs="Times New Roman"/>
          <w:sz w:val="24"/>
          <w:szCs w:val="24"/>
        </w:rPr>
      </w:pPr>
    </w:p>
    <w:p w:rsidR="00960535" w:rsidRDefault="00960535" w:rsidP="00960535">
      <w:pPr>
        <w:pStyle w:val="3"/>
        <w:numPr>
          <w:ilvl w:val="1"/>
          <w:numId w:val="1"/>
        </w:numPr>
        <w:jc w:val="both"/>
        <w:rPr>
          <w:rFonts w:ascii="Times New Roman" w:eastAsia="MS Mincho" w:hAnsi="Times New Roman" w:cs="Times New Roman"/>
          <w:color w:val="17365D" w:themeColor="text2" w:themeShade="BF"/>
          <w:sz w:val="24"/>
          <w:szCs w:val="24"/>
        </w:rPr>
      </w:pPr>
      <w:bookmarkStart w:id="32" w:name="_Toc361152839"/>
      <w:r>
        <w:rPr>
          <w:rFonts w:ascii="Times New Roman" w:eastAsia="MS Mincho" w:hAnsi="Times New Roman" w:cs="Times New Roman"/>
          <w:color w:val="17365D" w:themeColor="text2" w:themeShade="BF"/>
          <w:sz w:val="24"/>
          <w:szCs w:val="24"/>
        </w:rPr>
        <w:t>Шаг 11. Заполнение раздела анкеты «Документы»</w:t>
      </w:r>
      <w:bookmarkEnd w:id="32"/>
    </w:p>
    <w:p w:rsidR="00960535" w:rsidRDefault="00EB4B5A" w:rsidP="008A4B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этом разделе необходимо ввести информацию </w:t>
      </w:r>
      <w:proofErr w:type="gramStart"/>
      <w:r>
        <w:rPr>
          <w:rFonts w:ascii="Times New Roman" w:hAnsi="Times New Roman" w:cs="Times New Roman"/>
          <w:sz w:val="24"/>
          <w:szCs w:val="24"/>
        </w:rPr>
        <w:t>об</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имеющихся</w:t>
      </w:r>
      <w:proofErr w:type="gramEnd"/>
      <w:r>
        <w:rPr>
          <w:rFonts w:ascii="Times New Roman" w:hAnsi="Times New Roman" w:cs="Times New Roman"/>
          <w:sz w:val="24"/>
          <w:szCs w:val="24"/>
        </w:rPr>
        <w:t xml:space="preserve"> в наличии у организации лицензий и сертификатов СУП и СМК. На рис. 4.14.1 представлена экранная форма, представляющая раздел анкеты «Документы». </w:t>
      </w:r>
    </w:p>
    <w:p w:rsidR="00960535" w:rsidRDefault="00960535" w:rsidP="008A4B85">
      <w:pPr>
        <w:spacing w:after="0" w:line="240" w:lineRule="auto"/>
        <w:jc w:val="both"/>
        <w:rPr>
          <w:rFonts w:ascii="Times New Roman" w:hAnsi="Times New Roman" w:cs="Times New Roman"/>
          <w:sz w:val="24"/>
          <w:szCs w:val="24"/>
        </w:rPr>
      </w:pPr>
    </w:p>
    <w:p w:rsidR="00EB4B5A" w:rsidRDefault="00EB4B5A" w:rsidP="008A4B8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544988" cy="1149305"/>
            <wp:effectExtent l="19050" t="0" r="0" b="0"/>
            <wp:docPr id="51" name="Рисунок 50" descr="step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15.png"/>
                    <pic:cNvPicPr/>
                  </pic:nvPicPr>
                  <pic:blipFill>
                    <a:blip r:embed="rId67" cstate="print"/>
                    <a:stretch>
                      <a:fillRect/>
                    </a:stretch>
                  </pic:blipFill>
                  <pic:spPr>
                    <a:xfrm>
                      <a:off x="0" y="0"/>
                      <a:ext cx="5550621" cy="1150472"/>
                    </a:xfrm>
                    <a:prstGeom prst="rect">
                      <a:avLst/>
                    </a:prstGeom>
                  </pic:spPr>
                </pic:pic>
              </a:graphicData>
            </a:graphic>
          </wp:inline>
        </w:drawing>
      </w:r>
    </w:p>
    <w:p w:rsidR="00EB4B5A" w:rsidRDefault="00EB4B5A" w:rsidP="00EB4B5A">
      <w:pPr>
        <w:pStyle w:val="ac"/>
        <w:spacing w:after="0" w:line="240" w:lineRule="auto"/>
        <w:ind w:left="927" w:firstLine="0"/>
        <w:jc w:val="center"/>
        <w:rPr>
          <w:rFonts w:ascii="Times New Roman" w:hAnsi="Times New Roman" w:cs="Times New Roman"/>
          <w:sz w:val="24"/>
          <w:szCs w:val="24"/>
        </w:rPr>
      </w:pPr>
      <w:r w:rsidRPr="00EA2ADB">
        <w:rPr>
          <w:rFonts w:ascii="Times New Roman" w:hAnsi="Times New Roman" w:cs="Times New Roman"/>
          <w:i/>
          <w:sz w:val="24"/>
          <w:szCs w:val="24"/>
        </w:rPr>
        <w:t>Рис. 4.1</w:t>
      </w:r>
      <w:r>
        <w:rPr>
          <w:rFonts w:ascii="Times New Roman" w:hAnsi="Times New Roman" w:cs="Times New Roman"/>
          <w:i/>
          <w:sz w:val="24"/>
          <w:szCs w:val="24"/>
        </w:rPr>
        <w:t>4</w:t>
      </w:r>
      <w:r w:rsidRPr="00EA2ADB">
        <w:rPr>
          <w:rFonts w:ascii="Times New Roman" w:hAnsi="Times New Roman" w:cs="Times New Roman"/>
          <w:i/>
          <w:sz w:val="24"/>
          <w:szCs w:val="24"/>
        </w:rPr>
        <w:t>.</w:t>
      </w:r>
      <w:r>
        <w:rPr>
          <w:rFonts w:ascii="Times New Roman" w:hAnsi="Times New Roman" w:cs="Times New Roman"/>
          <w:i/>
          <w:sz w:val="24"/>
          <w:szCs w:val="24"/>
        </w:rPr>
        <w:t>1</w:t>
      </w:r>
      <w:r w:rsidRPr="00EA2ADB">
        <w:rPr>
          <w:rFonts w:ascii="Times New Roman" w:hAnsi="Times New Roman" w:cs="Times New Roman"/>
          <w:i/>
          <w:sz w:val="24"/>
          <w:szCs w:val="24"/>
        </w:rPr>
        <w:t xml:space="preserve">. </w:t>
      </w:r>
      <w:r>
        <w:rPr>
          <w:rFonts w:ascii="Times New Roman" w:hAnsi="Times New Roman" w:cs="Times New Roman"/>
          <w:i/>
          <w:sz w:val="24"/>
          <w:szCs w:val="24"/>
        </w:rPr>
        <w:t>Заполнение раздела анкеты «Документы»</w:t>
      </w:r>
    </w:p>
    <w:p w:rsidR="00EB4B5A" w:rsidRDefault="00EB4B5A" w:rsidP="008A4B85">
      <w:pPr>
        <w:spacing w:after="0" w:line="240" w:lineRule="auto"/>
        <w:jc w:val="both"/>
        <w:rPr>
          <w:rFonts w:ascii="Times New Roman" w:hAnsi="Times New Roman" w:cs="Times New Roman"/>
          <w:sz w:val="24"/>
          <w:szCs w:val="24"/>
        </w:rPr>
      </w:pPr>
    </w:p>
    <w:p w:rsidR="00EB4B5A" w:rsidRPr="00045882" w:rsidRDefault="00EB4B5A" w:rsidP="008A4B85">
      <w:pPr>
        <w:spacing w:after="0" w:line="240" w:lineRule="auto"/>
        <w:jc w:val="both"/>
        <w:rPr>
          <w:rFonts w:ascii="Times New Roman" w:hAnsi="Times New Roman" w:cs="Times New Roman"/>
          <w:sz w:val="24"/>
          <w:szCs w:val="24"/>
        </w:rPr>
      </w:pPr>
      <w:r w:rsidRPr="00045882">
        <w:rPr>
          <w:rFonts w:ascii="Times New Roman" w:hAnsi="Times New Roman" w:cs="Times New Roman"/>
          <w:sz w:val="24"/>
          <w:szCs w:val="24"/>
        </w:rPr>
        <w:t>Таблица заполняется без использования карточки. Ячейк</w:t>
      </w:r>
      <w:r w:rsidR="00C72005" w:rsidRPr="00045882">
        <w:rPr>
          <w:rFonts w:ascii="Times New Roman" w:hAnsi="Times New Roman" w:cs="Times New Roman"/>
          <w:sz w:val="24"/>
          <w:szCs w:val="24"/>
        </w:rPr>
        <w:t>и</w:t>
      </w:r>
      <w:r w:rsidRPr="00045882">
        <w:rPr>
          <w:rFonts w:ascii="Times New Roman" w:hAnsi="Times New Roman" w:cs="Times New Roman"/>
          <w:sz w:val="24"/>
          <w:szCs w:val="24"/>
        </w:rPr>
        <w:t xml:space="preserve"> в столбце </w:t>
      </w:r>
      <w:r w:rsidRPr="00045882">
        <w:rPr>
          <w:rFonts w:ascii="Times New Roman" w:hAnsi="Times New Roman" w:cs="Times New Roman"/>
          <w:b/>
          <w:sz w:val="24"/>
          <w:szCs w:val="24"/>
        </w:rPr>
        <w:t>«СРО»</w:t>
      </w:r>
      <w:r w:rsidRPr="00045882">
        <w:rPr>
          <w:rFonts w:ascii="Times New Roman" w:hAnsi="Times New Roman" w:cs="Times New Roman"/>
          <w:sz w:val="24"/>
          <w:szCs w:val="24"/>
        </w:rPr>
        <w:t xml:space="preserve"> представляет собой «табличное» поле ввода (</w:t>
      </w:r>
      <w:proofErr w:type="gramStart"/>
      <w:r w:rsidRPr="00045882">
        <w:rPr>
          <w:rFonts w:ascii="Times New Roman" w:hAnsi="Times New Roman" w:cs="Times New Roman"/>
          <w:sz w:val="24"/>
          <w:szCs w:val="24"/>
        </w:rPr>
        <w:t>см</w:t>
      </w:r>
      <w:proofErr w:type="gramEnd"/>
      <w:r w:rsidRPr="00045882">
        <w:rPr>
          <w:rFonts w:ascii="Times New Roman" w:hAnsi="Times New Roman" w:cs="Times New Roman"/>
          <w:sz w:val="24"/>
          <w:szCs w:val="24"/>
        </w:rPr>
        <w:t xml:space="preserve">. подробнее </w:t>
      </w:r>
      <w:hyperlink r:id="rId68" w:anchor="_Заполнение_" w:history="1">
        <w:r w:rsidRPr="00045882">
          <w:rPr>
            <w:rStyle w:val="ad"/>
            <w:rFonts w:ascii="Times New Roman" w:hAnsi="Times New Roman" w:cs="Times New Roman"/>
            <w:sz w:val="24"/>
            <w:szCs w:val="24"/>
          </w:rPr>
          <w:t>раздел 4.3</w:t>
        </w:r>
      </w:hyperlink>
      <w:r w:rsidRPr="00045882">
        <w:rPr>
          <w:rFonts w:ascii="Times New Roman" w:hAnsi="Times New Roman" w:cs="Times New Roman"/>
          <w:sz w:val="24"/>
          <w:szCs w:val="24"/>
        </w:rPr>
        <w:t xml:space="preserve">). </w:t>
      </w:r>
      <w:proofErr w:type="gramStart"/>
      <w:r w:rsidR="00C72005" w:rsidRPr="00045882">
        <w:rPr>
          <w:rFonts w:ascii="Times New Roman" w:hAnsi="Times New Roman" w:cs="Times New Roman"/>
          <w:sz w:val="24"/>
          <w:szCs w:val="24"/>
        </w:rPr>
        <w:t>Столбце</w:t>
      </w:r>
      <w:proofErr w:type="gramEnd"/>
      <w:r w:rsidR="00C72005" w:rsidRPr="00045882">
        <w:rPr>
          <w:rFonts w:ascii="Times New Roman" w:hAnsi="Times New Roman" w:cs="Times New Roman"/>
          <w:sz w:val="24"/>
          <w:szCs w:val="24"/>
        </w:rPr>
        <w:t xml:space="preserve"> </w:t>
      </w:r>
      <w:r w:rsidR="00C72005" w:rsidRPr="00045882">
        <w:rPr>
          <w:rFonts w:ascii="Times New Roman" w:hAnsi="Times New Roman" w:cs="Times New Roman"/>
          <w:b/>
          <w:sz w:val="24"/>
          <w:szCs w:val="24"/>
        </w:rPr>
        <w:t>«Тип документа»</w:t>
      </w:r>
      <w:r w:rsidR="00C72005" w:rsidRPr="00045882">
        <w:rPr>
          <w:rFonts w:ascii="Times New Roman" w:hAnsi="Times New Roman" w:cs="Times New Roman"/>
          <w:sz w:val="24"/>
          <w:szCs w:val="24"/>
        </w:rPr>
        <w:t xml:space="preserve"> содержит ячейки с выпадающим списком тех типов документов, которые необходимо прикрепить. Последний столбец </w:t>
      </w:r>
      <w:r w:rsidR="00C72005" w:rsidRPr="00045882">
        <w:rPr>
          <w:rFonts w:ascii="Times New Roman" w:hAnsi="Times New Roman" w:cs="Times New Roman"/>
          <w:b/>
          <w:sz w:val="24"/>
          <w:szCs w:val="24"/>
        </w:rPr>
        <w:t xml:space="preserve">«Прикрепленные документы» </w:t>
      </w:r>
      <w:r w:rsidR="00C72005" w:rsidRPr="00045882">
        <w:rPr>
          <w:rFonts w:ascii="Times New Roman" w:hAnsi="Times New Roman" w:cs="Times New Roman"/>
          <w:sz w:val="24"/>
          <w:szCs w:val="24"/>
        </w:rPr>
        <w:t xml:space="preserve">позволяет прикрепить электронную копию документа (подробнее о прикреплении электронных копий документов </w:t>
      </w:r>
      <w:proofErr w:type="gramStart"/>
      <w:r w:rsidR="00C72005" w:rsidRPr="00045882">
        <w:rPr>
          <w:rFonts w:ascii="Times New Roman" w:hAnsi="Times New Roman" w:cs="Times New Roman"/>
          <w:sz w:val="24"/>
          <w:szCs w:val="24"/>
        </w:rPr>
        <w:t>см</w:t>
      </w:r>
      <w:proofErr w:type="gramEnd"/>
      <w:r w:rsidR="00C72005" w:rsidRPr="00045882">
        <w:rPr>
          <w:rFonts w:ascii="Times New Roman" w:hAnsi="Times New Roman" w:cs="Times New Roman"/>
          <w:sz w:val="24"/>
          <w:szCs w:val="24"/>
        </w:rPr>
        <w:t xml:space="preserve">. </w:t>
      </w:r>
      <w:hyperlink w:anchor="_Прикрепление_электронных_копий" w:history="1">
        <w:r w:rsidR="00C72005" w:rsidRPr="00045882">
          <w:rPr>
            <w:rStyle w:val="ad"/>
            <w:rFonts w:ascii="Times New Roman" w:hAnsi="Times New Roman" w:cs="Times New Roman"/>
            <w:sz w:val="24"/>
            <w:szCs w:val="24"/>
          </w:rPr>
          <w:t xml:space="preserve">раздел </w:t>
        </w:r>
        <w:r w:rsidR="00045882" w:rsidRPr="00045882">
          <w:rPr>
            <w:rStyle w:val="ad"/>
            <w:rFonts w:ascii="Times New Roman" w:hAnsi="Times New Roman" w:cs="Times New Roman"/>
            <w:sz w:val="24"/>
            <w:szCs w:val="24"/>
          </w:rPr>
          <w:t>4.15</w:t>
        </w:r>
      </w:hyperlink>
      <w:r w:rsidR="00C72005" w:rsidRPr="00045882">
        <w:rPr>
          <w:rFonts w:ascii="Times New Roman" w:hAnsi="Times New Roman" w:cs="Times New Roman"/>
          <w:sz w:val="24"/>
          <w:szCs w:val="24"/>
        </w:rPr>
        <w:t>).</w:t>
      </w:r>
    </w:p>
    <w:p w:rsidR="00EB4B5A" w:rsidRPr="00045882" w:rsidRDefault="00EB4B5A" w:rsidP="008A4B85">
      <w:pPr>
        <w:spacing w:after="0" w:line="240" w:lineRule="auto"/>
        <w:jc w:val="both"/>
        <w:rPr>
          <w:rFonts w:ascii="Times New Roman" w:hAnsi="Times New Roman" w:cs="Times New Roman"/>
          <w:sz w:val="24"/>
          <w:szCs w:val="24"/>
        </w:rPr>
      </w:pPr>
    </w:p>
    <w:p w:rsidR="00E95749" w:rsidRPr="00045882" w:rsidRDefault="00E95749" w:rsidP="00E95749">
      <w:pPr>
        <w:pStyle w:val="3"/>
        <w:numPr>
          <w:ilvl w:val="1"/>
          <w:numId w:val="1"/>
        </w:numPr>
        <w:jc w:val="both"/>
        <w:rPr>
          <w:rFonts w:ascii="Times New Roman" w:eastAsia="MS Mincho" w:hAnsi="Times New Roman" w:cs="Times New Roman"/>
          <w:color w:val="17365D" w:themeColor="text2" w:themeShade="BF"/>
          <w:sz w:val="24"/>
          <w:szCs w:val="24"/>
        </w:rPr>
      </w:pPr>
      <w:bookmarkStart w:id="33" w:name="_Прикрепление_электронных_копий"/>
      <w:bookmarkStart w:id="34" w:name="_Toc361152840"/>
      <w:bookmarkEnd w:id="33"/>
      <w:r w:rsidRPr="00045882">
        <w:rPr>
          <w:rFonts w:ascii="Times New Roman" w:eastAsia="MS Mincho" w:hAnsi="Times New Roman" w:cs="Times New Roman"/>
          <w:color w:val="17365D" w:themeColor="text2" w:themeShade="BF"/>
          <w:sz w:val="24"/>
          <w:szCs w:val="24"/>
        </w:rPr>
        <w:t>Прикрепление электронных копий документов</w:t>
      </w:r>
      <w:bookmarkEnd w:id="34"/>
    </w:p>
    <w:p w:rsidR="00052605" w:rsidRDefault="00B52899" w:rsidP="008A4B85">
      <w:pPr>
        <w:spacing w:after="0" w:line="240" w:lineRule="auto"/>
        <w:jc w:val="both"/>
        <w:rPr>
          <w:rFonts w:ascii="Times New Roman" w:hAnsi="Times New Roman" w:cs="Times New Roman"/>
          <w:sz w:val="24"/>
          <w:szCs w:val="24"/>
        </w:rPr>
      </w:pPr>
      <w:r w:rsidRPr="00045882">
        <w:rPr>
          <w:rFonts w:ascii="Times New Roman" w:hAnsi="Times New Roman" w:cs="Times New Roman"/>
          <w:sz w:val="24"/>
          <w:szCs w:val="24"/>
        </w:rPr>
        <w:t xml:space="preserve">В ряде разделов паспорта требуется прикрепление электронных копий документов. </w:t>
      </w:r>
      <w:r w:rsidR="00570E5C" w:rsidRPr="00045882">
        <w:rPr>
          <w:rFonts w:ascii="Times New Roman" w:hAnsi="Times New Roman" w:cs="Times New Roman"/>
          <w:sz w:val="24"/>
          <w:szCs w:val="24"/>
        </w:rPr>
        <w:t>Для того</w:t>
      </w:r>
      <w:proofErr w:type="gramStart"/>
      <w:r w:rsidR="00570E5C" w:rsidRPr="00045882">
        <w:rPr>
          <w:rFonts w:ascii="Times New Roman" w:hAnsi="Times New Roman" w:cs="Times New Roman"/>
          <w:sz w:val="24"/>
          <w:szCs w:val="24"/>
        </w:rPr>
        <w:t>,</w:t>
      </w:r>
      <w:proofErr w:type="gramEnd"/>
      <w:r w:rsidR="00570E5C" w:rsidRPr="00045882">
        <w:rPr>
          <w:rFonts w:ascii="Times New Roman" w:hAnsi="Times New Roman" w:cs="Times New Roman"/>
          <w:sz w:val="24"/>
          <w:szCs w:val="24"/>
        </w:rPr>
        <w:t xml:space="preserve"> чтобы произвести прикрепление электронных копий документов необходимо</w:t>
      </w:r>
      <w:r w:rsidR="00052605" w:rsidRPr="00045882">
        <w:rPr>
          <w:rFonts w:ascii="Times New Roman" w:hAnsi="Times New Roman" w:cs="Times New Roman"/>
          <w:sz w:val="24"/>
          <w:szCs w:val="24"/>
        </w:rPr>
        <w:t xml:space="preserve"> предварительно убедится</w:t>
      </w:r>
      <w:r w:rsidR="00570E5C" w:rsidRPr="00045882">
        <w:rPr>
          <w:rFonts w:ascii="Times New Roman" w:hAnsi="Times New Roman" w:cs="Times New Roman"/>
          <w:sz w:val="24"/>
          <w:szCs w:val="24"/>
        </w:rPr>
        <w:t>, что «Менеджер закачек» (программа, входящая в ПО «Электронный паспорт»</w:t>
      </w:r>
      <w:r w:rsidR="00052605" w:rsidRPr="00045882">
        <w:rPr>
          <w:rFonts w:ascii="Times New Roman" w:hAnsi="Times New Roman" w:cs="Times New Roman"/>
          <w:sz w:val="24"/>
          <w:szCs w:val="24"/>
        </w:rPr>
        <w:t xml:space="preserve"> см. </w:t>
      </w:r>
      <w:hyperlink w:anchor="_Структура_каталогов_и" w:history="1">
        <w:r w:rsidR="00052605" w:rsidRPr="00045882">
          <w:rPr>
            <w:rStyle w:val="ad"/>
            <w:rFonts w:ascii="Times New Roman" w:hAnsi="Times New Roman" w:cs="Times New Roman"/>
            <w:sz w:val="24"/>
            <w:szCs w:val="24"/>
          </w:rPr>
          <w:t>раздел 2.3</w:t>
        </w:r>
      </w:hyperlink>
      <w:r w:rsidR="00052605" w:rsidRPr="00045882">
        <w:rPr>
          <w:rFonts w:ascii="Times New Roman" w:hAnsi="Times New Roman" w:cs="Times New Roman"/>
          <w:sz w:val="24"/>
          <w:szCs w:val="24"/>
        </w:rPr>
        <w:t xml:space="preserve"> и </w:t>
      </w:r>
      <w:hyperlink w:anchor="_Как_работает_ПО" w:history="1">
        <w:r w:rsidR="00052605" w:rsidRPr="00045882">
          <w:rPr>
            <w:rStyle w:val="ad"/>
            <w:rFonts w:ascii="Times New Roman" w:hAnsi="Times New Roman" w:cs="Times New Roman"/>
            <w:sz w:val="24"/>
            <w:szCs w:val="24"/>
          </w:rPr>
          <w:t>раздел 3.1</w:t>
        </w:r>
      </w:hyperlink>
      <w:r w:rsidR="00052605" w:rsidRPr="00045882">
        <w:rPr>
          <w:rFonts w:ascii="Times New Roman" w:hAnsi="Times New Roman" w:cs="Times New Roman"/>
          <w:sz w:val="24"/>
          <w:szCs w:val="24"/>
        </w:rPr>
        <w:t>)</w:t>
      </w:r>
      <w:r w:rsidR="00570E5C" w:rsidRPr="00045882">
        <w:rPr>
          <w:rFonts w:ascii="Times New Roman" w:hAnsi="Times New Roman" w:cs="Times New Roman"/>
          <w:sz w:val="24"/>
          <w:szCs w:val="24"/>
        </w:rPr>
        <w:t>)</w:t>
      </w:r>
      <w:r w:rsidR="00052605" w:rsidRPr="00045882">
        <w:rPr>
          <w:rFonts w:ascii="Times New Roman" w:hAnsi="Times New Roman" w:cs="Times New Roman"/>
          <w:sz w:val="24"/>
          <w:szCs w:val="24"/>
        </w:rPr>
        <w:t xml:space="preserve"> запущена. Убедит</w:t>
      </w:r>
      <w:r w:rsidR="00045882">
        <w:rPr>
          <w:rFonts w:ascii="Times New Roman" w:hAnsi="Times New Roman" w:cs="Times New Roman"/>
          <w:sz w:val="24"/>
          <w:szCs w:val="24"/>
        </w:rPr>
        <w:t>ь</w:t>
      </w:r>
      <w:r w:rsidR="00052605" w:rsidRPr="00045882">
        <w:rPr>
          <w:rFonts w:ascii="Times New Roman" w:hAnsi="Times New Roman" w:cs="Times New Roman"/>
          <w:sz w:val="24"/>
          <w:szCs w:val="24"/>
        </w:rPr>
        <w:t xml:space="preserve">ся в этом можно, посмотрев на картинки иконок расположенных в правом нижнем углу экрана на </w:t>
      </w:r>
      <w:proofErr w:type="spellStart"/>
      <w:r w:rsidR="00052605" w:rsidRPr="00045882">
        <w:rPr>
          <w:rFonts w:ascii="Times New Roman" w:hAnsi="Times New Roman" w:cs="Times New Roman"/>
          <w:sz w:val="24"/>
          <w:szCs w:val="24"/>
        </w:rPr>
        <w:t>панеле</w:t>
      </w:r>
      <w:proofErr w:type="spellEnd"/>
      <w:r w:rsidR="00052605" w:rsidRPr="00045882">
        <w:rPr>
          <w:rFonts w:ascii="Times New Roman" w:hAnsi="Times New Roman" w:cs="Times New Roman"/>
          <w:sz w:val="24"/>
          <w:szCs w:val="24"/>
        </w:rPr>
        <w:t xml:space="preserve"> задач (там, где обычно отображаются часы). Если там присутствует иконка </w:t>
      </w:r>
      <w:r w:rsidR="00052605" w:rsidRPr="00045882">
        <w:rPr>
          <w:rFonts w:ascii="Times New Roman" w:hAnsi="Times New Roman" w:cs="Times New Roman"/>
          <w:noProof/>
          <w:sz w:val="24"/>
          <w:szCs w:val="24"/>
          <w:lang w:eastAsia="ru-RU"/>
        </w:rPr>
        <w:drawing>
          <wp:inline distT="0" distB="0" distL="0" distR="0">
            <wp:extent cx="152400" cy="152400"/>
            <wp:effectExtent l="19050" t="0" r="0" b="0"/>
            <wp:docPr id="67" name="Рисунок 66" descr="nicFileManager.Ico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FileManager.Icon.ico"/>
                    <pic:cNvPicPr/>
                  </pic:nvPicPr>
                  <pic:blipFill>
                    <a:blip r:embed="rId69" cstate="print"/>
                    <a:stretch>
                      <a:fillRect/>
                    </a:stretch>
                  </pic:blipFill>
                  <pic:spPr>
                    <a:xfrm>
                      <a:off x="0" y="0"/>
                      <a:ext cx="152400" cy="152400"/>
                    </a:xfrm>
                    <a:prstGeom prst="rect">
                      <a:avLst/>
                    </a:prstGeom>
                  </pic:spPr>
                </pic:pic>
              </a:graphicData>
            </a:graphic>
          </wp:inline>
        </w:drawing>
      </w:r>
      <w:proofErr w:type="gramStart"/>
      <w:r w:rsidR="00052605" w:rsidRPr="00045882">
        <w:rPr>
          <w:rFonts w:ascii="Times New Roman" w:hAnsi="Times New Roman" w:cs="Times New Roman"/>
          <w:sz w:val="24"/>
          <w:szCs w:val="24"/>
        </w:rPr>
        <w:t xml:space="preserve"> ,</w:t>
      </w:r>
      <w:proofErr w:type="gramEnd"/>
      <w:r w:rsidR="00052605" w:rsidRPr="00045882">
        <w:rPr>
          <w:rFonts w:ascii="Times New Roman" w:hAnsi="Times New Roman" w:cs="Times New Roman"/>
          <w:sz w:val="24"/>
          <w:szCs w:val="24"/>
        </w:rPr>
        <w:t xml:space="preserve"> то значит «Менеджер закачек» успешно запущен. По умолчанию он запускается вместе с основной программой, но, если по каким-то причинам он не запущен, то следует обратиться к </w:t>
      </w:r>
      <w:hyperlink w:anchor="_Настройки_окружения_для" w:history="1">
        <w:r w:rsidR="00052605" w:rsidRPr="00045882">
          <w:rPr>
            <w:rStyle w:val="ad"/>
            <w:rFonts w:ascii="Times New Roman" w:hAnsi="Times New Roman" w:cs="Times New Roman"/>
            <w:sz w:val="24"/>
            <w:szCs w:val="24"/>
          </w:rPr>
          <w:t>разделу 3</w:t>
        </w:r>
      </w:hyperlink>
      <w:r w:rsidR="00052605" w:rsidRPr="00045882">
        <w:rPr>
          <w:rFonts w:ascii="Times New Roman" w:hAnsi="Times New Roman" w:cs="Times New Roman"/>
          <w:sz w:val="24"/>
          <w:szCs w:val="24"/>
        </w:rPr>
        <w:t xml:space="preserve"> на предмет проверки прав доступа на запуск файла </w:t>
      </w:r>
      <w:r w:rsidR="00052605" w:rsidRPr="00045882">
        <w:rPr>
          <w:rFonts w:ascii="Times New Roman" w:hAnsi="Times New Roman" w:cs="Times New Roman"/>
          <w:b/>
          <w:sz w:val="24"/>
          <w:szCs w:val="24"/>
        </w:rPr>
        <w:t>«</w:t>
      </w:r>
      <w:proofErr w:type="spellStart"/>
      <w:r w:rsidR="00052605" w:rsidRPr="00045882">
        <w:rPr>
          <w:rFonts w:ascii="Times New Roman" w:hAnsi="Times New Roman" w:cs="Times New Roman"/>
          <w:b/>
          <w:sz w:val="24"/>
          <w:szCs w:val="24"/>
          <w:lang w:val="en-US"/>
        </w:rPr>
        <w:t>UploadManager</w:t>
      </w:r>
      <w:proofErr w:type="spellEnd"/>
      <w:r w:rsidR="00052605" w:rsidRPr="00045882">
        <w:rPr>
          <w:rFonts w:ascii="Times New Roman" w:hAnsi="Times New Roman" w:cs="Times New Roman"/>
          <w:b/>
          <w:sz w:val="24"/>
          <w:szCs w:val="24"/>
        </w:rPr>
        <w:t>.</w:t>
      </w:r>
      <w:r w:rsidR="00052605" w:rsidRPr="00045882">
        <w:rPr>
          <w:rFonts w:ascii="Times New Roman" w:hAnsi="Times New Roman" w:cs="Times New Roman"/>
          <w:b/>
          <w:sz w:val="24"/>
          <w:szCs w:val="24"/>
          <w:lang w:val="en-US"/>
        </w:rPr>
        <w:t>exe</w:t>
      </w:r>
      <w:r w:rsidR="00052605" w:rsidRPr="00045882">
        <w:rPr>
          <w:rFonts w:ascii="Times New Roman" w:hAnsi="Times New Roman" w:cs="Times New Roman"/>
          <w:b/>
          <w:sz w:val="24"/>
          <w:szCs w:val="24"/>
        </w:rPr>
        <w:t>»</w:t>
      </w:r>
      <w:r w:rsidR="00052605" w:rsidRPr="00045882">
        <w:rPr>
          <w:rFonts w:ascii="Times New Roman" w:hAnsi="Times New Roman" w:cs="Times New Roman"/>
          <w:sz w:val="24"/>
          <w:szCs w:val="24"/>
        </w:rPr>
        <w:t>, расположенного в каталоге, куда установлено ПО «Электронный паспорт» и попробовать запустить этот файл вручную.</w:t>
      </w:r>
    </w:p>
    <w:p w:rsidR="00E95749" w:rsidRDefault="00B52899" w:rsidP="008A4B85">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Интерфейс прикрепления документов идентичен для всех разделов, однако, для вызова экранной формы, предоставляющий возможность прикрепить электронную копию документа, могут в зависимости от раздела паспорта использоваться кнопки, столбец таблицы, с указанием количества прикрепленных документов к выбранной записи, и столбец содержащий текст, являющийся ссылкой на прикрепленные документ.</w:t>
      </w:r>
      <w:proofErr w:type="gramEnd"/>
    </w:p>
    <w:p w:rsidR="00B52899" w:rsidRPr="00825E14" w:rsidRDefault="00B52899" w:rsidP="00825E14">
      <w:pPr>
        <w:pStyle w:val="ac"/>
        <w:numPr>
          <w:ilvl w:val="0"/>
          <w:numId w:val="10"/>
        </w:numPr>
        <w:spacing w:after="0" w:line="240" w:lineRule="auto"/>
        <w:ind w:left="0" w:firstLine="567"/>
        <w:jc w:val="both"/>
        <w:rPr>
          <w:rFonts w:ascii="Times New Roman" w:hAnsi="Times New Roman" w:cs="Times New Roman"/>
          <w:b/>
          <w:sz w:val="24"/>
          <w:szCs w:val="24"/>
        </w:rPr>
      </w:pPr>
      <w:r w:rsidRPr="00B52899">
        <w:rPr>
          <w:rFonts w:ascii="Times New Roman" w:hAnsi="Times New Roman" w:cs="Times New Roman"/>
          <w:b/>
          <w:sz w:val="24"/>
          <w:szCs w:val="24"/>
        </w:rPr>
        <w:t>Кнопки.</w:t>
      </w:r>
      <w:r>
        <w:rPr>
          <w:rFonts w:ascii="Times New Roman" w:hAnsi="Times New Roman" w:cs="Times New Roman"/>
          <w:sz w:val="24"/>
          <w:szCs w:val="24"/>
        </w:rPr>
        <w:t xml:space="preserve"> </w:t>
      </w:r>
      <w:r w:rsidR="00825E14">
        <w:rPr>
          <w:rFonts w:ascii="Times New Roman" w:hAnsi="Times New Roman" w:cs="Times New Roman"/>
          <w:sz w:val="24"/>
          <w:szCs w:val="24"/>
        </w:rPr>
        <w:t>Например, в карточке сотрудника (раздел анкеты «Кадры») так реализован вызов интерфейса прикрепления электронных копий документов для прикрепления трудовых книжек (</w:t>
      </w:r>
      <w:proofErr w:type="gramStart"/>
      <w:r w:rsidR="00825E14">
        <w:rPr>
          <w:rFonts w:ascii="Times New Roman" w:hAnsi="Times New Roman" w:cs="Times New Roman"/>
          <w:sz w:val="24"/>
          <w:szCs w:val="24"/>
        </w:rPr>
        <w:t>см</w:t>
      </w:r>
      <w:proofErr w:type="gramEnd"/>
      <w:r w:rsidR="00825E14">
        <w:rPr>
          <w:rFonts w:ascii="Times New Roman" w:hAnsi="Times New Roman" w:cs="Times New Roman"/>
          <w:sz w:val="24"/>
          <w:szCs w:val="24"/>
        </w:rPr>
        <w:t>. рис. 4.15.1).</w:t>
      </w:r>
    </w:p>
    <w:p w:rsidR="00825E14" w:rsidRDefault="00825E14" w:rsidP="00825E14">
      <w:pPr>
        <w:spacing w:after="0" w:line="240" w:lineRule="auto"/>
        <w:jc w:val="both"/>
        <w:rPr>
          <w:rFonts w:ascii="Times New Roman" w:hAnsi="Times New Roman" w:cs="Times New Roman"/>
          <w:b/>
          <w:sz w:val="24"/>
          <w:szCs w:val="24"/>
        </w:rPr>
      </w:pPr>
    </w:p>
    <w:p w:rsidR="00825E14" w:rsidRDefault="00825E14" w:rsidP="00825E14">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1809524" cy="666667"/>
            <wp:effectExtent l="19050" t="0" r="226" b="0"/>
            <wp:docPr id="40" name="Рисунок 39" descr="upload_button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_button_01.png"/>
                    <pic:cNvPicPr/>
                  </pic:nvPicPr>
                  <pic:blipFill>
                    <a:blip r:embed="rId70" cstate="print"/>
                    <a:stretch>
                      <a:fillRect/>
                    </a:stretch>
                  </pic:blipFill>
                  <pic:spPr>
                    <a:xfrm>
                      <a:off x="0" y="0"/>
                      <a:ext cx="1809524" cy="666667"/>
                    </a:xfrm>
                    <a:prstGeom prst="rect">
                      <a:avLst/>
                    </a:prstGeom>
                  </pic:spPr>
                </pic:pic>
              </a:graphicData>
            </a:graphic>
          </wp:inline>
        </w:drawing>
      </w:r>
    </w:p>
    <w:p w:rsidR="00825E14" w:rsidRPr="00825E14" w:rsidRDefault="00825E14" w:rsidP="00825E14">
      <w:pPr>
        <w:spacing w:after="0" w:line="240" w:lineRule="auto"/>
        <w:jc w:val="center"/>
        <w:rPr>
          <w:rFonts w:ascii="Times New Roman" w:hAnsi="Times New Roman" w:cs="Times New Roman"/>
          <w:b/>
          <w:sz w:val="24"/>
          <w:szCs w:val="24"/>
        </w:rPr>
      </w:pPr>
      <w:r w:rsidRPr="00EA2ADB">
        <w:rPr>
          <w:rFonts w:ascii="Times New Roman" w:hAnsi="Times New Roman" w:cs="Times New Roman"/>
          <w:i/>
          <w:sz w:val="24"/>
          <w:szCs w:val="24"/>
        </w:rPr>
        <w:t>Рис. 4.1</w:t>
      </w:r>
      <w:r>
        <w:rPr>
          <w:rFonts w:ascii="Times New Roman" w:hAnsi="Times New Roman" w:cs="Times New Roman"/>
          <w:i/>
          <w:sz w:val="24"/>
          <w:szCs w:val="24"/>
        </w:rPr>
        <w:t>5</w:t>
      </w:r>
      <w:r w:rsidRPr="00EA2ADB">
        <w:rPr>
          <w:rFonts w:ascii="Times New Roman" w:hAnsi="Times New Roman" w:cs="Times New Roman"/>
          <w:i/>
          <w:sz w:val="24"/>
          <w:szCs w:val="24"/>
        </w:rPr>
        <w:t>.</w:t>
      </w:r>
      <w:r>
        <w:rPr>
          <w:rFonts w:ascii="Times New Roman" w:hAnsi="Times New Roman" w:cs="Times New Roman"/>
          <w:i/>
          <w:sz w:val="24"/>
          <w:szCs w:val="24"/>
        </w:rPr>
        <w:t>1</w:t>
      </w:r>
      <w:r w:rsidRPr="00EA2ADB">
        <w:rPr>
          <w:rFonts w:ascii="Times New Roman" w:hAnsi="Times New Roman" w:cs="Times New Roman"/>
          <w:i/>
          <w:sz w:val="24"/>
          <w:szCs w:val="24"/>
        </w:rPr>
        <w:t xml:space="preserve">. </w:t>
      </w:r>
      <w:r>
        <w:rPr>
          <w:rFonts w:ascii="Times New Roman" w:hAnsi="Times New Roman" w:cs="Times New Roman"/>
          <w:i/>
          <w:sz w:val="24"/>
          <w:szCs w:val="24"/>
        </w:rPr>
        <w:t>Кнопка, вызывающая интерфейс прикрепления электронных копий документов</w:t>
      </w:r>
    </w:p>
    <w:p w:rsidR="00825E14" w:rsidRPr="00825E14" w:rsidRDefault="00825E14" w:rsidP="00825E14">
      <w:pPr>
        <w:spacing w:after="0" w:line="240" w:lineRule="auto"/>
        <w:jc w:val="both"/>
        <w:rPr>
          <w:rFonts w:ascii="Times New Roman" w:hAnsi="Times New Roman" w:cs="Times New Roman"/>
          <w:b/>
          <w:sz w:val="24"/>
          <w:szCs w:val="24"/>
        </w:rPr>
      </w:pPr>
    </w:p>
    <w:p w:rsidR="00825E14" w:rsidRPr="00825E14" w:rsidRDefault="00825E14" w:rsidP="00825E14">
      <w:pPr>
        <w:pStyle w:val="ac"/>
        <w:numPr>
          <w:ilvl w:val="0"/>
          <w:numId w:val="10"/>
        </w:numPr>
        <w:spacing w:after="0" w:line="240" w:lineRule="auto"/>
        <w:ind w:left="0" w:firstLine="567"/>
        <w:jc w:val="both"/>
        <w:rPr>
          <w:rFonts w:ascii="Times New Roman" w:hAnsi="Times New Roman" w:cs="Times New Roman"/>
          <w:b/>
          <w:sz w:val="24"/>
          <w:szCs w:val="24"/>
        </w:rPr>
      </w:pPr>
      <w:r w:rsidRPr="00825E14">
        <w:rPr>
          <w:rFonts w:ascii="Times New Roman" w:hAnsi="Times New Roman" w:cs="Times New Roman"/>
          <w:b/>
          <w:sz w:val="24"/>
          <w:szCs w:val="24"/>
        </w:rPr>
        <w:t>Столбец таблицы, с указанием количества прикрепленных документов к выбранной записи</w:t>
      </w:r>
      <w:r>
        <w:rPr>
          <w:rFonts w:ascii="Times New Roman" w:hAnsi="Times New Roman" w:cs="Times New Roman"/>
          <w:b/>
          <w:sz w:val="24"/>
          <w:szCs w:val="24"/>
        </w:rPr>
        <w:t xml:space="preserve">. </w:t>
      </w:r>
      <w:r>
        <w:rPr>
          <w:rFonts w:ascii="Times New Roman" w:hAnsi="Times New Roman" w:cs="Times New Roman"/>
          <w:sz w:val="24"/>
          <w:szCs w:val="24"/>
        </w:rPr>
        <w:t>Примером такого столбца может служить столбец таблицы «Прикрепленные документы» раздела анкеты «Документы». Следует обратить внимание, что в ячейках этого столбца проставлено число, показывающее кол-во прикрепленных документов к выбранной записи. Для того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чтобы вызывать интерфейс прикрепления электронных копий документов необходимо один раз левой кнопкой мыши нажать в центральную область ячейки, закрашенную более темным цветом.</w:t>
      </w:r>
    </w:p>
    <w:p w:rsidR="00825E14" w:rsidRDefault="00825E14" w:rsidP="00825E14">
      <w:pPr>
        <w:spacing w:after="0" w:line="240" w:lineRule="auto"/>
        <w:jc w:val="both"/>
        <w:rPr>
          <w:rFonts w:ascii="Times New Roman" w:hAnsi="Times New Roman" w:cs="Times New Roman"/>
          <w:b/>
          <w:sz w:val="24"/>
          <w:szCs w:val="24"/>
        </w:rPr>
      </w:pPr>
    </w:p>
    <w:p w:rsidR="00825E14" w:rsidRDefault="00825E14" w:rsidP="00825E14">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1485714" cy="1133333"/>
            <wp:effectExtent l="19050" t="0" r="186" b="0"/>
            <wp:docPr id="52" name="Рисунок 51" descr="upload_filecount_column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_filecount_column_01.png"/>
                    <pic:cNvPicPr/>
                  </pic:nvPicPr>
                  <pic:blipFill>
                    <a:blip r:embed="rId71" cstate="print"/>
                    <a:stretch>
                      <a:fillRect/>
                    </a:stretch>
                  </pic:blipFill>
                  <pic:spPr>
                    <a:xfrm>
                      <a:off x="0" y="0"/>
                      <a:ext cx="1485714" cy="1133333"/>
                    </a:xfrm>
                    <a:prstGeom prst="rect">
                      <a:avLst/>
                    </a:prstGeom>
                  </pic:spPr>
                </pic:pic>
              </a:graphicData>
            </a:graphic>
          </wp:inline>
        </w:drawing>
      </w:r>
    </w:p>
    <w:p w:rsidR="00825E14" w:rsidRDefault="00825E14" w:rsidP="00825E14">
      <w:pPr>
        <w:spacing w:after="0" w:line="240" w:lineRule="auto"/>
        <w:jc w:val="center"/>
        <w:rPr>
          <w:rFonts w:ascii="Times New Roman" w:hAnsi="Times New Roman" w:cs="Times New Roman"/>
          <w:b/>
          <w:sz w:val="24"/>
          <w:szCs w:val="24"/>
        </w:rPr>
      </w:pPr>
      <w:r w:rsidRPr="00EA2ADB">
        <w:rPr>
          <w:rFonts w:ascii="Times New Roman" w:hAnsi="Times New Roman" w:cs="Times New Roman"/>
          <w:i/>
          <w:sz w:val="24"/>
          <w:szCs w:val="24"/>
        </w:rPr>
        <w:t>Рис. 4.1</w:t>
      </w:r>
      <w:r>
        <w:rPr>
          <w:rFonts w:ascii="Times New Roman" w:hAnsi="Times New Roman" w:cs="Times New Roman"/>
          <w:i/>
          <w:sz w:val="24"/>
          <w:szCs w:val="24"/>
        </w:rPr>
        <w:t>5</w:t>
      </w:r>
      <w:r w:rsidRPr="00EA2ADB">
        <w:rPr>
          <w:rFonts w:ascii="Times New Roman" w:hAnsi="Times New Roman" w:cs="Times New Roman"/>
          <w:i/>
          <w:sz w:val="24"/>
          <w:szCs w:val="24"/>
        </w:rPr>
        <w:t>.</w:t>
      </w:r>
      <w:r>
        <w:rPr>
          <w:rFonts w:ascii="Times New Roman" w:hAnsi="Times New Roman" w:cs="Times New Roman"/>
          <w:i/>
          <w:sz w:val="24"/>
          <w:szCs w:val="24"/>
        </w:rPr>
        <w:t>2</w:t>
      </w:r>
      <w:r w:rsidRPr="00EA2ADB">
        <w:rPr>
          <w:rFonts w:ascii="Times New Roman" w:hAnsi="Times New Roman" w:cs="Times New Roman"/>
          <w:i/>
          <w:sz w:val="24"/>
          <w:szCs w:val="24"/>
        </w:rPr>
        <w:t xml:space="preserve">. </w:t>
      </w:r>
      <w:r>
        <w:rPr>
          <w:rFonts w:ascii="Times New Roman" w:hAnsi="Times New Roman" w:cs="Times New Roman"/>
          <w:i/>
          <w:sz w:val="24"/>
          <w:szCs w:val="24"/>
        </w:rPr>
        <w:t>Столбец таблицы, с указанием количества прикрепленных документов к выбранной записи</w:t>
      </w:r>
    </w:p>
    <w:p w:rsidR="00825E14" w:rsidRPr="00825E14" w:rsidRDefault="00825E14" w:rsidP="00825E14">
      <w:pPr>
        <w:spacing w:after="0" w:line="240" w:lineRule="auto"/>
        <w:jc w:val="both"/>
        <w:rPr>
          <w:rFonts w:ascii="Times New Roman" w:hAnsi="Times New Roman" w:cs="Times New Roman"/>
          <w:b/>
          <w:sz w:val="24"/>
          <w:szCs w:val="24"/>
        </w:rPr>
      </w:pPr>
    </w:p>
    <w:p w:rsidR="00825E14" w:rsidRPr="00AA11C1" w:rsidRDefault="00825E14" w:rsidP="00825E14">
      <w:pPr>
        <w:pStyle w:val="ac"/>
        <w:numPr>
          <w:ilvl w:val="0"/>
          <w:numId w:val="10"/>
        </w:numPr>
        <w:spacing w:after="0" w:line="240" w:lineRule="auto"/>
        <w:ind w:left="0" w:firstLine="567"/>
        <w:jc w:val="both"/>
        <w:rPr>
          <w:rFonts w:ascii="Times New Roman" w:hAnsi="Times New Roman" w:cs="Times New Roman"/>
          <w:b/>
          <w:sz w:val="24"/>
          <w:szCs w:val="24"/>
        </w:rPr>
      </w:pPr>
      <w:r>
        <w:rPr>
          <w:rFonts w:ascii="Times New Roman" w:hAnsi="Times New Roman" w:cs="Times New Roman"/>
          <w:b/>
          <w:sz w:val="24"/>
          <w:szCs w:val="24"/>
        </w:rPr>
        <w:t xml:space="preserve">Столбец таблицы, содержащий текст, являющийся ссылкой на прикрепленный документ. </w:t>
      </w:r>
      <w:r>
        <w:rPr>
          <w:rFonts w:ascii="Times New Roman" w:hAnsi="Times New Roman" w:cs="Times New Roman"/>
          <w:sz w:val="24"/>
          <w:szCs w:val="24"/>
        </w:rPr>
        <w:t>Примером таких столбцов являются столбцы таблицы в разделе анкеты «Кадры»</w:t>
      </w:r>
      <w:r w:rsidR="00AA11C1">
        <w:rPr>
          <w:rFonts w:ascii="Times New Roman" w:hAnsi="Times New Roman" w:cs="Times New Roman"/>
          <w:sz w:val="24"/>
          <w:szCs w:val="24"/>
        </w:rPr>
        <w:t>: «Образование…», «Общий стаж…», «Сведения о повышении квалификации…» (</w:t>
      </w:r>
      <w:proofErr w:type="gramStart"/>
      <w:r w:rsidR="00AA11C1">
        <w:rPr>
          <w:rFonts w:ascii="Times New Roman" w:hAnsi="Times New Roman" w:cs="Times New Roman"/>
          <w:sz w:val="24"/>
          <w:szCs w:val="24"/>
        </w:rPr>
        <w:t>см</w:t>
      </w:r>
      <w:proofErr w:type="gramEnd"/>
      <w:r w:rsidR="00AA11C1">
        <w:rPr>
          <w:rFonts w:ascii="Times New Roman" w:hAnsi="Times New Roman" w:cs="Times New Roman"/>
          <w:sz w:val="24"/>
          <w:szCs w:val="24"/>
        </w:rPr>
        <w:t>. рис. 4.15.3).</w:t>
      </w:r>
    </w:p>
    <w:p w:rsidR="00AA11C1" w:rsidRDefault="00AA11C1" w:rsidP="00AA11C1">
      <w:pPr>
        <w:spacing w:after="0" w:line="240" w:lineRule="auto"/>
        <w:jc w:val="both"/>
        <w:rPr>
          <w:rFonts w:ascii="Times New Roman" w:hAnsi="Times New Roman" w:cs="Times New Roman"/>
          <w:sz w:val="24"/>
          <w:szCs w:val="24"/>
        </w:rPr>
      </w:pPr>
    </w:p>
    <w:p w:rsidR="00AA11C1" w:rsidRDefault="00AA11C1" w:rsidP="00AA11C1">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009524" cy="1371429"/>
            <wp:effectExtent l="19050" t="0" r="0" b="0"/>
            <wp:docPr id="53" name="Рисунок 52" descr="upload_multilink_column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_multilink_column_01.png"/>
                    <pic:cNvPicPr/>
                  </pic:nvPicPr>
                  <pic:blipFill>
                    <a:blip r:embed="rId72" cstate="print"/>
                    <a:stretch>
                      <a:fillRect/>
                    </a:stretch>
                  </pic:blipFill>
                  <pic:spPr>
                    <a:xfrm>
                      <a:off x="0" y="0"/>
                      <a:ext cx="4009524" cy="1371429"/>
                    </a:xfrm>
                    <a:prstGeom prst="rect">
                      <a:avLst/>
                    </a:prstGeom>
                  </pic:spPr>
                </pic:pic>
              </a:graphicData>
            </a:graphic>
          </wp:inline>
        </w:drawing>
      </w:r>
    </w:p>
    <w:p w:rsidR="00AA11C1" w:rsidRDefault="00AA11C1" w:rsidP="00AA11C1">
      <w:pPr>
        <w:spacing w:after="0" w:line="240" w:lineRule="auto"/>
        <w:jc w:val="center"/>
        <w:rPr>
          <w:rFonts w:ascii="Times New Roman" w:hAnsi="Times New Roman" w:cs="Times New Roman"/>
          <w:b/>
          <w:sz w:val="24"/>
          <w:szCs w:val="24"/>
        </w:rPr>
      </w:pPr>
      <w:r w:rsidRPr="00EA2ADB">
        <w:rPr>
          <w:rFonts w:ascii="Times New Roman" w:hAnsi="Times New Roman" w:cs="Times New Roman"/>
          <w:i/>
          <w:sz w:val="24"/>
          <w:szCs w:val="24"/>
        </w:rPr>
        <w:t>Рис. 4.1</w:t>
      </w:r>
      <w:r>
        <w:rPr>
          <w:rFonts w:ascii="Times New Roman" w:hAnsi="Times New Roman" w:cs="Times New Roman"/>
          <w:i/>
          <w:sz w:val="24"/>
          <w:szCs w:val="24"/>
        </w:rPr>
        <w:t>5</w:t>
      </w:r>
      <w:r w:rsidRPr="00EA2ADB">
        <w:rPr>
          <w:rFonts w:ascii="Times New Roman" w:hAnsi="Times New Roman" w:cs="Times New Roman"/>
          <w:i/>
          <w:sz w:val="24"/>
          <w:szCs w:val="24"/>
        </w:rPr>
        <w:t>.</w:t>
      </w:r>
      <w:r>
        <w:rPr>
          <w:rFonts w:ascii="Times New Roman" w:hAnsi="Times New Roman" w:cs="Times New Roman"/>
          <w:i/>
          <w:sz w:val="24"/>
          <w:szCs w:val="24"/>
        </w:rPr>
        <w:t>3</w:t>
      </w:r>
      <w:r w:rsidRPr="00EA2ADB">
        <w:rPr>
          <w:rFonts w:ascii="Times New Roman" w:hAnsi="Times New Roman" w:cs="Times New Roman"/>
          <w:i/>
          <w:sz w:val="24"/>
          <w:szCs w:val="24"/>
        </w:rPr>
        <w:t xml:space="preserve">. </w:t>
      </w:r>
      <w:r>
        <w:rPr>
          <w:rFonts w:ascii="Times New Roman" w:hAnsi="Times New Roman" w:cs="Times New Roman"/>
          <w:i/>
          <w:sz w:val="24"/>
          <w:szCs w:val="24"/>
        </w:rPr>
        <w:t>Столбец таблицы, содержащий текст, являющийся ссылкой на прикрепленный документ</w:t>
      </w:r>
    </w:p>
    <w:p w:rsidR="00AA11C1" w:rsidRDefault="00AA11C1" w:rsidP="00AA11C1">
      <w:pPr>
        <w:spacing w:after="0" w:line="240" w:lineRule="auto"/>
        <w:jc w:val="center"/>
        <w:rPr>
          <w:rFonts w:ascii="Times New Roman" w:hAnsi="Times New Roman" w:cs="Times New Roman"/>
          <w:b/>
          <w:sz w:val="24"/>
          <w:szCs w:val="24"/>
        </w:rPr>
      </w:pPr>
    </w:p>
    <w:p w:rsidR="00AA11C1" w:rsidRDefault="00AA11C1" w:rsidP="00C61166">
      <w:pPr>
        <w:pStyle w:val="a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Число в скобках в начале текста в ячейке также как и в предыдущем случае показывает кол-во прикрепленных документов к выбранной записи. Исключением является поле «Общий стаж…», так как сам по себе содержит числовое значение, и чтобы избежать путаницы, в это поле кол</w:t>
      </w:r>
      <w:r w:rsidR="00063EBC">
        <w:rPr>
          <w:rFonts w:ascii="Times New Roman" w:hAnsi="Times New Roman" w:cs="Times New Roman"/>
          <w:sz w:val="24"/>
          <w:szCs w:val="24"/>
        </w:rPr>
        <w:t>ичество</w:t>
      </w:r>
      <w:r>
        <w:rPr>
          <w:rFonts w:ascii="Times New Roman" w:hAnsi="Times New Roman" w:cs="Times New Roman"/>
          <w:sz w:val="24"/>
          <w:szCs w:val="24"/>
        </w:rPr>
        <w:t xml:space="preserve"> прикрепленных документов не выводится. Чтобы открыть интерфейс добавления электронных копий документов для таких столбцов достаточно один раз левой кнопкой мыши нажать в текст внутри ячейки.</w:t>
      </w:r>
    </w:p>
    <w:p w:rsidR="00063EBC" w:rsidRDefault="00063EBC" w:rsidP="00C61166">
      <w:pPr>
        <w:pStyle w:val="ac"/>
        <w:spacing w:after="0" w:line="240" w:lineRule="auto"/>
        <w:ind w:left="0"/>
        <w:jc w:val="both"/>
        <w:rPr>
          <w:rFonts w:ascii="Times New Roman" w:hAnsi="Times New Roman" w:cs="Times New Roman"/>
          <w:sz w:val="24"/>
          <w:szCs w:val="24"/>
        </w:rPr>
      </w:pPr>
    </w:p>
    <w:p w:rsidR="00063EBC" w:rsidRDefault="00063EBC" w:rsidP="00C61166">
      <w:pPr>
        <w:pStyle w:val="ac"/>
        <w:spacing w:after="0" w:line="240" w:lineRule="auto"/>
        <w:ind w:left="0"/>
        <w:jc w:val="both"/>
        <w:rPr>
          <w:rFonts w:ascii="Times New Roman" w:hAnsi="Times New Roman" w:cs="Times New Roman"/>
          <w:sz w:val="24"/>
          <w:szCs w:val="24"/>
        </w:rPr>
      </w:pPr>
      <w:r w:rsidRPr="00063EBC">
        <w:rPr>
          <w:rFonts w:ascii="Times New Roman" w:hAnsi="Times New Roman" w:cs="Times New Roman"/>
          <w:b/>
          <w:sz w:val="24"/>
          <w:szCs w:val="24"/>
        </w:rPr>
        <w:t>Примечание.</w:t>
      </w:r>
      <w:r>
        <w:rPr>
          <w:rFonts w:ascii="Times New Roman" w:hAnsi="Times New Roman" w:cs="Times New Roman"/>
          <w:b/>
          <w:sz w:val="24"/>
          <w:szCs w:val="24"/>
        </w:rPr>
        <w:t xml:space="preserve"> В ранних версиях ПО «Электронный паспорт» была зафиксирована ошибка – в некоторых случая числа, показывающие количество прикрепленных файлов, отображались некорректно. В новой версии эта ошибка исправлена, но чтобы число корректно отобразилось необходимо </w:t>
      </w:r>
      <w:proofErr w:type="spellStart"/>
      <w:r>
        <w:rPr>
          <w:rFonts w:ascii="Times New Roman" w:hAnsi="Times New Roman" w:cs="Times New Roman"/>
          <w:b/>
          <w:sz w:val="24"/>
          <w:szCs w:val="24"/>
        </w:rPr>
        <w:t>перезайти</w:t>
      </w:r>
      <w:proofErr w:type="spellEnd"/>
      <w:r>
        <w:rPr>
          <w:rFonts w:ascii="Times New Roman" w:hAnsi="Times New Roman" w:cs="Times New Roman"/>
          <w:b/>
          <w:sz w:val="24"/>
          <w:szCs w:val="24"/>
        </w:rPr>
        <w:t xml:space="preserve"> в интерфейс прикрепления электронных копий документов для ошибочных записей. Специально делать это не следует, просто в процессе работы с программой такие ошибочные записи уйдут сами собой по мере наполнения и обновления данных в паспорте организации.</w:t>
      </w:r>
    </w:p>
    <w:p w:rsidR="00063EBC" w:rsidRDefault="00063EBC" w:rsidP="00AA11C1">
      <w:pPr>
        <w:pStyle w:val="ac"/>
        <w:spacing w:after="0" w:line="240" w:lineRule="auto"/>
        <w:ind w:left="567" w:firstLine="0"/>
        <w:jc w:val="both"/>
        <w:rPr>
          <w:rFonts w:ascii="Times New Roman" w:hAnsi="Times New Roman" w:cs="Times New Roman"/>
          <w:sz w:val="24"/>
          <w:szCs w:val="24"/>
        </w:rPr>
      </w:pPr>
    </w:p>
    <w:p w:rsidR="00063EBC" w:rsidRDefault="004C006D" w:rsidP="00C61166">
      <w:pPr>
        <w:pStyle w:val="a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Интерфейс добавления электронных копий документов представлен на рис. 4.15.4.</w:t>
      </w:r>
    </w:p>
    <w:p w:rsidR="004C006D" w:rsidRDefault="004C006D" w:rsidP="00AA11C1">
      <w:pPr>
        <w:pStyle w:val="ac"/>
        <w:spacing w:after="0" w:line="240" w:lineRule="auto"/>
        <w:ind w:left="567" w:firstLine="0"/>
        <w:jc w:val="both"/>
        <w:rPr>
          <w:rFonts w:ascii="Times New Roman" w:hAnsi="Times New Roman" w:cs="Times New Roman"/>
          <w:sz w:val="24"/>
          <w:szCs w:val="24"/>
        </w:rPr>
      </w:pPr>
    </w:p>
    <w:p w:rsidR="004C006D" w:rsidRDefault="004C006D" w:rsidP="00AA11C1">
      <w:pPr>
        <w:pStyle w:val="ac"/>
        <w:spacing w:after="0" w:line="240" w:lineRule="auto"/>
        <w:ind w:left="567" w:firstLine="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556064" cy="2398144"/>
            <wp:effectExtent l="19050" t="0" r="6536" b="0"/>
            <wp:docPr id="54" name="Рисунок 53" descr="upload_journal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_journal_01.png"/>
                    <pic:cNvPicPr/>
                  </pic:nvPicPr>
                  <pic:blipFill>
                    <a:blip r:embed="rId73" cstate="print"/>
                    <a:stretch>
                      <a:fillRect/>
                    </a:stretch>
                  </pic:blipFill>
                  <pic:spPr>
                    <a:xfrm>
                      <a:off x="0" y="0"/>
                      <a:ext cx="5568894" cy="2403682"/>
                    </a:xfrm>
                    <a:prstGeom prst="rect">
                      <a:avLst/>
                    </a:prstGeom>
                  </pic:spPr>
                </pic:pic>
              </a:graphicData>
            </a:graphic>
          </wp:inline>
        </w:drawing>
      </w:r>
    </w:p>
    <w:p w:rsidR="004C006D" w:rsidRDefault="004C006D" w:rsidP="004C006D">
      <w:pPr>
        <w:spacing w:after="0" w:line="240" w:lineRule="auto"/>
        <w:jc w:val="center"/>
        <w:rPr>
          <w:rFonts w:ascii="Times New Roman" w:hAnsi="Times New Roman" w:cs="Times New Roman"/>
          <w:b/>
          <w:sz w:val="24"/>
          <w:szCs w:val="24"/>
        </w:rPr>
      </w:pPr>
      <w:r w:rsidRPr="00EA2ADB">
        <w:rPr>
          <w:rFonts w:ascii="Times New Roman" w:hAnsi="Times New Roman" w:cs="Times New Roman"/>
          <w:i/>
          <w:sz w:val="24"/>
          <w:szCs w:val="24"/>
        </w:rPr>
        <w:t>Рис. 4.1</w:t>
      </w:r>
      <w:r>
        <w:rPr>
          <w:rFonts w:ascii="Times New Roman" w:hAnsi="Times New Roman" w:cs="Times New Roman"/>
          <w:i/>
          <w:sz w:val="24"/>
          <w:szCs w:val="24"/>
        </w:rPr>
        <w:t>5</w:t>
      </w:r>
      <w:r w:rsidRPr="00EA2ADB">
        <w:rPr>
          <w:rFonts w:ascii="Times New Roman" w:hAnsi="Times New Roman" w:cs="Times New Roman"/>
          <w:i/>
          <w:sz w:val="24"/>
          <w:szCs w:val="24"/>
        </w:rPr>
        <w:t>.</w:t>
      </w:r>
      <w:r>
        <w:rPr>
          <w:rFonts w:ascii="Times New Roman" w:hAnsi="Times New Roman" w:cs="Times New Roman"/>
          <w:i/>
          <w:sz w:val="24"/>
          <w:szCs w:val="24"/>
        </w:rPr>
        <w:t>4</w:t>
      </w:r>
      <w:r w:rsidRPr="00EA2ADB">
        <w:rPr>
          <w:rFonts w:ascii="Times New Roman" w:hAnsi="Times New Roman" w:cs="Times New Roman"/>
          <w:i/>
          <w:sz w:val="24"/>
          <w:szCs w:val="24"/>
        </w:rPr>
        <w:t xml:space="preserve">. </w:t>
      </w:r>
      <w:r>
        <w:rPr>
          <w:rFonts w:ascii="Times New Roman" w:hAnsi="Times New Roman" w:cs="Times New Roman"/>
          <w:i/>
          <w:sz w:val="24"/>
          <w:szCs w:val="24"/>
        </w:rPr>
        <w:t>Интерфейс добавления электронных копий документов</w:t>
      </w:r>
    </w:p>
    <w:p w:rsidR="004C006D" w:rsidRDefault="004C006D" w:rsidP="00AA11C1">
      <w:pPr>
        <w:pStyle w:val="ac"/>
        <w:spacing w:after="0" w:line="240" w:lineRule="auto"/>
        <w:ind w:left="567" w:firstLine="0"/>
        <w:jc w:val="both"/>
        <w:rPr>
          <w:rFonts w:ascii="Times New Roman" w:hAnsi="Times New Roman" w:cs="Times New Roman"/>
          <w:sz w:val="24"/>
          <w:szCs w:val="24"/>
        </w:rPr>
      </w:pPr>
    </w:p>
    <w:p w:rsidR="004C006D" w:rsidRDefault="00C61166" w:rsidP="00C61166">
      <w:pPr>
        <w:pStyle w:val="a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Интерфейс состоит из таблицы, в которой будет отображаться перечень прикрепленных документов и набора кнопок управления таблицей. Кроме стандартного набора кнопок также присутствует кнопка </w:t>
      </w:r>
      <w:r>
        <w:rPr>
          <w:rFonts w:ascii="Times New Roman" w:hAnsi="Times New Roman" w:cs="Times New Roman"/>
          <w:noProof/>
          <w:sz w:val="24"/>
          <w:szCs w:val="24"/>
          <w:lang w:eastAsia="ru-RU"/>
        </w:rPr>
        <w:drawing>
          <wp:inline distT="0" distB="0" distL="0" distR="0">
            <wp:extent cx="181155" cy="181155"/>
            <wp:effectExtent l="19050" t="0" r="9345" b="0"/>
            <wp:docPr id="55" name="Рисунок 54" descr="flag_blue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blue_24.png"/>
                    <pic:cNvPicPr/>
                  </pic:nvPicPr>
                  <pic:blipFill>
                    <a:blip r:embed="rId74" cstate="print"/>
                    <a:stretch>
                      <a:fillRect/>
                    </a:stretch>
                  </pic:blipFill>
                  <pic:spPr>
                    <a:xfrm>
                      <a:off x="0" y="0"/>
                      <a:ext cx="182987" cy="182987"/>
                    </a:xfrm>
                    <a:prstGeom prst="rect">
                      <a:avLst/>
                    </a:prstGeom>
                  </pic:spPr>
                </pic:pic>
              </a:graphicData>
            </a:graphic>
          </wp:inline>
        </w:drawing>
      </w:r>
      <w:r>
        <w:rPr>
          <w:rFonts w:ascii="Times New Roman" w:hAnsi="Times New Roman" w:cs="Times New Roman"/>
          <w:sz w:val="24"/>
          <w:szCs w:val="24"/>
        </w:rPr>
        <w:t xml:space="preserve">, которая позволяет восстановить запись в случае, если ранее она была удалена. Просмотреть удаленные ранее записи можно с помощью фильтра </w:t>
      </w:r>
      <w:r w:rsidRPr="00C61166">
        <w:rPr>
          <w:rFonts w:ascii="Times New Roman" w:hAnsi="Times New Roman" w:cs="Times New Roman"/>
          <w:b/>
          <w:sz w:val="24"/>
          <w:szCs w:val="24"/>
        </w:rPr>
        <w:t>«Показывать удаленные документы»</w:t>
      </w:r>
      <w:r>
        <w:rPr>
          <w:rFonts w:ascii="Times New Roman" w:hAnsi="Times New Roman" w:cs="Times New Roman"/>
          <w:sz w:val="24"/>
          <w:szCs w:val="24"/>
        </w:rPr>
        <w:t>.</w:t>
      </w:r>
    </w:p>
    <w:p w:rsidR="00E14867" w:rsidRDefault="00E14867" w:rsidP="00C61166">
      <w:pPr>
        <w:pStyle w:val="ac"/>
        <w:spacing w:after="0" w:line="240" w:lineRule="auto"/>
        <w:ind w:left="0"/>
        <w:jc w:val="both"/>
        <w:rPr>
          <w:rFonts w:ascii="Times New Roman" w:hAnsi="Times New Roman" w:cs="Times New Roman"/>
          <w:sz w:val="24"/>
          <w:szCs w:val="24"/>
        </w:rPr>
      </w:pPr>
    </w:p>
    <w:p w:rsidR="00E14867" w:rsidRPr="00E14867" w:rsidRDefault="00E14867" w:rsidP="00C61166">
      <w:pPr>
        <w:pStyle w:val="ac"/>
        <w:spacing w:after="0" w:line="240" w:lineRule="auto"/>
        <w:ind w:left="0"/>
        <w:jc w:val="both"/>
        <w:rPr>
          <w:rFonts w:ascii="Times New Roman" w:hAnsi="Times New Roman" w:cs="Times New Roman"/>
          <w:b/>
          <w:sz w:val="24"/>
          <w:szCs w:val="24"/>
        </w:rPr>
      </w:pPr>
      <w:r w:rsidRPr="00E14867">
        <w:rPr>
          <w:rFonts w:ascii="Times New Roman" w:hAnsi="Times New Roman" w:cs="Times New Roman"/>
          <w:b/>
          <w:sz w:val="24"/>
          <w:szCs w:val="24"/>
        </w:rPr>
        <w:t>Примечание</w:t>
      </w:r>
      <w:r>
        <w:rPr>
          <w:rFonts w:ascii="Times New Roman" w:hAnsi="Times New Roman" w:cs="Times New Roman"/>
          <w:b/>
          <w:sz w:val="24"/>
          <w:szCs w:val="24"/>
        </w:rPr>
        <w:t>. Здесь и далее понятия «электронная копия документа», «документ» и «файл» являются синонимами и обозначают электронную копию документа, которую пользователь прикрепляет к паспорту.</w:t>
      </w:r>
    </w:p>
    <w:p w:rsidR="00E14867" w:rsidRDefault="00E14867" w:rsidP="00C61166">
      <w:pPr>
        <w:pStyle w:val="ac"/>
        <w:spacing w:after="0" w:line="240" w:lineRule="auto"/>
        <w:ind w:left="0"/>
        <w:jc w:val="both"/>
        <w:rPr>
          <w:rFonts w:ascii="Times New Roman" w:hAnsi="Times New Roman" w:cs="Times New Roman"/>
          <w:sz w:val="24"/>
          <w:szCs w:val="24"/>
        </w:rPr>
      </w:pPr>
    </w:p>
    <w:p w:rsidR="00C61166" w:rsidRDefault="00C61166" w:rsidP="00C61166">
      <w:pPr>
        <w:pStyle w:val="a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Прикрепление документов состоит из нескольких этапов. </w:t>
      </w:r>
      <w:proofErr w:type="gramStart"/>
      <w:r>
        <w:rPr>
          <w:rFonts w:ascii="Times New Roman" w:hAnsi="Times New Roman" w:cs="Times New Roman"/>
          <w:sz w:val="24"/>
          <w:szCs w:val="24"/>
        </w:rPr>
        <w:t>Сначала пользователь выбирает файл для передачи на сервер СРО, затем происходит передача файла с помощью программы «Менед</w:t>
      </w:r>
      <w:r w:rsidR="00052605">
        <w:rPr>
          <w:rFonts w:ascii="Times New Roman" w:hAnsi="Times New Roman" w:cs="Times New Roman"/>
          <w:sz w:val="24"/>
          <w:szCs w:val="24"/>
        </w:rPr>
        <w:t xml:space="preserve">жер закачек» </w:t>
      </w:r>
      <w:r w:rsidR="00E76B95">
        <w:rPr>
          <w:rFonts w:ascii="Times New Roman" w:hAnsi="Times New Roman" w:cs="Times New Roman"/>
          <w:sz w:val="24"/>
          <w:szCs w:val="24"/>
        </w:rPr>
        <w:t>и при завершении закачки изменяется статус прикрепляемого документа на «загруженный на сервер СРО».</w:t>
      </w:r>
      <w:proofErr w:type="gramEnd"/>
    </w:p>
    <w:p w:rsidR="00C61166" w:rsidRDefault="00E76B95" w:rsidP="00E76B95">
      <w:pPr>
        <w:pStyle w:val="ac"/>
        <w:numPr>
          <w:ilvl w:val="0"/>
          <w:numId w:val="11"/>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Выбор файла для передачи. Для этого необходимо добавить новую запись в таблицу стандартным способом. </w:t>
      </w:r>
      <w:r w:rsidR="00C61166">
        <w:rPr>
          <w:rFonts w:ascii="Times New Roman" w:hAnsi="Times New Roman" w:cs="Times New Roman"/>
          <w:sz w:val="24"/>
          <w:szCs w:val="24"/>
        </w:rPr>
        <w:t>При добавлении новой записи в таблицу откроется стандартный диалог операционной системы, предлагающий выбрать файл для прикрепления на жестком диске пользователя. После выбора файла запись будет автоматически добавлена в таблицу (</w:t>
      </w:r>
      <w:proofErr w:type="gramStart"/>
      <w:r w:rsidR="00C61166">
        <w:rPr>
          <w:rFonts w:ascii="Times New Roman" w:hAnsi="Times New Roman" w:cs="Times New Roman"/>
          <w:sz w:val="24"/>
          <w:szCs w:val="24"/>
        </w:rPr>
        <w:t>см</w:t>
      </w:r>
      <w:proofErr w:type="gramEnd"/>
      <w:r w:rsidR="00C61166">
        <w:rPr>
          <w:rFonts w:ascii="Times New Roman" w:hAnsi="Times New Roman" w:cs="Times New Roman"/>
          <w:sz w:val="24"/>
          <w:szCs w:val="24"/>
        </w:rPr>
        <w:t>. рис. 4.15.5).</w:t>
      </w:r>
    </w:p>
    <w:p w:rsidR="00C61166" w:rsidRDefault="00C61166" w:rsidP="00C61166">
      <w:pPr>
        <w:pStyle w:val="ac"/>
        <w:spacing w:after="0" w:line="240" w:lineRule="auto"/>
        <w:ind w:left="0"/>
        <w:jc w:val="both"/>
        <w:rPr>
          <w:rFonts w:ascii="Times New Roman" w:hAnsi="Times New Roman" w:cs="Times New Roman"/>
          <w:sz w:val="24"/>
          <w:szCs w:val="24"/>
        </w:rPr>
      </w:pPr>
    </w:p>
    <w:p w:rsidR="00C61166" w:rsidRDefault="00C61166" w:rsidP="00C61166">
      <w:pPr>
        <w:pStyle w:val="ac"/>
        <w:spacing w:after="0" w:line="24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555891" cy="2424023"/>
            <wp:effectExtent l="19050" t="0" r="6709" b="0"/>
            <wp:docPr id="56" name="Рисунок 55" descr="upload_journal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_journal_02.png"/>
                    <pic:cNvPicPr/>
                  </pic:nvPicPr>
                  <pic:blipFill>
                    <a:blip r:embed="rId75" cstate="print"/>
                    <a:stretch>
                      <a:fillRect/>
                    </a:stretch>
                  </pic:blipFill>
                  <pic:spPr>
                    <a:xfrm>
                      <a:off x="0" y="0"/>
                      <a:ext cx="5562536" cy="2426922"/>
                    </a:xfrm>
                    <a:prstGeom prst="rect">
                      <a:avLst/>
                    </a:prstGeom>
                  </pic:spPr>
                </pic:pic>
              </a:graphicData>
            </a:graphic>
          </wp:inline>
        </w:drawing>
      </w:r>
    </w:p>
    <w:p w:rsidR="00C61166" w:rsidRDefault="00C61166" w:rsidP="00C61166">
      <w:pPr>
        <w:spacing w:after="0" w:line="240" w:lineRule="auto"/>
        <w:jc w:val="center"/>
        <w:rPr>
          <w:rFonts w:ascii="Times New Roman" w:hAnsi="Times New Roman" w:cs="Times New Roman"/>
          <w:b/>
          <w:sz w:val="24"/>
          <w:szCs w:val="24"/>
        </w:rPr>
      </w:pPr>
      <w:r w:rsidRPr="00EA2ADB">
        <w:rPr>
          <w:rFonts w:ascii="Times New Roman" w:hAnsi="Times New Roman" w:cs="Times New Roman"/>
          <w:i/>
          <w:sz w:val="24"/>
          <w:szCs w:val="24"/>
        </w:rPr>
        <w:t>Рис. 4.1</w:t>
      </w:r>
      <w:r>
        <w:rPr>
          <w:rFonts w:ascii="Times New Roman" w:hAnsi="Times New Roman" w:cs="Times New Roman"/>
          <w:i/>
          <w:sz w:val="24"/>
          <w:szCs w:val="24"/>
        </w:rPr>
        <w:t>5</w:t>
      </w:r>
      <w:r w:rsidRPr="00EA2ADB">
        <w:rPr>
          <w:rFonts w:ascii="Times New Roman" w:hAnsi="Times New Roman" w:cs="Times New Roman"/>
          <w:i/>
          <w:sz w:val="24"/>
          <w:szCs w:val="24"/>
        </w:rPr>
        <w:t>.</w:t>
      </w:r>
      <w:r>
        <w:rPr>
          <w:rFonts w:ascii="Times New Roman" w:hAnsi="Times New Roman" w:cs="Times New Roman"/>
          <w:i/>
          <w:sz w:val="24"/>
          <w:szCs w:val="24"/>
        </w:rPr>
        <w:t>5</w:t>
      </w:r>
      <w:r w:rsidRPr="00EA2ADB">
        <w:rPr>
          <w:rFonts w:ascii="Times New Roman" w:hAnsi="Times New Roman" w:cs="Times New Roman"/>
          <w:i/>
          <w:sz w:val="24"/>
          <w:szCs w:val="24"/>
        </w:rPr>
        <w:t xml:space="preserve">. </w:t>
      </w:r>
      <w:r>
        <w:rPr>
          <w:rFonts w:ascii="Times New Roman" w:hAnsi="Times New Roman" w:cs="Times New Roman"/>
          <w:i/>
          <w:sz w:val="24"/>
          <w:szCs w:val="24"/>
        </w:rPr>
        <w:t>В таблицу добавлен новый прикрепленный документ</w:t>
      </w:r>
    </w:p>
    <w:p w:rsidR="00C61166" w:rsidRDefault="00C61166" w:rsidP="00C61166">
      <w:pPr>
        <w:pStyle w:val="ac"/>
        <w:spacing w:after="0" w:line="240" w:lineRule="auto"/>
        <w:ind w:left="0"/>
        <w:jc w:val="center"/>
        <w:rPr>
          <w:rFonts w:ascii="Times New Roman" w:hAnsi="Times New Roman" w:cs="Times New Roman"/>
          <w:sz w:val="24"/>
          <w:szCs w:val="24"/>
        </w:rPr>
      </w:pPr>
    </w:p>
    <w:p w:rsidR="00C61166" w:rsidRDefault="00E76B95" w:rsidP="005D2C47">
      <w:pPr>
        <w:pStyle w:val="a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На этом этапе файл готов к загрузке на сервер, но процедура загрузки еще не начата. Индикатором того, что файл еще не загружен на сервер является изображение </w:t>
      </w:r>
      <w:r>
        <w:rPr>
          <w:rFonts w:ascii="Times New Roman" w:hAnsi="Times New Roman" w:cs="Times New Roman"/>
          <w:noProof/>
          <w:sz w:val="24"/>
          <w:szCs w:val="24"/>
          <w:lang w:eastAsia="ru-RU"/>
        </w:rPr>
        <w:drawing>
          <wp:inline distT="0" distB="0" distL="0" distR="0">
            <wp:extent cx="152400" cy="152400"/>
            <wp:effectExtent l="19050" t="0" r="0" b="0"/>
            <wp:docPr id="57" name="Рисунок 56" descr="email_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_error.png"/>
                    <pic:cNvPicPr/>
                  </pic:nvPicPr>
                  <pic:blipFill>
                    <a:blip r:embed="rId76" cstate="print"/>
                    <a:stretch>
                      <a:fillRect/>
                    </a:stretch>
                  </pic:blipFill>
                  <pic:spPr>
                    <a:xfrm>
                      <a:off x="0" y="0"/>
                      <a:ext cx="152400" cy="152400"/>
                    </a:xfrm>
                    <a:prstGeom prst="rect">
                      <a:avLst/>
                    </a:prstGeom>
                  </pic:spPr>
                </pic:pic>
              </a:graphicData>
            </a:graphic>
          </wp:inline>
        </w:drawing>
      </w:r>
      <w:r>
        <w:rPr>
          <w:rFonts w:ascii="Times New Roman" w:hAnsi="Times New Roman" w:cs="Times New Roman"/>
          <w:sz w:val="24"/>
          <w:szCs w:val="24"/>
        </w:rPr>
        <w:t xml:space="preserve"> в поле </w:t>
      </w:r>
      <w:r w:rsidRPr="00E76B95">
        <w:rPr>
          <w:rFonts w:ascii="Times New Roman" w:hAnsi="Times New Roman" w:cs="Times New Roman"/>
          <w:b/>
          <w:sz w:val="24"/>
          <w:szCs w:val="24"/>
        </w:rPr>
        <w:t>«Последняя версия»</w:t>
      </w:r>
      <w:r>
        <w:rPr>
          <w:rFonts w:ascii="Times New Roman" w:hAnsi="Times New Roman" w:cs="Times New Roman"/>
          <w:sz w:val="24"/>
          <w:szCs w:val="24"/>
        </w:rPr>
        <w:t>.</w:t>
      </w:r>
    </w:p>
    <w:p w:rsidR="00E76B95" w:rsidRDefault="002F3698" w:rsidP="005D2C47">
      <w:pPr>
        <w:pStyle w:val="ac"/>
        <w:numPr>
          <w:ilvl w:val="0"/>
          <w:numId w:val="11"/>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О том, что </w:t>
      </w:r>
      <w:proofErr w:type="gramStart"/>
      <w:r>
        <w:rPr>
          <w:rFonts w:ascii="Times New Roman" w:hAnsi="Times New Roman" w:cs="Times New Roman"/>
          <w:sz w:val="24"/>
          <w:szCs w:val="24"/>
        </w:rPr>
        <w:t>стартовала передача файла на сервер символизирует</w:t>
      </w:r>
      <w:proofErr w:type="gramEnd"/>
      <w:r>
        <w:rPr>
          <w:rFonts w:ascii="Times New Roman" w:hAnsi="Times New Roman" w:cs="Times New Roman"/>
          <w:sz w:val="24"/>
          <w:szCs w:val="24"/>
        </w:rPr>
        <w:t xml:space="preserve"> «Менеджер закачек» путем отображения всплывающего сообщения, показанного на рис. 4.15.6.</w:t>
      </w:r>
    </w:p>
    <w:p w:rsidR="002F3698" w:rsidRDefault="002F3698" w:rsidP="002F3698">
      <w:pPr>
        <w:spacing w:after="0" w:line="240" w:lineRule="auto"/>
        <w:rPr>
          <w:rFonts w:ascii="Times New Roman" w:hAnsi="Times New Roman" w:cs="Times New Roman"/>
          <w:sz w:val="24"/>
          <w:szCs w:val="24"/>
        </w:rPr>
      </w:pPr>
    </w:p>
    <w:p w:rsidR="002F3698" w:rsidRDefault="00B338C4" w:rsidP="00B338C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657916" cy="1190446"/>
            <wp:effectExtent l="19050" t="0" r="9084" b="0"/>
            <wp:docPr id="59" name="Рисунок 58" descr="upload_baloon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_baloon_02.png"/>
                    <pic:cNvPicPr/>
                  </pic:nvPicPr>
                  <pic:blipFill>
                    <a:blip r:embed="rId77" cstate="print"/>
                    <a:stretch>
                      <a:fillRect/>
                    </a:stretch>
                  </pic:blipFill>
                  <pic:spPr>
                    <a:xfrm>
                      <a:off x="0" y="0"/>
                      <a:ext cx="2659804" cy="1191292"/>
                    </a:xfrm>
                    <a:prstGeom prst="rect">
                      <a:avLst/>
                    </a:prstGeom>
                  </pic:spPr>
                </pic:pic>
              </a:graphicData>
            </a:graphic>
          </wp:inline>
        </w:drawing>
      </w:r>
    </w:p>
    <w:p w:rsidR="00B338C4" w:rsidRPr="00B338C4" w:rsidRDefault="00B338C4" w:rsidP="00B338C4">
      <w:pPr>
        <w:spacing w:after="0" w:line="240" w:lineRule="auto"/>
        <w:jc w:val="center"/>
        <w:rPr>
          <w:rFonts w:ascii="Times New Roman" w:hAnsi="Times New Roman" w:cs="Times New Roman"/>
          <w:b/>
          <w:sz w:val="24"/>
          <w:szCs w:val="24"/>
        </w:rPr>
      </w:pPr>
      <w:r w:rsidRPr="00EA2ADB">
        <w:rPr>
          <w:rFonts w:ascii="Times New Roman" w:hAnsi="Times New Roman" w:cs="Times New Roman"/>
          <w:i/>
          <w:sz w:val="24"/>
          <w:szCs w:val="24"/>
        </w:rPr>
        <w:t>Рис. 4.1</w:t>
      </w:r>
      <w:r>
        <w:rPr>
          <w:rFonts w:ascii="Times New Roman" w:hAnsi="Times New Roman" w:cs="Times New Roman"/>
          <w:i/>
          <w:sz w:val="24"/>
          <w:szCs w:val="24"/>
        </w:rPr>
        <w:t>5</w:t>
      </w:r>
      <w:r w:rsidRPr="00EA2ADB">
        <w:rPr>
          <w:rFonts w:ascii="Times New Roman" w:hAnsi="Times New Roman" w:cs="Times New Roman"/>
          <w:i/>
          <w:sz w:val="24"/>
          <w:szCs w:val="24"/>
        </w:rPr>
        <w:t>.</w:t>
      </w:r>
      <w:r w:rsidRPr="00B338C4">
        <w:rPr>
          <w:rFonts w:ascii="Times New Roman" w:hAnsi="Times New Roman" w:cs="Times New Roman"/>
          <w:i/>
          <w:sz w:val="24"/>
          <w:szCs w:val="24"/>
        </w:rPr>
        <w:t>6</w:t>
      </w:r>
      <w:r w:rsidRPr="00EA2ADB">
        <w:rPr>
          <w:rFonts w:ascii="Times New Roman" w:hAnsi="Times New Roman" w:cs="Times New Roman"/>
          <w:i/>
          <w:sz w:val="24"/>
          <w:szCs w:val="24"/>
        </w:rPr>
        <w:t xml:space="preserve">. </w:t>
      </w:r>
      <w:r>
        <w:rPr>
          <w:rFonts w:ascii="Times New Roman" w:hAnsi="Times New Roman" w:cs="Times New Roman"/>
          <w:i/>
          <w:sz w:val="24"/>
          <w:szCs w:val="24"/>
        </w:rPr>
        <w:t xml:space="preserve">Всплывающее сообщение, показывающее начало </w:t>
      </w:r>
      <w:r w:rsidR="001E282A">
        <w:rPr>
          <w:rFonts w:ascii="Times New Roman" w:hAnsi="Times New Roman" w:cs="Times New Roman"/>
          <w:i/>
          <w:sz w:val="24"/>
          <w:szCs w:val="24"/>
        </w:rPr>
        <w:t>загрузки</w:t>
      </w:r>
      <w:r>
        <w:rPr>
          <w:rFonts w:ascii="Times New Roman" w:hAnsi="Times New Roman" w:cs="Times New Roman"/>
          <w:i/>
          <w:sz w:val="24"/>
          <w:szCs w:val="24"/>
        </w:rPr>
        <w:t xml:space="preserve"> файла</w:t>
      </w:r>
    </w:p>
    <w:p w:rsidR="002F3698" w:rsidRDefault="002F3698" w:rsidP="005D2C47">
      <w:pPr>
        <w:spacing w:after="0" w:line="240" w:lineRule="auto"/>
        <w:jc w:val="both"/>
        <w:rPr>
          <w:rFonts w:ascii="Times New Roman" w:hAnsi="Times New Roman" w:cs="Times New Roman"/>
          <w:sz w:val="24"/>
          <w:szCs w:val="24"/>
        </w:rPr>
      </w:pPr>
    </w:p>
    <w:p w:rsidR="002F3698" w:rsidRDefault="00B338C4" w:rsidP="005D2C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этом, если нажать один раз левой кнопкой мыши в ячейку столбца «Последняя версия» (в любое место, кроме </w:t>
      </w:r>
      <w:r w:rsidR="001E282A">
        <w:rPr>
          <w:rFonts w:ascii="Times New Roman" w:hAnsi="Times New Roman" w:cs="Times New Roman"/>
          <w:sz w:val="24"/>
          <w:szCs w:val="24"/>
        </w:rPr>
        <w:t>самого значка</w:t>
      </w:r>
      <w:r>
        <w:rPr>
          <w:rFonts w:ascii="Times New Roman" w:hAnsi="Times New Roman" w:cs="Times New Roman"/>
          <w:sz w:val="24"/>
          <w:szCs w:val="24"/>
        </w:rPr>
        <w:t xml:space="preserve"> </w:t>
      </w:r>
      <w:r w:rsidR="001E282A" w:rsidRPr="001E282A">
        <w:rPr>
          <w:rFonts w:ascii="Times New Roman" w:hAnsi="Times New Roman" w:cs="Times New Roman"/>
          <w:noProof/>
          <w:sz w:val="24"/>
          <w:szCs w:val="24"/>
          <w:lang w:eastAsia="ru-RU"/>
        </w:rPr>
        <w:drawing>
          <wp:inline distT="0" distB="0" distL="0" distR="0">
            <wp:extent cx="152400" cy="152400"/>
            <wp:effectExtent l="19050" t="0" r="0" b="0"/>
            <wp:docPr id="65" name="Рисунок 60" descr="email_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_error.png"/>
                    <pic:cNvPicPr/>
                  </pic:nvPicPr>
                  <pic:blipFill>
                    <a:blip r:embed="rId76" cstate="print"/>
                    <a:stretch>
                      <a:fillRect/>
                    </a:stretch>
                  </pic:blipFill>
                  <pic:spPr>
                    <a:xfrm>
                      <a:off x="0" y="0"/>
                      <a:ext cx="152400" cy="152400"/>
                    </a:xfrm>
                    <a:prstGeom prst="rect">
                      <a:avLst/>
                    </a:prstGeom>
                  </pic:spPr>
                </pic:pic>
              </a:graphicData>
            </a:graphic>
          </wp:inline>
        </w:drawing>
      </w:r>
      <w:r w:rsidR="001E282A">
        <w:rPr>
          <w:rFonts w:ascii="Times New Roman" w:hAnsi="Times New Roman" w:cs="Times New Roman"/>
          <w:sz w:val="24"/>
          <w:szCs w:val="24"/>
        </w:rPr>
        <w:t xml:space="preserve"> ), </w:t>
      </w:r>
      <w:r>
        <w:rPr>
          <w:rFonts w:ascii="Times New Roman" w:hAnsi="Times New Roman" w:cs="Times New Roman"/>
          <w:sz w:val="24"/>
          <w:szCs w:val="24"/>
        </w:rPr>
        <w:t xml:space="preserve">то значок </w:t>
      </w:r>
      <w:r>
        <w:rPr>
          <w:rFonts w:ascii="Times New Roman" w:hAnsi="Times New Roman" w:cs="Times New Roman"/>
          <w:noProof/>
          <w:sz w:val="24"/>
          <w:szCs w:val="24"/>
          <w:lang w:eastAsia="ru-RU"/>
        </w:rPr>
        <w:drawing>
          <wp:inline distT="0" distB="0" distL="0" distR="0">
            <wp:extent cx="152400" cy="152400"/>
            <wp:effectExtent l="19050" t="0" r="0" b="0"/>
            <wp:docPr id="61" name="Рисунок 60" descr="email_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_error.png"/>
                    <pic:cNvPicPr/>
                  </pic:nvPicPr>
                  <pic:blipFill>
                    <a:blip r:embed="rId76" cstate="print"/>
                    <a:stretch>
                      <a:fillRect/>
                    </a:stretch>
                  </pic:blipFill>
                  <pic:spPr>
                    <a:xfrm>
                      <a:off x="0" y="0"/>
                      <a:ext cx="152400" cy="152400"/>
                    </a:xfrm>
                    <a:prstGeom prst="rect">
                      <a:avLst/>
                    </a:prstGeom>
                  </pic:spPr>
                </pic:pic>
              </a:graphicData>
            </a:graphic>
          </wp:inline>
        </w:drawing>
      </w:r>
      <w:r>
        <w:rPr>
          <w:rFonts w:ascii="Times New Roman" w:hAnsi="Times New Roman" w:cs="Times New Roman"/>
          <w:sz w:val="24"/>
          <w:szCs w:val="24"/>
        </w:rPr>
        <w:t xml:space="preserve"> сменится на </w:t>
      </w:r>
      <w:r>
        <w:rPr>
          <w:rFonts w:ascii="Times New Roman" w:hAnsi="Times New Roman" w:cs="Times New Roman"/>
          <w:noProof/>
          <w:sz w:val="24"/>
          <w:szCs w:val="24"/>
          <w:lang w:eastAsia="ru-RU"/>
        </w:rPr>
        <w:drawing>
          <wp:inline distT="0" distB="0" distL="0" distR="0">
            <wp:extent cx="152400" cy="152400"/>
            <wp:effectExtent l="19050" t="0" r="0" b="0"/>
            <wp:docPr id="60" name="Рисунок 59" descr="email_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_go.png"/>
                    <pic:cNvPicPr/>
                  </pic:nvPicPr>
                  <pic:blipFill>
                    <a:blip r:embed="rId78" cstate="print"/>
                    <a:stretch>
                      <a:fillRect/>
                    </a:stretch>
                  </pic:blipFill>
                  <pic:spPr>
                    <a:xfrm>
                      <a:off x="0" y="0"/>
                      <a:ext cx="152400" cy="152400"/>
                    </a:xfrm>
                    <a:prstGeom prst="rect">
                      <a:avLst/>
                    </a:prstGeom>
                  </pic:spPr>
                </pic:pic>
              </a:graphicData>
            </a:graphic>
          </wp:inline>
        </w:drawing>
      </w:r>
      <w:proofErr w:type="gramStart"/>
      <w:r w:rsidR="001E282A">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что также символизирует о процессе загрузки. </w:t>
      </w:r>
    </w:p>
    <w:p w:rsidR="00B338C4" w:rsidRDefault="00B338C4" w:rsidP="005D2C47">
      <w:pPr>
        <w:pStyle w:val="ac"/>
        <w:numPr>
          <w:ilvl w:val="0"/>
          <w:numId w:val="11"/>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 завершении загрузки также символизирует «Менеджер закачек» путем отображения еще одного всплывающего сообщения</w:t>
      </w:r>
      <w:r w:rsidR="001E282A">
        <w:rPr>
          <w:rFonts w:ascii="Times New Roman" w:hAnsi="Times New Roman" w:cs="Times New Roman"/>
          <w:sz w:val="24"/>
          <w:szCs w:val="24"/>
        </w:rPr>
        <w:t>, показанного на рис. 4.15.7.</w:t>
      </w:r>
    </w:p>
    <w:p w:rsidR="001E282A" w:rsidRDefault="001E282A" w:rsidP="001E282A">
      <w:pPr>
        <w:spacing w:after="0" w:line="240" w:lineRule="auto"/>
        <w:rPr>
          <w:rFonts w:ascii="Times New Roman" w:hAnsi="Times New Roman" w:cs="Times New Roman"/>
          <w:sz w:val="24"/>
          <w:szCs w:val="24"/>
        </w:rPr>
      </w:pPr>
    </w:p>
    <w:p w:rsidR="001E282A" w:rsidRDefault="001E282A" w:rsidP="001E282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14286" cy="1190476"/>
            <wp:effectExtent l="19050" t="0" r="364" b="0"/>
            <wp:docPr id="62" name="Рисунок 61" descr="upload_baloon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_baloon_01.png"/>
                    <pic:cNvPicPr/>
                  </pic:nvPicPr>
                  <pic:blipFill>
                    <a:blip r:embed="rId79" cstate="print"/>
                    <a:stretch>
                      <a:fillRect/>
                    </a:stretch>
                  </pic:blipFill>
                  <pic:spPr>
                    <a:xfrm>
                      <a:off x="0" y="0"/>
                      <a:ext cx="2914286" cy="1190476"/>
                    </a:xfrm>
                    <a:prstGeom prst="rect">
                      <a:avLst/>
                    </a:prstGeom>
                  </pic:spPr>
                </pic:pic>
              </a:graphicData>
            </a:graphic>
          </wp:inline>
        </w:drawing>
      </w:r>
    </w:p>
    <w:p w:rsidR="001E282A" w:rsidRPr="00B338C4" w:rsidRDefault="001E282A" w:rsidP="001E282A">
      <w:pPr>
        <w:spacing w:after="0" w:line="240" w:lineRule="auto"/>
        <w:jc w:val="center"/>
        <w:rPr>
          <w:rFonts w:ascii="Times New Roman" w:hAnsi="Times New Roman" w:cs="Times New Roman"/>
          <w:b/>
          <w:sz w:val="24"/>
          <w:szCs w:val="24"/>
        </w:rPr>
      </w:pPr>
      <w:r w:rsidRPr="00EA2ADB">
        <w:rPr>
          <w:rFonts w:ascii="Times New Roman" w:hAnsi="Times New Roman" w:cs="Times New Roman"/>
          <w:i/>
          <w:sz w:val="24"/>
          <w:szCs w:val="24"/>
        </w:rPr>
        <w:t>Рис. 4.1</w:t>
      </w:r>
      <w:r>
        <w:rPr>
          <w:rFonts w:ascii="Times New Roman" w:hAnsi="Times New Roman" w:cs="Times New Roman"/>
          <w:i/>
          <w:sz w:val="24"/>
          <w:szCs w:val="24"/>
        </w:rPr>
        <w:t>5</w:t>
      </w:r>
      <w:r w:rsidRPr="00EA2ADB">
        <w:rPr>
          <w:rFonts w:ascii="Times New Roman" w:hAnsi="Times New Roman" w:cs="Times New Roman"/>
          <w:i/>
          <w:sz w:val="24"/>
          <w:szCs w:val="24"/>
        </w:rPr>
        <w:t>.</w:t>
      </w:r>
      <w:r>
        <w:rPr>
          <w:rFonts w:ascii="Times New Roman" w:hAnsi="Times New Roman" w:cs="Times New Roman"/>
          <w:i/>
          <w:sz w:val="24"/>
          <w:szCs w:val="24"/>
        </w:rPr>
        <w:t>7</w:t>
      </w:r>
      <w:r w:rsidRPr="00EA2ADB">
        <w:rPr>
          <w:rFonts w:ascii="Times New Roman" w:hAnsi="Times New Roman" w:cs="Times New Roman"/>
          <w:i/>
          <w:sz w:val="24"/>
          <w:szCs w:val="24"/>
        </w:rPr>
        <w:t xml:space="preserve">. </w:t>
      </w:r>
      <w:r>
        <w:rPr>
          <w:rFonts w:ascii="Times New Roman" w:hAnsi="Times New Roman" w:cs="Times New Roman"/>
          <w:i/>
          <w:sz w:val="24"/>
          <w:szCs w:val="24"/>
        </w:rPr>
        <w:t>Всплывающее сообщение, показывающее, что загрузка завершена успешно</w:t>
      </w:r>
    </w:p>
    <w:p w:rsidR="001E282A" w:rsidRDefault="001E282A" w:rsidP="001E282A">
      <w:pPr>
        <w:spacing w:after="0" w:line="240" w:lineRule="auto"/>
        <w:rPr>
          <w:rFonts w:ascii="Times New Roman" w:hAnsi="Times New Roman" w:cs="Times New Roman"/>
          <w:sz w:val="24"/>
          <w:szCs w:val="24"/>
        </w:rPr>
      </w:pPr>
    </w:p>
    <w:p w:rsidR="001E282A" w:rsidRDefault="001E282A" w:rsidP="005D2C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После этого значок </w:t>
      </w:r>
      <w:r w:rsidRPr="001E282A">
        <w:rPr>
          <w:rFonts w:ascii="Times New Roman" w:hAnsi="Times New Roman" w:cs="Times New Roman"/>
          <w:noProof/>
          <w:sz w:val="24"/>
          <w:szCs w:val="24"/>
          <w:lang w:eastAsia="ru-RU"/>
        </w:rPr>
        <w:drawing>
          <wp:inline distT="0" distB="0" distL="0" distR="0">
            <wp:extent cx="152400" cy="152400"/>
            <wp:effectExtent l="19050" t="0" r="0" b="0"/>
            <wp:docPr id="63" name="Рисунок 59" descr="email_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_go.png"/>
                    <pic:cNvPicPr/>
                  </pic:nvPicPr>
                  <pic:blipFill>
                    <a:blip r:embed="rId78" cstate="print"/>
                    <a:stretch>
                      <a:fillRect/>
                    </a:stretch>
                  </pic:blipFill>
                  <pic:spPr>
                    <a:xfrm>
                      <a:off x="0" y="0"/>
                      <a:ext cx="152400" cy="152400"/>
                    </a:xfrm>
                    <a:prstGeom prst="rect">
                      <a:avLst/>
                    </a:prstGeom>
                  </pic:spPr>
                </pic:pic>
              </a:graphicData>
            </a:graphic>
          </wp:inline>
        </w:drawing>
      </w:r>
      <w:r>
        <w:rPr>
          <w:rFonts w:ascii="Times New Roman" w:hAnsi="Times New Roman" w:cs="Times New Roman"/>
          <w:sz w:val="24"/>
          <w:szCs w:val="24"/>
        </w:rPr>
        <w:t xml:space="preserve"> сменится на </w:t>
      </w:r>
      <w:r>
        <w:rPr>
          <w:rFonts w:ascii="Times New Roman" w:hAnsi="Times New Roman" w:cs="Times New Roman"/>
          <w:noProof/>
          <w:sz w:val="24"/>
          <w:szCs w:val="24"/>
          <w:lang w:eastAsia="ru-RU"/>
        </w:rPr>
        <w:drawing>
          <wp:inline distT="0" distB="0" distL="0" distR="0">
            <wp:extent cx="152400" cy="152400"/>
            <wp:effectExtent l="19050" t="0" r="0" b="0"/>
            <wp:docPr id="64" name="Рисунок 63" descr="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png"/>
                    <pic:cNvPicPr/>
                  </pic:nvPicPr>
                  <pic:blipFill>
                    <a:blip r:embed="rId80" cstate="print"/>
                    <a:stretch>
                      <a:fillRect/>
                    </a:stretch>
                  </pic:blipFill>
                  <pic:spPr>
                    <a:xfrm>
                      <a:off x="0" y="0"/>
                      <a:ext cx="152400" cy="152400"/>
                    </a:xfrm>
                    <a:prstGeom prst="rect">
                      <a:avLst/>
                    </a:prstGeom>
                  </pic:spPr>
                </pic:pic>
              </a:graphicData>
            </a:graphic>
          </wp:inline>
        </w:drawing>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что показывает об успешном завершении загрузки. Теперь, если необходимо просмотреть только что загруженный файл, то достаточно нажать в изображение </w:t>
      </w:r>
      <w:r>
        <w:rPr>
          <w:rFonts w:ascii="Times New Roman" w:hAnsi="Times New Roman" w:cs="Times New Roman"/>
          <w:noProof/>
          <w:sz w:val="24"/>
          <w:szCs w:val="24"/>
          <w:lang w:eastAsia="ru-RU"/>
        </w:rPr>
        <w:drawing>
          <wp:inline distT="0" distB="0" distL="0" distR="0">
            <wp:extent cx="152400" cy="152400"/>
            <wp:effectExtent l="19050" t="0" r="0" b="0"/>
            <wp:docPr id="66" name="Рисунок 63" descr="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png"/>
                    <pic:cNvPicPr/>
                  </pic:nvPicPr>
                  <pic:blipFill>
                    <a:blip r:embed="rId80" cstate="print"/>
                    <a:stretch>
                      <a:fillRect/>
                    </a:stretch>
                  </pic:blipFill>
                  <pic:spPr>
                    <a:xfrm>
                      <a:off x="0" y="0"/>
                      <a:ext cx="152400" cy="152400"/>
                    </a:xfrm>
                    <a:prstGeom prst="rect">
                      <a:avLst/>
                    </a:prstGeom>
                  </pic:spPr>
                </pic:pic>
              </a:graphicData>
            </a:graphic>
          </wp:inline>
        </w:drawing>
      </w:r>
      <w:r>
        <w:rPr>
          <w:rFonts w:ascii="Times New Roman" w:hAnsi="Times New Roman" w:cs="Times New Roman"/>
          <w:sz w:val="24"/>
          <w:szCs w:val="24"/>
        </w:rPr>
        <w:t xml:space="preserve"> один раз левой кнопкой мыши и файл откроется в подходящей для просмотра файла программе.</w:t>
      </w:r>
    </w:p>
    <w:p w:rsidR="001E282A" w:rsidRDefault="001E282A" w:rsidP="005D2C47">
      <w:pPr>
        <w:spacing w:after="0" w:line="240" w:lineRule="auto"/>
        <w:jc w:val="both"/>
        <w:rPr>
          <w:rFonts w:ascii="Times New Roman" w:hAnsi="Times New Roman" w:cs="Times New Roman"/>
          <w:sz w:val="24"/>
          <w:szCs w:val="24"/>
        </w:rPr>
      </w:pPr>
    </w:p>
    <w:p w:rsidR="001E282A" w:rsidRDefault="001E282A" w:rsidP="005D2C47">
      <w:pPr>
        <w:spacing w:after="0" w:line="240" w:lineRule="auto"/>
        <w:jc w:val="both"/>
        <w:rPr>
          <w:rFonts w:ascii="Times New Roman" w:hAnsi="Times New Roman" w:cs="Times New Roman"/>
          <w:b/>
          <w:sz w:val="24"/>
          <w:szCs w:val="24"/>
        </w:rPr>
      </w:pPr>
      <w:r w:rsidRPr="001E282A">
        <w:rPr>
          <w:rFonts w:ascii="Times New Roman" w:hAnsi="Times New Roman" w:cs="Times New Roman"/>
          <w:b/>
          <w:sz w:val="24"/>
          <w:szCs w:val="24"/>
        </w:rPr>
        <w:t>Примечание.</w:t>
      </w:r>
      <w:r>
        <w:rPr>
          <w:rFonts w:ascii="Times New Roman" w:hAnsi="Times New Roman" w:cs="Times New Roman"/>
          <w:b/>
          <w:sz w:val="24"/>
          <w:szCs w:val="24"/>
        </w:rPr>
        <w:t xml:space="preserve"> Если прикрепляется файл маленького размера, то первое всплывающее </w:t>
      </w:r>
      <w:proofErr w:type="gramStart"/>
      <w:r>
        <w:rPr>
          <w:rFonts w:ascii="Times New Roman" w:hAnsi="Times New Roman" w:cs="Times New Roman"/>
          <w:b/>
          <w:sz w:val="24"/>
          <w:szCs w:val="24"/>
        </w:rPr>
        <w:t>окно</w:t>
      </w:r>
      <w:proofErr w:type="gramEnd"/>
      <w:r>
        <w:rPr>
          <w:rFonts w:ascii="Times New Roman" w:hAnsi="Times New Roman" w:cs="Times New Roman"/>
          <w:b/>
          <w:sz w:val="24"/>
          <w:szCs w:val="24"/>
        </w:rPr>
        <w:t xml:space="preserve"> информирующее о начале загрузки может не появится, а сразу появится окно об успешном окончании загрузки. Это вызвано тем, что из-за малых размеров файла загрузка произошла так быстро, что второе окно появилось «поверх» первого.</w:t>
      </w:r>
    </w:p>
    <w:p w:rsidR="00052605" w:rsidRDefault="00052605" w:rsidP="005D2C47">
      <w:pPr>
        <w:spacing w:after="0" w:line="240" w:lineRule="auto"/>
        <w:jc w:val="both"/>
        <w:rPr>
          <w:rFonts w:ascii="Times New Roman" w:hAnsi="Times New Roman" w:cs="Times New Roman"/>
          <w:sz w:val="24"/>
          <w:szCs w:val="24"/>
        </w:rPr>
      </w:pPr>
    </w:p>
    <w:p w:rsidR="00FB6733" w:rsidRPr="00FB6733" w:rsidRDefault="00FB6733" w:rsidP="005D2C47">
      <w:pPr>
        <w:spacing w:after="0" w:line="240" w:lineRule="auto"/>
        <w:jc w:val="both"/>
        <w:rPr>
          <w:rFonts w:ascii="Times New Roman" w:hAnsi="Times New Roman" w:cs="Times New Roman"/>
          <w:b/>
          <w:color w:val="FF0000"/>
          <w:sz w:val="24"/>
          <w:szCs w:val="24"/>
        </w:rPr>
      </w:pPr>
      <w:r w:rsidRPr="00FB6733">
        <w:rPr>
          <w:rFonts w:ascii="Times New Roman" w:hAnsi="Times New Roman" w:cs="Times New Roman"/>
          <w:b/>
          <w:color w:val="FF0000"/>
          <w:sz w:val="24"/>
          <w:szCs w:val="24"/>
        </w:rPr>
        <w:t>ВАЖНО.</w:t>
      </w:r>
      <w:r>
        <w:rPr>
          <w:rFonts w:ascii="Times New Roman" w:hAnsi="Times New Roman" w:cs="Times New Roman"/>
          <w:b/>
          <w:color w:val="FF0000"/>
          <w:sz w:val="24"/>
          <w:szCs w:val="24"/>
        </w:rPr>
        <w:t xml:space="preserve"> </w:t>
      </w:r>
      <w:proofErr w:type="gramStart"/>
      <w:r>
        <w:rPr>
          <w:rFonts w:ascii="Times New Roman" w:hAnsi="Times New Roman" w:cs="Times New Roman"/>
          <w:b/>
          <w:color w:val="FF0000"/>
          <w:sz w:val="24"/>
          <w:szCs w:val="24"/>
        </w:rPr>
        <w:t>Если в процессе загрузки файлов на сервер СРО у вас перестали возникать всплывающие сообщения «Менеджера закачек», то это может означать сбой в работе «Менеджера закачек» и необходимо проделать операции по устранению сбо</w:t>
      </w:r>
      <w:r w:rsidR="00672A56">
        <w:rPr>
          <w:rFonts w:ascii="Times New Roman" w:hAnsi="Times New Roman" w:cs="Times New Roman"/>
          <w:b/>
          <w:color w:val="FF0000"/>
          <w:sz w:val="24"/>
          <w:szCs w:val="24"/>
        </w:rPr>
        <w:t>я</w:t>
      </w:r>
      <w:r>
        <w:rPr>
          <w:rFonts w:ascii="Times New Roman" w:hAnsi="Times New Roman" w:cs="Times New Roman"/>
          <w:b/>
          <w:color w:val="FF0000"/>
          <w:sz w:val="24"/>
          <w:szCs w:val="24"/>
        </w:rPr>
        <w:t xml:space="preserve">, описанные </w:t>
      </w:r>
      <w:r w:rsidRPr="00672A56">
        <w:rPr>
          <w:rFonts w:ascii="Times New Roman" w:hAnsi="Times New Roman" w:cs="Times New Roman"/>
          <w:b/>
          <w:color w:val="FF0000"/>
          <w:sz w:val="24"/>
          <w:szCs w:val="24"/>
        </w:rPr>
        <w:t xml:space="preserve">в </w:t>
      </w:r>
      <w:hyperlink w:anchor="_Сообщения_об_ошибках" w:history="1">
        <w:r w:rsidR="00672A56" w:rsidRPr="00672A56">
          <w:rPr>
            <w:rStyle w:val="ad"/>
            <w:rFonts w:ascii="Times New Roman" w:hAnsi="Times New Roman" w:cs="Times New Roman"/>
            <w:b/>
            <w:sz w:val="24"/>
            <w:szCs w:val="24"/>
          </w:rPr>
          <w:t>разделе 5</w:t>
        </w:r>
      </w:hyperlink>
      <w:r w:rsidRPr="00672A56">
        <w:rPr>
          <w:rFonts w:ascii="Times New Roman" w:hAnsi="Times New Roman" w:cs="Times New Roman"/>
          <w:b/>
          <w:color w:val="FF0000"/>
          <w:sz w:val="24"/>
          <w:szCs w:val="24"/>
        </w:rPr>
        <w:t>. Прикреплять новые электронные копии документов до устранения сбоя не следует, так как</w:t>
      </w:r>
      <w:r>
        <w:rPr>
          <w:rFonts w:ascii="Times New Roman" w:hAnsi="Times New Roman" w:cs="Times New Roman"/>
          <w:b/>
          <w:color w:val="FF0000"/>
          <w:sz w:val="24"/>
          <w:szCs w:val="24"/>
        </w:rPr>
        <w:t xml:space="preserve"> физически прикрепления осуществлено не будет и придется проделывать работу по прикреплению этих</w:t>
      </w:r>
      <w:proofErr w:type="gramEnd"/>
      <w:r>
        <w:rPr>
          <w:rFonts w:ascii="Times New Roman" w:hAnsi="Times New Roman" w:cs="Times New Roman"/>
          <w:b/>
          <w:color w:val="FF0000"/>
          <w:sz w:val="24"/>
          <w:szCs w:val="24"/>
        </w:rPr>
        <w:t xml:space="preserve"> документов повторно.</w:t>
      </w:r>
    </w:p>
    <w:p w:rsidR="00FB6733" w:rsidRDefault="00FB6733" w:rsidP="005D2C47">
      <w:pPr>
        <w:spacing w:after="0" w:line="240" w:lineRule="auto"/>
        <w:jc w:val="both"/>
        <w:rPr>
          <w:rFonts w:ascii="Times New Roman" w:hAnsi="Times New Roman" w:cs="Times New Roman"/>
          <w:sz w:val="24"/>
          <w:szCs w:val="24"/>
        </w:rPr>
      </w:pPr>
    </w:p>
    <w:p w:rsidR="00AC277B" w:rsidRDefault="00AC277B" w:rsidP="005D2C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Кроме того, ПО «Электронный паспорт» поддерживает механизм обновления версии прикрепленного документа. Если пользователь прикрепил документ, а затем версия </w:t>
      </w:r>
      <w:r>
        <w:rPr>
          <w:rFonts w:ascii="Times New Roman" w:hAnsi="Times New Roman" w:cs="Times New Roman"/>
          <w:sz w:val="24"/>
          <w:szCs w:val="24"/>
        </w:rPr>
        <w:lastRenderedPageBreak/>
        <w:t>документа изменилась и необходимо обновить документ, то это можно сделать двумя путями: или просто удалить предыдущий документ и отдельно прикрепить новый, или же воспользоваться механизмом обновления версии документа. Во втором случае необходимо дважды левой кнопкой мыши нажать на строке таблицы, представляющей запись о прикрепленном документе, версию которого необходимо обновить (аналогично редактированию записей в таблицах других разделов). В результате откроется карточка присоединенного документа, показанная на рис. 4.15.8.</w:t>
      </w:r>
    </w:p>
    <w:p w:rsidR="00AC277B" w:rsidRDefault="00AC277B" w:rsidP="001E282A">
      <w:pPr>
        <w:spacing w:after="0" w:line="240" w:lineRule="auto"/>
        <w:rPr>
          <w:rFonts w:ascii="Times New Roman" w:hAnsi="Times New Roman" w:cs="Times New Roman"/>
          <w:sz w:val="24"/>
          <w:szCs w:val="24"/>
        </w:rPr>
      </w:pPr>
    </w:p>
    <w:p w:rsidR="00AC277B" w:rsidRDefault="00AC277B" w:rsidP="001E282A">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329328" cy="2807368"/>
            <wp:effectExtent l="19050" t="0" r="4672" b="0"/>
            <wp:docPr id="68" name="Рисунок 67" descr="upload_journal_04_detail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_journal_04_detail_01.png"/>
                    <pic:cNvPicPr/>
                  </pic:nvPicPr>
                  <pic:blipFill>
                    <a:blip r:embed="rId81" cstate="print"/>
                    <a:stretch>
                      <a:fillRect/>
                    </a:stretch>
                  </pic:blipFill>
                  <pic:spPr>
                    <a:xfrm>
                      <a:off x="0" y="0"/>
                      <a:ext cx="5330941" cy="2808217"/>
                    </a:xfrm>
                    <a:prstGeom prst="rect">
                      <a:avLst/>
                    </a:prstGeom>
                  </pic:spPr>
                </pic:pic>
              </a:graphicData>
            </a:graphic>
          </wp:inline>
        </w:drawing>
      </w:r>
    </w:p>
    <w:p w:rsidR="00AC277B" w:rsidRPr="00B338C4" w:rsidRDefault="00AC277B" w:rsidP="00AC277B">
      <w:pPr>
        <w:spacing w:after="0" w:line="240" w:lineRule="auto"/>
        <w:jc w:val="center"/>
        <w:rPr>
          <w:rFonts w:ascii="Times New Roman" w:hAnsi="Times New Roman" w:cs="Times New Roman"/>
          <w:b/>
          <w:sz w:val="24"/>
          <w:szCs w:val="24"/>
        </w:rPr>
      </w:pPr>
      <w:r w:rsidRPr="00EA2ADB">
        <w:rPr>
          <w:rFonts w:ascii="Times New Roman" w:hAnsi="Times New Roman" w:cs="Times New Roman"/>
          <w:i/>
          <w:sz w:val="24"/>
          <w:szCs w:val="24"/>
        </w:rPr>
        <w:t>Рис. 4.1</w:t>
      </w:r>
      <w:r>
        <w:rPr>
          <w:rFonts w:ascii="Times New Roman" w:hAnsi="Times New Roman" w:cs="Times New Roman"/>
          <w:i/>
          <w:sz w:val="24"/>
          <w:szCs w:val="24"/>
        </w:rPr>
        <w:t>5</w:t>
      </w:r>
      <w:r w:rsidRPr="00EA2ADB">
        <w:rPr>
          <w:rFonts w:ascii="Times New Roman" w:hAnsi="Times New Roman" w:cs="Times New Roman"/>
          <w:i/>
          <w:sz w:val="24"/>
          <w:szCs w:val="24"/>
        </w:rPr>
        <w:t>.</w:t>
      </w:r>
      <w:r>
        <w:rPr>
          <w:rFonts w:ascii="Times New Roman" w:hAnsi="Times New Roman" w:cs="Times New Roman"/>
          <w:i/>
          <w:sz w:val="24"/>
          <w:szCs w:val="24"/>
        </w:rPr>
        <w:t>8</w:t>
      </w:r>
      <w:r w:rsidRPr="00EA2ADB">
        <w:rPr>
          <w:rFonts w:ascii="Times New Roman" w:hAnsi="Times New Roman" w:cs="Times New Roman"/>
          <w:i/>
          <w:sz w:val="24"/>
          <w:szCs w:val="24"/>
        </w:rPr>
        <w:t xml:space="preserve">. </w:t>
      </w:r>
      <w:r>
        <w:rPr>
          <w:rFonts w:ascii="Times New Roman" w:hAnsi="Times New Roman" w:cs="Times New Roman"/>
          <w:i/>
          <w:sz w:val="24"/>
          <w:szCs w:val="24"/>
        </w:rPr>
        <w:t>Карточка присоединенного документа</w:t>
      </w:r>
    </w:p>
    <w:p w:rsidR="00AC277B" w:rsidRDefault="00AC277B" w:rsidP="001E282A">
      <w:pPr>
        <w:spacing w:after="0" w:line="240" w:lineRule="auto"/>
        <w:rPr>
          <w:rFonts w:ascii="Times New Roman" w:hAnsi="Times New Roman" w:cs="Times New Roman"/>
          <w:sz w:val="24"/>
          <w:szCs w:val="24"/>
        </w:rPr>
      </w:pPr>
    </w:p>
    <w:p w:rsidR="00AC277B" w:rsidRDefault="00AC277B" w:rsidP="005D2C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Карточка также состоит из таблицы, в которой отображаются все версии документа, которые прикреплялись ранее с возможностью их просмотра также путем нажатия на значок </w:t>
      </w:r>
      <w:r w:rsidRPr="00AC277B">
        <w:rPr>
          <w:rFonts w:ascii="Times New Roman" w:hAnsi="Times New Roman" w:cs="Times New Roman"/>
          <w:noProof/>
          <w:sz w:val="24"/>
          <w:szCs w:val="24"/>
          <w:lang w:eastAsia="ru-RU"/>
        </w:rPr>
        <w:drawing>
          <wp:inline distT="0" distB="0" distL="0" distR="0">
            <wp:extent cx="152400" cy="152400"/>
            <wp:effectExtent l="19050" t="0" r="0" b="0"/>
            <wp:docPr id="69" name="Рисунок 63" descr="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png"/>
                    <pic:cNvPicPr/>
                  </pic:nvPicPr>
                  <pic:blipFill>
                    <a:blip r:embed="rId80" cstate="print"/>
                    <a:stretch>
                      <a:fillRect/>
                    </a:stretch>
                  </pic:blipFill>
                  <pic:spPr>
                    <a:xfrm>
                      <a:off x="0" y="0"/>
                      <a:ext cx="152400" cy="152400"/>
                    </a:xfrm>
                    <a:prstGeom prst="rect">
                      <a:avLst/>
                    </a:prstGeom>
                  </pic:spPr>
                </pic:pic>
              </a:graphicData>
            </a:graphic>
          </wp:inline>
        </w:drawing>
      </w:r>
      <w:r>
        <w:rPr>
          <w:rFonts w:ascii="Times New Roman" w:hAnsi="Times New Roman" w:cs="Times New Roman"/>
          <w:sz w:val="24"/>
          <w:szCs w:val="24"/>
        </w:rPr>
        <w:t xml:space="preserve"> в столбце </w:t>
      </w:r>
      <w:r w:rsidRPr="00AC277B">
        <w:rPr>
          <w:rFonts w:ascii="Times New Roman" w:hAnsi="Times New Roman" w:cs="Times New Roman"/>
          <w:b/>
          <w:sz w:val="24"/>
          <w:szCs w:val="24"/>
        </w:rPr>
        <w:t>«</w:t>
      </w:r>
      <w:r>
        <w:rPr>
          <w:rFonts w:ascii="Times New Roman" w:hAnsi="Times New Roman" w:cs="Times New Roman"/>
          <w:b/>
          <w:sz w:val="24"/>
          <w:szCs w:val="24"/>
        </w:rPr>
        <w:t>Документ</w:t>
      </w:r>
      <w:r w:rsidRPr="00AC277B">
        <w:rPr>
          <w:rFonts w:ascii="Times New Roman" w:hAnsi="Times New Roman" w:cs="Times New Roman"/>
          <w:b/>
          <w:sz w:val="24"/>
          <w:szCs w:val="24"/>
        </w:rPr>
        <w:t>»</w:t>
      </w:r>
      <w:r>
        <w:rPr>
          <w:rFonts w:ascii="Times New Roman" w:hAnsi="Times New Roman" w:cs="Times New Roman"/>
          <w:sz w:val="24"/>
          <w:szCs w:val="24"/>
        </w:rPr>
        <w:t>, а также над таблицей есть кнопка, позволяющая добавить новую версию документа. Процедура добавления новой версии документа через карточку присоединенного документа абсолютно аналогична процедуре добавления нового</w:t>
      </w:r>
      <w:r w:rsidR="009A36E6">
        <w:rPr>
          <w:rFonts w:ascii="Times New Roman" w:hAnsi="Times New Roman" w:cs="Times New Roman"/>
          <w:sz w:val="24"/>
          <w:szCs w:val="24"/>
        </w:rPr>
        <w:t xml:space="preserve"> документа в интерфейсе прикрепления документов, описанная ранее в текущем разделе.</w:t>
      </w:r>
    </w:p>
    <w:p w:rsidR="009A36E6" w:rsidRDefault="009A36E6" w:rsidP="005D2C47">
      <w:pPr>
        <w:spacing w:after="0" w:line="240" w:lineRule="auto"/>
        <w:jc w:val="both"/>
        <w:rPr>
          <w:rFonts w:ascii="Times New Roman" w:hAnsi="Times New Roman" w:cs="Times New Roman"/>
          <w:sz w:val="24"/>
          <w:szCs w:val="24"/>
        </w:rPr>
      </w:pPr>
    </w:p>
    <w:p w:rsidR="009A36E6" w:rsidRPr="009A36E6" w:rsidRDefault="009A36E6" w:rsidP="005D2C4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Примечание. При просмотре документа через интерфейс прикрепления документов без захода в карточку всегда отображается последняя загруженная версия файла.</w:t>
      </w:r>
    </w:p>
    <w:p w:rsidR="00AC277B" w:rsidRPr="00052605" w:rsidRDefault="00AC277B" w:rsidP="001E282A">
      <w:pPr>
        <w:spacing w:after="0" w:line="240" w:lineRule="auto"/>
        <w:rPr>
          <w:rFonts w:ascii="Times New Roman" w:hAnsi="Times New Roman" w:cs="Times New Roman"/>
          <w:sz w:val="24"/>
          <w:szCs w:val="24"/>
        </w:rPr>
      </w:pPr>
    </w:p>
    <w:p w:rsidR="00052605" w:rsidRDefault="00052605" w:rsidP="005D2C47">
      <w:pPr>
        <w:pStyle w:val="3"/>
        <w:numPr>
          <w:ilvl w:val="1"/>
          <w:numId w:val="1"/>
        </w:numPr>
        <w:jc w:val="both"/>
        <w:rPr>
          <w:rFonts w:ascii="Times New Roman" w:eastAsia="MS Mincho" w:hAnsi="Times New Roman" w:cs="Times New Roman"/>
          <w:color w:val="17365D" w:themeColor="text2" w:themeShade="BF"/>
          <w:sz w:val="24"/>
          <w:szCs w:val="24"/>
        </w:rPr>
      </w:pPr>
      <w:bookmarkStart w:id="35" w:name="_Просмотр_электронных_копий"/>
      <w:bookmarkStart w:id="36" w:name="_Toc361152841"/>
      <w:bookmarkEnd w:id="35"/>
      <w:r>
        <w:rPr>
          <w:rFonts w:ascii="Times New Roman" w:eastAsia="MS Mincho" w:hAnsi="Times New Roman" w:cs="Times New Roman"/>
          <w:color w:val="17365D" w:themeColor="text2" w:themeShade="BF"/>
          <w:sz w:val="24"/>
          <w:szCs w:val="24"/>
        </w:rPr>
        <w:t>Просмотр электронных копий документов после прикрепления</w:t>
      </w:r>
      <w:bookmarkEnd w:id="36"/>
    </w:p>
    <w:p w:rsidR="00052605" w:rsidRDefault="00052605" w:rsidP="005D2C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Иногда возникает необходимость просмотреть прикрепленные к тем или иным разделам паспорта электронные документы, которые прикреплялись ранее, возможно с другого компьютера. Процедура просмотра электронных копий документов практически идентична</w:t>
      </w:r>
      <w:r w:rsidR="00AC277B">
        <w:rPr>
          <w:rFonts w:ascii="Times New Roman" w:hAnsi="Times New Roman" w:cs="Times New Roman"/>
          <w:sz w:val="24"/>
          <w:szCs w:val="24"/>
        </w:rPr>
        <w:t xml:space="preserve"> процедуре их прикреплениях, описанной </w:t>
      </w:r>
      <w:r w:rsidR="00AC277B" w:rsidRPr="00672A56">
        <w:rPr>
          <w:rFonts w:ascii="Times New Roman" w:hAnsi="Times New Roman" w:cs="Times New Roman"/>
          <w:sz w:val="24"/>
          <w:szCs w:val="24"/>
        </w:rPr>
        <w:t xml:space="preserve">в </w:t>
      </w:r>
      <w:hyperlink w:anchor="_Прикрепление_электронных_копий" w:history="1">
        <w:r w:rsidR="00AC277B" w:rsidRPr="00672A56">
          <w:rPr>
            <w:rStyle w:val="ad"/>
            <w:rFonts w:ascii="Times New Roman" w:hAnsi="Times New Roman" w:cs="Times New Roman"/>
            <w:sz w:val="24"/>
            <w:szCs w:val="24"/>
          </w:rPr>
          <w:t>разделе 4.15</w:t>
        </w:r>
      </w:hyperlink>
      <w:r w:rsidR="00AC277B" w:rsidRPr="00672A56">
        <w:rPr>
          <w:rFonts w:ascii="Times New Roman" w:hAnsi="Times New Roman" w:cs="Times New Roman"/>
          <w:sz w:val="24"/>
          <w:szCs w:val="24"/>
        </w:rPr>
        <w:t>. Для</w:t>
      </w:r>
      <w:r w:rsidR="00AC277B">
        <w:rPr>
          <w:rFonts w:ascii="Times New Roman" w:hAnsi="Times New Roman" w:cs="Times New Roman"/>
          <w:sz w:val="24"/>
          <w:szCs w:val="24"/>
        </w:rPr>
        <w:t xml:space="preserve"> просмотра необходимо открыть интерфейс, позволяющий прикреплять документы, в котором будут отображены записи</w:t>
      </w:r>
      <w:r w:rsidR="009A36E6">
        <w:rPr>
          <w:rFonts w:ascii="Times New Roman" w:hAnsi="Times New Roman" w:cs="Times New Roman"/>
          <w:sz w:val="24"/>
          <w:szCs w:val="24"/>
        </w:rPr>
        <w:t>,</w:t>
      </w:r>
      <w:r w:rsidR="00AC277B">
        <w:rPr>
          <w:rFonts w:ascii="Times New Roman" w:hAnsi="Times New Roman" w:cs="Times New Roman"/>
          <w:sz w:val="24"/>
          <w:szCs w:val="24"/>
        </w:rPr>
        <w:t xml:space="preserve"> соответствующие прикрепленным документам</w:t>
      </w:r>
      <w:r w:rsidR="009A36E6">
        <w:rPr>
          <w:rFonts w:ascii="Times New Roman" w:hAnsi="Times New Roman" w:cs="Times New Roman"/>
          <w:sz w:val="24"/>
          <w:szCs w:val="24"/>
        </w:rPr>
        <w:t xml:space="preserve">. Необходимо выбрать интересующую запись, при этом следует обратить внимание, что в столбце «Последняя версия» будет отображен значок </w:t>
      </w:r>
      <w:r w:rsidR="009A36E6" w:rsidRPr="009A36E6">
        <w:rPr>
          <w:rFonts w:ascii="Times New Roman" w:hAnsi="Times New Roman" w:cs="Times New Roman"/>
          <w:noProof/>
          <w:sz w:val="24"/>
          <w:szCs w:val="24"/>
          <w:lang w:eastAsia="ru-RU"/>
        </w:rPr>
        <w:drawing>
          <wp:inline distT="0" distB="0" distL="0" distR="0">
            <wp:extent cx="152400" cy="152400"/>
            <wp:effectExtent l="19050" t="0" r="0" b="0"/>
            <wp:docPr id="70" name="Рисунок 60" descr="email_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_error.png"/>
                    <pic:cNvPicPr/>
                  </pic:nvPicPr>
                  <pic:blipFill>
                    <a:blip r:embed="rId76" cstate="print"/>
                    <a:stretch>
                      <a:fillRect/>
                    </a:stretch>
                  </pic:blipFill>
                  <pic:spPr>
                    <a:xfrm>
                      <a:off x="0" y="0"/>
                      <a:ext cx="152400" cy="152400"/>
                    </a:xfrm>
                    <a:prstGeom prst="rect">
                      <a:avLst/>
                    </a:prstGeom>
                  </pic:spPr>
                </pic:pic>
              </a:graphicData>
            </a:graphic>
          </wp:inline>
        </w:drawing>
      </w:r>
      <w:r w:rsidR="009A36E6">
        <w:rPr>
          <w:rFonts w:ascii="Times New Roman" w:hAnsi="Times New Roman" w:cs="Times New Roman"/>
          <w:sz w:val="24"/>
          <w:szCs w:val="24"/>
        </w:rPr>
        <w:t xml:space="preserve">. Это нормальная ситуация, так как прикрепленные документы физически хранятся на сервере СРО и чтобы их просмотреть, предварительно их необходимо скачать на компьютер пользователя. Чтобы выполнить процедуру скачивания достаточно нажать один раз левой кнопкой мыши на значок </w:t>
      </w:r>
      <w:r w:rsidR="009A36E6" w:rsidRPr="009A36E6">
        <w:rPr>
          <w:rFonts w:ascii="Times New Roman" w:hAnsi="Times New Roman" w:cs="Times New Roman"/>
          <w:noProof/>
          <w:sz w:val="24"/>
          <w:szCs w:val="24"/>
          <w:lang w:eastAsia="ru-RU"/>
        </w:rPr>
        <w:drawing>
          <wp:inline distT="0" distB="0" distL="0" distR="0">
            <wp:extent cx="152400" cy="152400"/>
            <wp:effectExtent l="19050" t="0" r="0" b="0"/>
            <wp:docPr id="71" name="Рисунок 60" descr="email_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_error.png"/>
                    <pic:cNvPicPr/>
                  </pic:nvPicPr>
                  <pic:blipFill>
                    <a:blip r:embed="rId76" cstate="print"/>
                    <a:stretch>
                      <a:fillRect/>
                    </a:stretch>
                  </pic:blipFill>
                  <pic:spPr>
                    <a:xfrm>
                      <a:off x="0" y="0"/>
                      <a:ext cx="152400" cy="152400"/>
                    </a:xfrm>
                    <a:prstGeom prst="rect">
                      <a:avLst/>
                    </a:prstGeom>
                  </pic:spPr>
                </pic:pic>
              </a:graphicData>
            </a:graphic>
          </wp:inline>
        </w:drawing>
      </w:r>
      <w:r w:rsidR="009A36E6">
        <w:rPr>
          <w:rFonts w:ascii="Times New Roman" w:hAnsi="Times New Roman" w:cs="Times New Roman"/>
          <w:sz w:val="24"/>
          <w:szCs w:val="24"/>
        </w:rPr>
        <w:t xml:space="preserve"> и начнется процедура скачивания, которая абсолютно аналогично процедуре загрузки файла на </w:t>
      </w:r>
      <w:r w:rsidR="009A36E6">
        <w:rPr>
          <w:rFonts w:ascii="Times New Roman" w:hAnsi="Times New Roman" w:cs="Times New Roman"/>
          <w:sz w:val="24"/>
          <w:szCs w:val="24"/>
        </w:rPr>
        <w:lastRenderedPageBreak/>
        <w:t>сервер СРО, описанной в разделе 4.15 (также будут отображаться всплывающие окна</w:t>
      </w:r>
      <w:r w:rsidR="00FB6733">
        <w:rPr>
          <w:rFonts w:ascii="Times New Roman" w:hAnsi="Times New Roman" w:cs="Times New Roman"/>
          <w:sz w:val="24"/>
          <w:szCs w:val="24"/>
        </w:rPr>
        <w:t xml:space="preserve"> и изменяться значок «конверта»). По завершению закачки файла значок </w:t>
      </w:r>
      <w:r w:rsidR="00FB6733" w:rsidRPr="00FB6733">
        <w:rPr>
          <w:rFonts w:ascii="Times New Roman" w:hAnsi="Times New Roman" w:cs="Times New Roman"/>
          <w:noProof/>
          <w:sz w:val="24"/>
          <w:szCs w:val="24"/>
          <w:lang w:eastAsia="ru-RU"/>
        </w:rPr>
        <w:drawing>
          <wp:inline distT="0" distB="0" distL="0" distR="0">
            <wp:extent cx="152400" cy="152400"/>
            <wp:effectExtent l="19050" t="0" r="0" b="0"/>
            <wp:docPr id="73" name="Рисунок 60" descr="email_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_error.png"/>
                    <pic:cNvPicPr/>
                  </pic:nvPicPr>
                  <pic:blipFill>
                    <a:blip r:embed="rId76" cstate="print"/>
                    <a:stretch>
                      <a:fillRect/>
                    </a:stretch>
                  </pic:blipFill>
                  <pic:spPr>
                    <a:xfrm>
                      <a:off x="0" y="0"/>
                      <a:ext cx="152400" cy="152400"/>
                    </a:xfrm>
                    <a:prstGeom prst="rect">
                      <a:avLst/>
                    </a:prstGeom>
                  </pic:spPr>
                </pic:pic>
              </a:graphicData>
            </a:graphic>
          </wp:inline>
        </w:drawing>
      </w:r>
      <w:r w:rsidR="00FB6733">
        <w:rPr>
          <w:rFonts w:ascii="Times New Roman" w:hAnsi="Times New Roman" w:cs="Times New Roman"/>
          <w:sz w:val="24"/>
          <w:szCs w:val="24"/>
        </w:rPr>
        <w:t xml:space="preserve"> изменится на </w:t>
      </w:r>
      <w:r w:rsidR="00FB6733" w:rsidRPr="00FB6733">
        <w:rPr>
          <w:rFonts w:ascii="Times New Roman" w:hAnsi="Times New Roman" w:cs="Times New Roman"/>
          <w:noProof/>
          <w:sz w:val="24"/>
          <w:szCs w:val="24"/>
          <w:lang w:eastAsia="ru-RU"/>
        </w:rPr>
        <w:drawing>
          <wp:inline distT="0" distB="0" distL="0" distR="0">
            <wp:extent cx="152400" cy="152400"/>
            <wp:effectExtent l="19050" t="0" r="0" b="0"/>
            <wp:docPr id="74" name="Рисунок 63" descr="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png"/>
                    <pic:cNvPicPr/>
                  </pic:nvPicPr>
                  <pic:blipFill>
                    <a:blip r:embed="rId80" cstate="print"/>
                    <a:stretch>
                      <a:fillRect/>
                    </a:stretch>
                  </pic:blipFill>
                  <pic:spPr>
                    <a:xfrm>
                      <a:off x="0" y="0"/>
                      <a:ext cx="152400" cy="152400"/>
                    </a:xfrm>
                    <a:prstGeom prst="rect">
                      <a:avLst/>
                    </a:prstGeom>
                  </pic:spPr>
                </pic:pic>
              </a:graphicData>
            </a:graphic>
          </wp:inline>
        </w:drawing>
      </w:r>
      <w:r w:rsidR="00FB6733">
        <w:rPr>
          <w:rFonts w:ascii="Times New Roman" w:hAnsi="Times New Roman" w:cs="Times New Roman"/>
          <w:sz w:val="24"/>
          <w:szCs w:val="24"/>
        </w:rPr>
        <w:t xml:space="preserve">. Это означает, что загрузка завершена успешно и, чтобы просмотреть документ достаточно один раз левой кнопкой мыши нажать на значок </w:t>
      </w:r>
      <w:r w:rsidR="00FB6733" w:rsidRPr="00FB6733">
        <w:rPr>
          <w:rFonts w:ascii="Times New Roman" w:hAnsi="Times New Roman" w:cs="Times New Roman"/>
          <w:noProof/>
          <w:sz w:val="24"/>
          <w:szCs w:val="24"/>
          <w:lang w:eastAsia="ru-RU"/>
        </w:rPr>
        <w:drawing>
          <wp:inline distT="0" distB="0" distL="0" distR="0">
            <wp:extent cx="152400" cy="152400"/>
            <wp:effectExtent l="19050" t="0" r="0" b="0"/>
            <wp:docPr id="75" name="Рисунок 63" descr="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png"/>
                    <pic:cNvPicPr/>
                  </pic:nvPicPr>
                  <pic:blipFill>
                    <a:blip r:embed="rId80" cstate="print"/>
                    <a:stretch>
                      <a:fillRect/>
                    </a:stretch>
                  </pic:blipFill>
                  <pic:spPr>
                    <a:xfrm>
                      <a:off x="0" y="0"/>
                      <a:ext cx="152400" cy="152400"/>
                    </a:xfrm>
                    <a:prstGeom prst="rect">
                      <a:avLst/>
                    </a:prstGeom>
                  </pic:spPr>
                </pic:pic>
              </a:graphicData>
            </a:graphic>
          </wp:inline>
        </w:drawing>
      </w:r>
      <w:r w:rsidR="00FB6733">
        <w:rPr>
          <w:rFonts w:ascii="Times New Roman" w:hAnsi="Times New Roman" w:cs="Times New Roman"/>
          <w:sz w:val="24"/>
          <w:szCs w:val="24"/>
        </w:rPr>
        <w:t>. Документ откроется в подходящей программе.</w:t>
      </w:r>
    </w:p>
    <w:p w:rsidR="00FB6733" w:rsidRDefault="00FB6733" w:rsidP="005D2C47">
      <w:pPr>
        <w:spacing w:after="0" w:line="240" w:lineRule="auto"/>
        <w:jc w:val="both"/>
        <w:rPr>
          <w:rFonts w:ascii="Times New Roman" w:hAnsi="Times New Roman" w:cs="Times New Roman"/>
          <w:sz w:val="24"/>
          <w:szCs w:val="24"/>
        </w:rPr>
      </w:pPr>
    </w:p>
    <w:p w:rsidR="00FB6733" w:rsidRDefault="00FB6733" w:rsidP="005D2C4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Примечание. Для просмотра электронных копий документов необходимо, чтобы на компьютере пользователя была установлена подходящая программа для просматриваемого документа. Так, например, для просмотра файлов в формате </w:t>
      </w:r>
      <w:r w:rsidRPr="00FB6733">
        <w:rPr>
          <w:rFonts w:ascii="Times New Roman" w:hAnsi="Times New Roman" w:cs="Times New Roman"/>
          <w:b/>
          <w:sz w:val="24"/>
          <w:szCs w:val="24"/>
        </w:rPr>
        <w:t>«</w:t>
      </w:r>
      <w:r>
        <w:rPr>
          <w:rFonts w:ascii="Times New Roman" w:hAnsi="Times New Roman" w:cs="Times New Roman"/>
          <w:b/>
          <w:sz w:val="24"/>
          <w:szCs w:val="24"/>
          <w:lang w:val="en-US"/>
        </w:rPr>
        <w:t>PDF</w:t>
      </w:r>
      <w:r w:rsidRPr="00FB6733">
        <w:rPr>
          <w:rFonts w:ascii="Times New Roman" w:hAnsi="Times New Roman" w:cs="Times New Roman"/>
          <w:b/>
          <w:sz w:val="24"/>
          <w:szCs w:val="24"/>
        </w:rPr>
        <w:t>»</w:t>
      </w:r>
      <w:r>
        <w:rPr>
          <w:rFonts w:ascii="Times New Roman" w:hAnsi="Times New Roman" w:cs="Times New Roman"/>
          <w:b/>
          <w:sz w:val="24"/>
          <w:szCs w:val="24"/>
        </w:rPr>
        <w:t xml:space="preserve"> необходимо, чтобы у пользователя было установлено ПО </w:t>
      </w:r>
      <w:r>
        <w:rPr>
          <w:rFonts w:ascii="Times New Roman" w:hAnsi="Times New Roman" w:cs="Times New Roman"/>
          <w:b/>
          <w:sz w:val="24"/>
          <w:szCs w:val="24"/>
          <w:lang w:val="en-US"/>
        </w:rPr>
        <w:t>Adobe</w:t>
      </w:r>
      <w:r w:rsidRPr="00FB6733">
        <w:rPr>
          <w:rFonts w:ascii="Times New Roman" w:hAnsi="Times New Roman" w:cs="Times New Roman"/>
          <w:b/>
          <w:sz w:val="24"/>
          <w:szCs w:val="24"/>
        </w:rPr>
        <w:t xml:space="preserve"> </w:t>
      </w:r>
      <w:r>
        <w:rPr>
          <w:rFonts w:ascii="Times New Roman" w:hAnsi="Times New Roman" w:cs="Times New Roman"/>
          <w:b/>
          <w:sz w:val="24"/>
          <w:szCs w:val="24"/>
          <w:lang w:val="en-US"/>
        </w:rPr>
        <w:t>Acrobat</w:t>
      </w:r>
      <w:r w:rsidRPr="00FB6733">
        <w:rPr>
          <w:rFonts w:ascii="Times New Roman" w:hAnsi="Times New Roman" w:cs="Times New Roman"/>
          <w:b/>
          <w:sz w:val="24"/>
          <w:szCs w:val="24"/>
        </w:rPr>
        <w:t xml:space="preserve"> </w:t>
      </w:r>
      <w:r>
        <w:rPr>
          <w:rFonts w:ascii="Times New Roman" w:hAnsi="Times New Roman" w:cs="Times New Roman"/>
          <w:b/>
          <w:sz w:val="24"/>
          <w:szCs w:val="24"/>
          <w:lang w:val="en-US"/>
        </w:rPr>
        <w:t>Reader</w:t>
      </w:r>
      <w:r>
        <w:rPr>
          <w:rFonts w:ascii="Times New Roman" w:hAnsi="Times New Roman" w:cs="Times New Roman"/>
          <w:b/>
          <w:sz w:val="24"/>
          <w:szCs w:val="24"/>
        </w:rPr>
        <w:t>.</w:t>
      </w:r>
    </w:p>
    <w:p w:rsidR="00FB6733" w:rsidRDefault="00FB6733" w:rsidP="001E282A">
      <w:pPr>
        <w:spacing w:after="0" w:line="240" w:lineRule="auto"/>
        <w:rPr>
          <w:rFonts w:ascii="Times New Roman" w:hAnsi="Times New Roman" w:cs="Times New Roman"/>
          <w:sz w:val="24"/>
          <w:szCs w:val="24"/>
        </w:rPr>
      </w:pPr>
    </w:p>
    <w:p w:rsidR="00142316" w:rsidRDefault="00142316" w:rsidP="00171D6E">
      <w:pPr>
        <w:pStyle w:val="3"/>
        <w:numPr>
          <w:ilvl w:val="1"/>
          <w:numId w:val="1"/>
        </w:numPr>
        <w:jc w:val="both"/>
        <w:rPr>
          <w:rFonts w:ascii="Times New Roman" w:eastAsia="MS Mincho" w:hAnsi="Times New Roman" w:cs="Times New Roman"/>
          <w:color w:val="17365D" w:themeColor="text2" w:themeShade="BF"/>
          <w:sz w:val="24"/>
          <w:szCs w:val="24"/>
        </w:rPr>
      </w:pPr>
      <w:bookmarkStart w:id="37" w:name="_Анализ_состояния_прикрепляемых"/>
      <w:bookmarkStart w:id="38" w:name="_Toc361152842"/>
      <w:bookmarkEnd w:id="37"/>
      <w:r>
        <w:rPr>
          <w:rFonts w:ascii="Times New Roman" w:eastAsia="MS Mincho" w:hAnsi="Times New Roman" w:cs="Times New Roman"/>
          <w:color w:val="17365D" w:themeColor="text2" w:themeShade="BF"/>
          <w:sz w:val="24"/>
          <w:szCs w:val="24"/>
        </w:rPr>
        <w:t xml:space="preserve">Анализ </w:t>
      </w:r>
      <w:r w:rsidR="00171D6E">
        <w:rPr>
          <w:rFonts w:ascii="Times New Roman" w:eastAsia="MS Mincho" w:hAnsi="Times New Roman" w:cs="Times New Roman"/>
          <w:color w:val="17365D" w:themeColor="text2" w:themeShade="BF"/>
          <w:sz w:val="24"/>
          <w:szCs w:val="24"/>
        </w:rPr>
        <w:t>состояния</w:t>
      </w:r>
      <w:r>
        <w:rPr>
          <w:rFonts w:ascii="Times New Roman" w:eastAsia="MS Mincho" w:hAnsi="Times New Roman" w:cs="Times New Roman"/>
          <w:color w:val="17365D" w:themeColor="text2" w:themeShade="BF"/>
          <w:sz w:val="24"/>
          <w:szCs w:val="24"/>
        </w:rPr>
        <w:t xml:space="preserve"> прикрепляемых документов с помощью программы «Менеджер закачек», входящей в состав ПО «Электронный паспорт»</w:t>
      </w:r>
      <w:bookmarkEnd w:id="38"/>
    </w:p>
    <w:p w:rsidR="00142316" w:rsidRDefault="005D2C47" w:rsidP="00171D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необходимо проверить в том, в каком </w:t>
      </w:r>
      <w:r w:rsidR="00171D6E">
        <w:rPr>
          <w:rFonts w:ascii="Times New Roman" w:hAnsi="Times New Roman" w:cs="Times New Roman"/>
          <w:sz w:val="24"/>
          <w:szCs w:val="24"/>
        </w:rPr>
        <w:t>состоянии</w:t>
      </w:r>
      <w:r>
        <w:rPr>
          <w:rFonts w:ascii="Times New Roman" w:hAnsi="Times New Roman" w:cs="Times New Roman"/>
          <w:sz w:val="24"/>
          <w:szCs w:val="24"/>
        </w:rPr>
        <w:t xml:space="preserve"> (загружены или нет) находятся электронные копии документов, которые вы загружали можно воспользоваться программой «Менеджер закачек», входящей в состав ПО «Электронный паспорт».</w:t>
      </w:r>
    </w:p>
    <w:p w:rsidR="005D2C47" w:rsidRDefault="005D2C47" w:rsidP="00171D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Программа «Менеджер закачек» запускается автоматически вместе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ПО</w:t>
      </w:r>
      <w:proofErr w:type="gramEnd"/>
      <w:r>
        <w:rPr>
          <w:rFonts w:ascii="Times New Roman" w:hAnsi="Times New Roman" w:cs="Times New Roman"/>
          <w:sz w:val="24"/>
          <w:szCs w:val="24"/>
        </w:rPr>
        <w:t xml:space="preserve"> «Электронный паспорт», если все инструкции по установке были выполнены корректно </w:t>
      </w:r>
      <w:r w:rsidRPr="00672A56">
        <w:rPr>
          <w:rFonts w:ascii="Times New Roman" w:hAnsi="Times New Roman" w:cs="Times New Roman"/>
          <w:sz w:val="24"/>
          <w:szCs w:val="24"/>
        </w:rPr>
        <w:t xml:space="preserve">(см. </w:t>
      </w:r>
      <w:hyperlink w:anchor="_Настройки_окружения_для" w:history="1">
        <w:r w:rsidRPr="00672A56">
          <w:rPr>
            <w:rStyle w:val="ad"/>
            <w:rFonts w:ascii="Times New Roman" w:hAnsi="Times New Roman" w:cs="Times New Roman"/>
            <w:sz w:val="24"/>
            <w:szCs w:val="24"/>
          </w:rPr>
          <w:t>раздел 3</w:t>
        </w:r>
      </w:hyperlink>
      <w:r w:rsidRPr="00672A56">
        <w:rPr>
          <w:rFonts w:ascii="Times New Roman" w:hAnsi="Times New Roman" w:cs="Times New Roman"/>
          <w:sz w:val="24"/>
          <w:szCs w:val="24"/>
        </w:rPr>
        <w:t>). Основно</w:t>
      </w:r>
      <w:r w:rsidR="00672A56">
        <w:rPr>
          <w:rFonts w:ascii="Times New Roman" w:hAnsi="Times New Roman" w:cs="Times New Roman"/>
          <w:sz w:val="24"/>
          <w:szCs w:val="24"/>
        </w:rPr>
        <w:t>е</w:t>
      </w:r>
      <w:r w:rsidRPr="00672A56">
        <w:rPr>
          <w:rFonts w:ascii="Times New Roman" w:hAnsi="Times New Roman" w:cs="Times New Roman"/>
          <w:sz w:val="24"/>
          <w:szCs w:val="24"/>
        </w:rPr>
        <w:t xml:space="preserve"> окно программы можно открыть двойным нажатием левой кнопкой мыши на иконке иконка </w:t>
      </w:r>
      <w:r w:rsidRPr="00672A56">
        <w:rPr>
          <w:rFonts w:ascii="Times New Roman" w:hAnsi="Times New Roman" w:cs="Times New Roman"/>
          <w:noProof/>
          <w:sz w:val="24"/>
          <w:szCs w:val="24"/>
          <w:lang w:eastAsia="ru-RU"/>
        </w:rPr>
        <w:drawing>
          <wp:inline distT="0" distB="0" distL="0" distR="0">
            <wp:extent cx="152400" cy="152400"/>
            <wp:effectExtent l="19050" t="0" r="0" b="0"/>
            <wp:docPr id="76" name="Рисунок 66" descr="nicFileManager.Ico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FileManager.Icon.ico"/>
                    <pic:cNvPicPr/>
                  </pic:nvPicPr>
                  <pic:blipFill>
                    <a:blip r:embed="rId69" cstate="print"/>
                    <a:stretch>
                      <a:fillRect/>
                    </a:stretch>
                  </pic:blipFill>
                  <pic:spPr>
                    <a:xfrm>
                      <a:off x="0" y="0"/>
                      <a:ext cx="152400" cy="152400"/>
                    </a:xfrm>
                    <a:prstGeom prst="rect">
                      <a:avLst/>
                    </a:prstGeom>
                  </pic:spPr>
                </pic:pic>
              </a:graphicData>
            </a:graphic>
          </wp:inline>
        </w:drawing>
      </w:r>
      <w:r w:rsidRPr="00672A56">
        <w:rPr>
          <w:rFonts w:ascii="Times New Roman" w:hAnsi="Times New Roman" w:cs="Times New Roman"/>
          <w:sz w:val="24"/>
          <w:szCs w:val="24"/>
        </w:rPr>
        <w:t>, расположенной на панели задач (нижний правый</w:t>
      </w:r>
      <w:r>
        <w:rPr>
          <w:rFonts w:ascii="Times New Roman" w:hAnsi="Times New Roman" w:cs="Times New Roman"/>
          <w:sz w:val="24"/>
          <w:szCs w:val="24"/>
        </w:rPr>
        <w:t xml:space="preserve"> угол экрана там, где системные часы). Откроется экранная форма, показанная на рис. 4.17.1.</w:t>
      </w:r>
    </w:p>
    <w:p w:rsidR="005D2C47" w:rsidRDefault="005D2C47" w:rsidP="001E282A">
      <w:pPr>
        <w:spacing w:after="0" w:line="240" w:lineRule="auto"/>
        <w:rPr>
          <w:rFonts w:ascii="Times New Roman" w:hAnsi="Times New Roman" w:cs="Times New Roman"/>
          <w:sz w:val="24"/>
          <w:szCs w:val="24"/>
        </w:rPr>
      </w:pPr>
    </w:p>
    <w:p w:rsidR="005D2C47" w:rsidRDefault="005D2C47" w:rsidP="001E282A">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501856" cy="2137813"/>
            <wp:effectExtent l="19050" t="0" r="3594" b="0"/>
            <wp:docPr id="77" name="Рисунок 76" descr="upload_manager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_manager_01.png"/>
                    <pic:cNvPicPr/>
                  </pic:nvPicPr>
                  <pic:blipFill>
                    <a:blip r:embed="rId82" cstate="print"/>
                    <a:stretch>
                      <a:fillRect/>
                    </a:stretch>
                  </pic:blipFill>
                  <pic:spPr>
                    <a:xfrm>
                      <a:off x="0" y="0"/>
                      <a:ext cx="5503520" cy="2138460"/>
                    </a:xfrm>
                    <a:prstGeom prst="rect">
                      <a:avLst/>
                    </a:prstGeom>
                  </pic:spPr>
                </pic:pic>
              </a:graphicData>
            </a:graphic>
          </wp:inline>
        </w:drawing>
      </w:r>
    </w:p>
    <w:p w:rsidR="005D2C47" w:rsidRPr="00B338C4" w:rsidRDefault="005D2C47" w:rsidP="005D2C47">
      <w:pPr>
        <w:spacing w:after="0" w:line="240" w:lineRule="auto"/>
        <w:jc w:val="center"/>
        <w:rPr>
          <w:rFonts w:ascii="Times New Roman" w:hAnsi="Times New Roman" w:cs="Times New Roman"/>
          <w:b/>
          <w:sz w:val="24"/>
          <w:szCs w:val="24"/>
        </w:rPr>
      </w:pPr>
      <w:r w:rsidRPr="00EA2ADB">
        <w:rPr>
          <w:rFonts w:ascii="Times New Roman" w:hAnsi="Times New Roman" w:cs="Times New Roman"/>
          <w:i/>
          <w:sz w:val="24"/>
          <w:szCs w:val="24"/>
        </w:rPr>
        <w:t>Рис. 4.1</w:t>
      </w:r>
      <w:r>
        <w:rPr>
          <w:rFonts w:ascii="Times New Roman" w:hAnsi="Times New Roman" w:cs="Times New Roman"/>
          <w:i/>
          <w:sz w:val="24"/>
          <w:szCs w:val="24"/>
        </w:rPr>
        <w:t>7</w:t>
      </w:r>
      <w:r w:rsidRPr="00EA2ADB">
        <w:rPr>
          <w:rFonts w:ascii="Times New Roman" w:hAnsi="Times New Roman" w:cs="Times New Roman"/>
          <w:i/>
          <w:sz w:val="24"/>
          <w:szCs w:val="24"/>
        </w:rPr>
        <w:t>.</w:t>
      </w:r>
      <w:r>
        <w:rPr>
          <w:rFonts w:ascii="Times New Roman" w:hAnsi="Times New Roman" w:cs="Times New Roman"/>
          <w:i/>
          <w:sz w:val="24"/>
          <w:szCs w:val="24"/>
        </w:rPr>
        <w:t>1</w:t>
      </w:r>
      <w:r w:rsidRPr="00EA2ADB">
        <w:rPr>
          <w:rFonts w:ascii="Times New Roman" w:hAnsi="Times New Roman" w:cs="Times New Roman"/>
          <w:i/>
          <w:sz w:val="24"/>
          <w:szCs w:val="24"/>
        </w:rPr>
        <w:t xml:space="preserve">. </w:t>
      </w:r>
      <w:r>
        <w:rPr>
          <w:rFonts w:ascii="Times New Roman" w:hAnsi="Times New Roman" w:cs="Times New Roman"/>
          <w:i/>
          <w:sz w:val="24"/>
          <w:szCs w:val="24"/>
        </w:rPr>
        <w:t>Менеджер закачек. Загрузка данных на сервер СРО</w:t>
      </w:r>
    </w:p>
    <w:p w:rsidR="005D2C47" w:rsidRDefault="005D2C47" w:rsidP="001E282A">
      <w:pPr>
        <w:spacing w:after="0" w:line="240" w:lineRule="auto"/>
        <w:rPr>
          <w:rFonts w:ascii="Times New Roman" w:hAnsi="Times New Roman" w:cs="Times New Roman"/>
          <w:sz w:val="24"/>
          <w:szCs w:val="24"/>
        </w:rPr>
      </w:pPr>
    </w:p>
    <w:p w:rsidR="00FB6733" w:rsidRDefault="005D2C47" w:rsidP="00171D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Экранная форма содержит три вкладки, первые две из которых показывают текущее состояни</w:t>
      </w:r>
      <w:r w:rsidR="00171D6E">
        <w:rPr>
          <w:rFonts w:ascii="Times New Roman" w:hAnsi="Times New Roman" w:cs="Times New Roman"/>
          <w:sz w:val="24"/>
          <w:szCs w:val="24"/>
        </w:rPr>
        <w:t>е</w:t>
      </w:r>
      <w:r>
        <w:rPr>
          <w:rFonts w:ascii="Times New Roman" w:hAnsi="Times New Roman" w:cs="Times New Roman"/>
          <w:sz w:val="24"/>
          <w:szCs w:val="24"/>
        </w:rPr>
        <w:t xml:space="preserve"> загрузки файлов как на сервер СРО, так и с сервера СРО для просмотра</w:t>
      </w:r>
      <w:r w:rsidR="00171D6E">
        <w:rPr>
          <w:rFonts w:ascii="Times New Roman" w:hAnsi="Times New Roman" w:cs="Times New Roman"/>
          <w:sz w:val="24"/>
          <w:szCs w:val="24"/>
        </w:rPr>
        <w:t>, а третья позволяет получить полную информацию обо всех документах, присоединяемых к паспорту и их состоянии.</w:t>
      </w:r>
    </w:p>
    <w:p w:rsidR="00171D6E" w:rsidRDefault="00171D6E" w:rsidP="00171D6E">
      <w:pPr>
        <w:pStyle w:val="ac"/>
        <w:numPr>
          <w:ilvl w:val="0"/>
          <w:numId w:val="12"/>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Вкладка </w:t>
      </w:r>
      <w:r w:rsidRPr="00171D6E">
        <w:rPr>
          <w:rFonts w:ascii="Times New Roman" w:hAnsi="Times New Roman" w:cs="Times New Roman"/>
          <w:b/>
          <w:sz w:val="24"/>
          <w:szCs w:val="24"/>
        </w:rPr>
        <w:t>«За</w:t>
      </w:r>
      <w:r>
        <w:rPr>
          <w:rFonts w:ascii="Times New Roman" w:hAnsi="Times New Roman" w:cs="Times New Roman"/>
          <w:b/>
          <w:sz w:val="24"/>
          <w:szCs w:val="24"/>
        </w:rPr>
        <w:t>грузка на сервер СРО</w:t>
      </w:r>
      <w:r w:rsidRPr="00171D6E">
        <w:rPr>
          <w:rFonts w:ascii="Times New Roman" w:hAnsi="Times New Roman" w:cs="Times New Roman"/>
          <w:b/>
          <w:sz w:val="24"/>
          <w:szCs w:val="24"/>
        </w:rPr>
        <w:t>»</w:t>
      </w:r>
      <w:r w:rsidRPr="00171D6E">
        <w:rPr>
          <w:rFonts w:ascii="Times New Roman" w:hAnsi="Times New Roman" w:cs="Times New Roman"/>
          <w:sz w:val="24"/>
          <w:szCs w:val="24"/>
        </w:rPr>
        <w:t xml:space="preserve"> (</w:t>
      </w:r>
      <w:r>
        <w:rPr>
          <w:rFonts w:ascii="Times New Roman" w:hAnsi="Times New Roman" w:cs="Times New Roman"/>
          <w:sz w:val="24"/>
          <w:szCs w:val="24"/>
        </w:rPr>
        <w:t>см. рис. 4.17.1</w:t>
      </w:r>
      <w:r w:rsidRPr="00171D6E">
        <w:rPr>
          <w:rFonts w:ascii="Times New Roman" w:hAnsi="Times New Roman" w:cs="Times New Roman"/>
          <w:sz w:val="24"/>
          <w:szCs w:val="24"/>
        </w:rPr>
        <w:t>)</w:t>
      </w:r>
      <w:r>
        <w:rPr>
          <w:rFonts w:ascii="Times New Roman" w:hAnsi="Times New Roman" w:cs="Times New Roman"/>
          <w:sz w:val="24"/>
          <w:szCs w:val="24"/>
        </w:rPr>
        <w:t>.</w:t>
      </w:r>
      <w:r w:rsidRPr="00171D6E">
        <w:rPr>
          <w:rFonts w:ascii="Times New Roman" w:hAnsi="Times New Roman" w:cs="Times New Roman"/>
          <w:sz w:val="24"/>
          <w:szCs w:val="24"/>
        </w:rPr>
        <w:t xml:space="preserve"> </w:t>
      </w:r>
      <w:r>
        <w:rPr>
          <w:rFonts w:ascii="Times New Roman" w:hAnsi="Times New Roman" w:cs="Times New Roman"/>
          <w:sz w:val="24"/>
          <w:szCs w:val="24"/>
        </w:rPr>
        <w:t xml:space="preserve">Эта вкладка содержит таблицу, показывающую текущее состояние документов, загружаемых на сервер, а также тех, которые загружались ранее с компьютера пользователя. В поле </w:t>
      </w:r>
      <w:r w:rsidRPr="00171D6E">
        <w:rPr>
          <w:rFonts w:ascii="Times New Roman" w:hAnsi="Times New Roman" w:cs="Times New Roman"/>
          <w:b/>
          <w:sz w:val="24"/>
          <w:szCs w:val="24"/>
        </w:rPr>
        <w:t>«Состояние»</w:t>
      </w:r>
      <w:r>
        <w:rPr>
          <w:rFonts w:ascii="Times New Roman" w:hAnsi="Times New Roman" w:cs="Times New Roman"/>
          <w:b/>
          <w:sz w:val="24"/>
          <w:szCs w:val="24"/>
        </w:rPr>
        <w:t xml:space="preserve"> </w:t>
      </w:r>
      <w:r>
        <w:rPr>
          <w:rFonts w:ascii="Times New Roman" w:hAnsi="Times New Roman" w:cs="Times New Roman"/>
          <w:sz w:val="24"/>
          <w:szCs w:val="24"/>
        </w:rPr>
        <w:t xml:space="preserve">в таблице отображается текущее состояние файла. Также в таблице отображены поля, </w:t>
      </w:r>
      <w:proofErr w:type="gramStart"/>
      <w:r>
        <w:rPr>
          <w:rFonts w:ascii="Times New Roman" w:hAnsi="Times New Roman" w:cs="Times New Roman"/>
          <w:sz w:val="24"/>
          <w:szCs w:val="24"/>
        </w:rPr>
        <w:t>позволяющее</w:t>
      </w:r>
      <w:proofErr w:type="gramEnd"/>
      <w:r>
        <w:rPr>
          <w:rFonts w:ascii="Times New Roman" w:hAnsi="Times New Roman" w:cs="Times New Roman"/>
          <w:sz w:val="24"/>
          <w:szCs w:val="24"/>
        </w:rPr>
        <w:t xml:space="preserve"> проследить процесс загрузки файлов на сервер.</w:t>
      </w:r>
    </w:p>
    <w:p w:rsidR="005750A5" w:rsidRDefault="005750A5" w:rsidP="005750A5">
      <w:pPr>
        <w:pStyle w:val="a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В скобках с рядом названием вкладки в заголовке указывается число, показывающее кол-во электронных документов, загрузка которых еще не завершена.</w:t>
      </w:r>
    </w:p>
    <w:p w:rsidR="00171D6E" w:rsidRDefault="00171D6E" w:rsidP="00171D6E">
      <w:pPr>
        <w:pStyle w:val="ac"/>
        <w:numPr>
          <w:ilvl w:val="0"/>
          <w:numId w:val="12"/>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Вкладка </w:t>
      </w:r>
      <w:r w:rsidRPr="00171D6E">
        <w:rPr>
          <w:rFonts w:ascii="Times New Roman" w:hAnsi="Times New Roman" w:cs="Times New Roman"/>
          <w:b/>
          <w:sz w:val="24"/>
          <w:szCs w:val="24"/>
        </w:rPr>
        <w:t>«</w:t>
      </w:r>
      <w:r>
        <w:rPr>
          <w:rFonts w:ascii="Times New Roman" w:hAnsi="Times New Roman" w:cs="Times New Roman"/>
          <w:b/>
          <w:sz w:val="24"/>
          <w:szCs w:val="24"/>
        </w:rPr>
        <w:t>Передача с сервера СРО</w:t>
      </w:r>
      <w:r w:rsidRPr="00171D6E">
        <w:rPr>
          <w:rFonts w:ascii="Times New Roman" w:hAnsi="Times New Roman" w:cs="Times New Roman"/>
          <w:b/>
          <w:sz w:val="24"/>
          <w:szCs w:val="24"/>
        </w:rPr>
        <w:t>»</w:t>
      </w:r>
      <w:r w:rsidRPr="00171D6E">
        <w:rPr>
          <w:rFonts w:ascii="Times New Roman" w:hAnsi="Times New Roman" w:cs="Times New Roman"/>
          <w:sz w:val="24"/>
          <w:szCs w:val="24"/>
        </w:rPr>
        <w:t xml:space="preserve"> (</w:t>
      </w:r>
      <w:r w:rsidR="005750A5">
        <w:rPr>
          <w:rFonts w:ascii="Times New Roman" w:hAnsi="Times New Roman" w:cs="Times New Roman"/>
          <w:sz w:val="24"/>
          <w:szCs w:val="24"/>
        </w:rPr>
        <w:t>см. рис. 4.17.2</w:t>
      </w:r>
      <w:r w:rsidRPr="00171D6E">
        <w:rPr>
          <w:rFonts w:ascii="Times New Roman" w:hAnsi="Times New Roman" w:cs="Times New Roman"/>
          <w:sz w:val="24"/>
          <w:szCs w:val="24"/>
        </w:rPr>
        <w:t>)</w:t>
      </w:r>
      <w:r>
        <w:rPr>
          <w:rFonts w:ascii="Times New Roman" w:hAnsi="Times New Roman" w:cs="Times New Roman"/>
          <w:sz w:val="24"/>
          <w:szCs w:val="24"/>
        </w:rPr>
        <w:t>.</w:t>
      </w:r>
      <w:r w:rsidR="005750A5">
        <w:rPr>
          <w:rFonts w:ascii="Times New Roman" w:hAnsi="Times New Roman" w:cs="Times New Roman"/>
          <w:sz w:val="24"/>
          <w:szCs w:val="24"/>
        </w:rPr>
        <w:t xml:space="preserve"> Вкладка полностью аналогичная </w:t>
      </w:r>
      <w:proofErr w:type="gramStart"/>
      <w:r w:rsidR="005750A5">
        <w:rPr>
          <w:rFonts w:ascii="Times New Roman" w:hAnsi="Times New Roman" w:cs="Times New Roman"/>
          <w:sz w:val="24"/>
          <w:szCs w:val="24"/>
        </w:rPr>
        <w:t>предыдущей</w:t>
      </w:r>
      <w:proofErr w:type="gramEnd"/>
      <w:r w:rsidR="005750A5">
        <w:rPr>
          <w:rFonts w:ascii="Times New Roman" w:hAnsi="Times New Roman" w:cs="Times New Roman"/>
          <w:sz w:val="24"/>
          <w:szCs w:val="24"/>
        </w:rPr>
        <w:t>, но показывает состояние электронных документов, которые скачиваются с сервера СРО на компьютер пользователя для просмотра.</w:t>
      </w:r>
    </w:p>
    <w:p w:rsidR="00171D6E" w:rsidRDefault="00171D6E" w:rsidP="00171D6E">
      <w:pPr>
        <w:spacing w:after="0" w:line="240" w:lineRule="auto"/>
        <w:jc w:val="both"/>
        <w:rPr>
          <w:rFonts w:ascii="Times New Roman" w:hAnsi="Times New Roman" w:cs="Times New Roman"/>
          <w:sz w:val="24"/>
          <w:szCs w:val="24"/>
        </w:rPr>
      </w:pPr>
    </w:p>
    <w:p w:rsidR="00171D6E" w:rsidRDefault="00171D6E" w:rsidP="00171D6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498681" cy="2136581"/>
            <wp:effectExtent l="19050" t="0" r="6769" b="0"/>
            <wp:docPr id="78" name="Рисунок 77" descr="upload_manager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_manager_02.png"/>
                    <pic:cNvPicPr/>
                  </pic:nvPicPr>
                  <pic:blipFill>
                    <a:blip r:embed="rId83" cstate="print"/>
                    <a:stretch>
                      <a:fillRect/>
                    </a:stretch>
                  </pic:blipFill>
                  <pic:spPr>
                    <a:xfrm>
                      <a:off x="0" y="0"/>
                      <a:ext cx="5507665" cy="2140072"/>
                    </a:xfrm>
                    <a:prstGeom prst="rect">
                      <a:avLst/>
                    </a:prstGeom>
                  </pic:spPr>
                </pic:pic>
              </a:graphicData>
            </a:graphic>
          </wp:inline>
        </w:drawing>
      </w:r>
    </w:p>
    <w:p w:rsidR="005750A5" w:rsidRPr="00B338C4" w:rsidRDefault="005750A5" w:rsidP="005750A5">
      <w:pPr>
        <w:spacing w:after="0" w:line="240" w:lineRule="auto"/>
        <w:jc w:val="center"/>
        <w:rPr>
          <w:rFonts w:ascii="Times New Roman" w:hAnsi="Times New Roman" w:cs="Times New Roman"/>
          <w:b/>
          <w:sz w:val="24"/>
          <w:szCs w:val="24"/>
        </w:rPr>
      </w:pPr>
      <w:r w:rsidRPr="00EA2ADB">
        <w:rPr>
          <w:rFonts w:ascii="Times New Roman" w:hAnsi="Times New Roman" w:cs="Times New Roman"/>
          <w:i/>
          <w:sz w:val="24"/>
          <w:szCs w:val="24"/>
        </w:rPr>
        <w:t>Рис. 4.1</w:t>
      </w:r>
      <w:r>
        <w:rPr>
          <w:rFonts w:ascii="Times New Roman" w:hAnsi="Times New Roman" w:cs="Times New Roman"/>
          <w:i/>
          <w:sz w:val="24"/>
          <w:szCs w:val="24"/>
        </w:rPr>
        <w:t>7</w:t>
      </w:r>
      <w:r w:rsidRPr="00EA2ADB">
        <w:rPr>
          <w:rFonts w:ascii="Times New Roman" w:hAnsi="Times New Roman" w:cs="Times New Roman"/>
          <w:i/>
          <w:sz w:val="24"/>
          <w:szCs w:val="24"/>
        </w:rPr>
        <w:t>.</w:t>
      </w:r>
      <w:r>
        <w:rPr>
          <w:rFonts w:ascii="Times New Roman" w:hAnsi="Times New Roman" w:cs="Times New Roman"/>
          <w:i/>
          <w:sz w:val="24"/>
          <w:szCs w:val="24"/>
        </w:rPr>
        <w:t>2</w:t>
      </w:r>
      <w:r w:rsidRPr="00EA2ADB">
        <w:rPr>
          <w:rFonts w:ascii="Times New Roman" w:hAnsi="Times New Roman" w:cs="Times New Roman"/>
          <w:i/>
          <w:sz w:val="24"/>
          <w:szCs w:val="24"/>
        </w:rPr>
        <w:t xml:space="preserve">. </w:t>
      </w:r>
      <w:r>
        <w:rPr>
          <w:rFonts w:ascii="Times New Roman" w:hAnsi="Times New Roman" w:cs="Times New Roman"/>
          <w:i/>
          <w:sz w:val="24"/>
          <w:szCs w:val="24"/>
        </w:rPr>
        <w:t>Менеджер закачек. Передача с сервера СРО</w:t>
      </w:r>
    </w:p>
    <w:p w:rsidR="00171D6E" w:rsidRDefault="00171D6E" w:rsidP="00171D6E">
      <w:pPr>
        <w:spacing w:after="0" w:line="240" w:lineRule="auto"/>
        <w:jc w:val="both"/>
        <w:rPr>
          <w:rFonts w:ascii="Times New Roman" w:hAnsi="Times New Roman" w:cs="Times New Roman"/>
          <w:sz w:val="24"/>
          <w:szCs w:val="24"/>
        </w:rPr>
      </w:pPr>
    </w:p>
    <w:p w:rsidR="00E14867" w:rsidRDefault="00E14867" w:rsidP="00E14867">
      <w:pPr>
        <w:pStyle w:val="ac"/>
        <w:numPr>
          <w:ilvl w:val="0"/>
          <w:numId w:val="12"/>
        </w:numPr>
        <w:spacing w:after="0" w:line="240" w:lineRule="auto"/>
        <w:ind w:left="0" w:firstLine="567"/>
        <w:jc w:val="both"/>
        <w:rPr>
          <w:rFonts w:ascii="Times New Roman" w:hAnsi="Times New Roman" w:cs="Times New Roman"/>
          <w:sz w:val="24"/>
          <w:szCs w:val="24"/>
        </w:rPr>
      </w:pPr>
      <w:r w:rsidRPr="00E14867">
        <w:rPr>
          <w:rFonts w:ascii="Times New Roman" w:hAnsi="Times New Roman" w:cs="Times New Roman"/>
          <w:sz w:val="24"/>
          <w:szCs w:val="24"/>
        </w:rPr>
        <w:t xml:space="preserve">Вкладка </w:t>
      </w:r>
      <w:r w:rsidRPr="00E14867">
        <w:rPr>
          <w:rFonts w:ascii="Times New Roman" w:hAnsi="Times New Roman" w:cs="Times New Roman"/>
          <w:b/>
          <w:sz w:val="24"/>
          <w:szCs w:val="24"/>
        </w:rPr>
        <w:t>«Информация по загруженным файлам на сервер СРО»</w:t>
      </w:r>
      <w:r w:rsidRPr="00E14867">
        <w:rPr>
          <w:rFonts w:ascii="Times New Roman" w:hAnsi="Times New Roman" w:cs="Times New Roman"/>
          <w:sz w:val="24"/>
          <w:szCs w:val="24"/>
        </w:rPr>
        <w:t xml:space="preserve"> представлена на рис. 4.17.3.</w:t>
      </w:r>
    </w:p>
    <w:p w:rsidR="00E14867" w:rsidRDefault="00E14867" w:rsidP="00E1486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498681" cy="2136580"/>
            <wp:effectExtent l="19050" t="0" r="6769" b="0"/>
            <wp:docPr id="79" name="Рисунок 78" descr="upload_manager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_manager_03.png"/>
                    <pic:cNvPicPr/>
                  </pic:nvPicPr>
                  <pic:blipFill>
                    <a:blip r:embed="rId84" cstate="print"/>
                    <a:stretch>
                      <a:fillRect/>
                    </a:stretch>
                  </pic:blipFill>
                  <pic:spPr>
                    <a:xfrm>
                      <a:off x="0" y="0"/>
                      <a:ext cx="5500345" cy="2137227"/>
                    </a:xfrm>
                    <a:prstGeom prst="rect">
                      <a:avLst/>
                    </a:prstGeom>
                  </pic:spPr>
                </pic:pic>
              </a:graphicData>
            </a:graphic>
          </wp:inline>
        </w:drawing>
      </w:r>
    </w:p>
    <w:p w:rsidR="00E14867" w:rsidRPr="00B338C4" w:rsidRDefault="00E14867" w:rsidP="00E14867">
      <w:pPr>
        <w:spacing w:after="0" w:line="240" w:lineRule="auto"/>
        <w:jc w:val="center"/>
        <w:rPr>
          <w:rFonts w:ascii="Times New Roman" w:hAnsi="Times New Roman" w:cs="Times New Roman"/>
          <w:b/>
          <w:sz w:val="24"/>
          <w:szCs w:val="24"/>
        </w:rPr>
      </w:pPr>
      <w:r w:rsidRPr="00EA2ADB">
        <w:rPr>
          <w:rFonts w:ascii="Times New Roman" w:hAnsi="Times New Roman" w:cs="Times New Roman"/>
          <w:i/>
          <w:sz w:val="24"/>
          <w:szCs w:val="24"/>
        </w:rPr>
        <w:t>Рис. 4.1</w:t>
      </w:r>
      <w:r>
        <w:rPr>
          <w:rFonts w:ascii="Times New Roman" w:hAnsi="Times New Roman" w:cs="Times New Roman"/>
          <w:i/>
          <w:sz w:val="24"/>
          <w:szCs w:val="24"/>
        </w:rPr>
        <w:t>7</w:t>
      </w:r>
      <w:r w:rsidRPr="00EA2ADB">
        <w:rPr>
          <w:rFonts w:ascii="Times New Roman" w:hAnsi="Times New Roman" w:cs="Times New Roman"/>
          <w:i/>
          <w:sz w:val="24"/>
          <w:szCs w:val="24"/>
        </w:rPr>
        <w:t>.</w:t>
      </w:r>
      <w:r>
        <w:rPr>
          <w:rFonts w:ascii="Times New Roman" w:hAnsi="Times New Roman" w:cs="Times New Roman"/>
          <w:i/>
          <w:sz w:val="24"/>
          <w:szCs w:val="24"/>
        </w:rPr>
        <w:t>3</w:t>
      </w:r>
      <w:r w:rsidRPr="00EA2ADB">
        <w:rPr>
          <w:rFonts w:ascii="Times New Roman" w:hAnsi="Times New Roman" w:cs="Times New Roman"/>
          <w:i/>
          <w:sz w:val="24"/>
          <w:szCs w:val="24"/>
        </w:rPr>
        <w:t xml:space="preserve">. </w:t>
      </w:r>
      <w:r>
        <w:rPr>
          <w:rFonts w:ascii="Times New Roman" w:hAnsi="Times New Roman" w:cs="Times New Roman"/>
          <w:i/>
          <w:sz w:val="24"/>
          <w:szCs w:val="24"/>
        </w:rPr>
        <w:t>Менеджер закачек. Информация по загруженным файлам на сервер СРО</w:t>
      </w:r>
    </w:p>
    <w:p w:rsidR="00E14867" w:rsidRDefault="00E14867" w:rsidP="00E14867">
      <w:pPr>
        <w:spacing w:after="0" w:line="240" w:lineRule="auto"/>
        <w:jc w:val="both"/>
        <w:rPr>
          <w:rFonts w:ascii="Times New Roman" w:hAnsi="Times New Roman" w:cs="Times New Roman"/>
          <w:sz w:val="24"/>
          <w:szCs w:val="24"/>
        </w:rPr>
      </w:pPr>
    </w:p>
    <w:p w:rsidR="00E14867" w:rsidRDefault="00E14867" w:rsidP="00E14867">
      <w:pPr>
        <w:pStyle w:val="ac"/>
        <w:spacing w:after="0"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Эта вкладка позволяет получить информацию о состоянии всех документов, прикрепленных к паспорту. </w:t>
      </w:r>
      <w:proofErr w:type="gramStart"/>
      <w:r>
        <w:rPr>
          <w:rFonts w:ascii="Times New Roman" w:hAnsi="Times New Roman" w:cs="Times New Roman"/>
          <w:sz w:val="24"/>
          <w:szCs w:val="24"/>
        </w:rPr>
        <w:t xml:space="preserve">Для этого необходимо предварительно сохранить паспорт, нажав на кнопку </w:t>
      </w:r>
      <w:r w:rsidRPr="00E14867">
        <w:rPr>
          <w:rFonts w:ascii="Times New Roman" w:hAnsi="Times New Roman" w:cs="Times New Roman"/>
          <w:b/>
          <w:sz w:val="24"/>
          <w:szCs w:val="24"/>
        </w:rPr>
        <w:t>«Сохранить все»</w:t>
      </w:r>
      <w:r>
        <w:rPr>
          <w:rFonts w:ascii="Times New Roman" w:hAnsi="Times New Roman" w:cs="Times New Roman"/>
          <w:sz w:val="24"/>
          <w:szCs w:val="24"/>
        </w:rPr>
        <w:t xml:space="preserve"> в основной программе, а затем в программе «Менеджер закачек» на вкладке «Информация по загруженным файлам на сервер СРО» нажать на кнопку </w:t>
      </w:r>
      <w:r w:rsidRPr="00E14867">
        <w:rPr>
          <w:rFonts w:ascii="Times New Roman" w:hAnsi="Times New Roman" w:cs="Times New Roman"/>
          <w:b/>
          <w:sz w:val="24"/>
          <w:szCs w:val="24"/>
        </w:rPr>
        <w:t>«</w:t>
      </w:r>
      <w:r>
        <w:rPr>
          <w:rFonts w:ascii="Times New Roman" w:hAnsi="Times New Roman" w:cs="Times New Roman"/>
          <w:b/>
          <w:sz w:val="24"/>
          <w:szCs w:val="24"/>
        </w:rPr>
        <w:t>Обновить информацию по загруженным файлам</w:t>
      </w:r>
      <w:r w:rsidRPr="00E14867">
        <w:rPr>
          <w:rFonts w:ascii="Times New Roman" w:hAnsi="Times New Roman" w:cs="Times New Roman"/>
          <w:b/>
          <w:sz w:val="24"/>
          <w:szCs w:val="24"/>
        </w:rPr>
        <w:t>»</w:t>
      </w:r>
      <w:r w:rsidR="0057369B">
        <w:rPr>
          <w:rFonts w:ascii="Times New Roman" w:hAnsi="Times New Roman" w:cs="Times New Roman"/>
          <w:sz w:val="24"/>
          <w:szCs w:val="24"/>
        </w:rPr>
        <w:t>,</w:t>
      </w:r>
      <w:r>
        <w:rPr>
          <w:rFonts w:ascii="Times New Roman" w:hAnsi="Times New Roman" w:cs="Times New Roman"/>
          <w:sz w:val="24"/>
          <w:szCs w:val="24"/>
        </w:rPr>
        <w:t xml:space="preserve"> </w:t>
      </w:r>
      <w:r w:rsidR="0057369B">
        <w:rPr>
          <w:rFonts w:ascii="Times New Roman" w:hAnsi="Times New Roman" w:cs="Times New Roman"/>
          <w:sz w:val="24"/>
          <w:szCs w:val="24"/>
        </w:rPr>
        <w:t>после чего появится индикатор, показывающий, что программа работает и через некоторое количество времени (проверка состояния всех документов, прикрепленных к паспорту, является тяжеловесной процедурой</w:t>
      </w:r>
      <w:proofErr w:type="gramEnd"/>
      <w:r w:rsidR="0057369B">
        <w:rPr>
          <w:rFonts w:ascii="Times New Roman" w:hAnsi="Times New Roman" w:cs="Times New Roman"/>
          <w:sz w:val="24"/>
          <w:szCs w:val="24"/>
        </w:rPr>
        <w:t xml:space="preserve"> и может занять несколько минут) покажет результат, представленный на рис. 4.17.4.</w:t>
      </w:r>
    </w:p>
    <w:p w:rsidR="0057369B" w:rsidRDefault="0057369B" w:rsidP="00E14867">
      <w:pPr>
        <w:pStyle w:val="ac"/>
        <w:spacing w:after="0" w:line="240" w:lineRule="auto"/>
        <w:ind w:left="567" w:firstLine="0"/>
        <w:jc w:val="both"/>
        <w:rPr>
          <w:rFonts w:ascii="Times New Roman" w:hAnsi="Times New Roman" w:cs="Times New Roman"/>
          <w:sz w:val="24"/>
          <w:szCs w:val="24"/>
        </w:rPr>
      </w:pPr>
    </w:p>
    <w:p w:rsidR="0057369B" w:rsidRPr="00E14867" w:rsidRDefault="0057369B" w:rsidP="00E14867">
      <w:pPr>
        <w:pStyle w:val="ac"/>
        <w:spacing w:after="0" w:line="240" w:lineRule="auto"/>
        <w:ind w:left="567" w:firstLine="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596747" cy="2174685"/>
            <wp:effectExtent l="19050" t="0" r="3953" b="0"/>
            <wp:docPr id="80" name="Рисунок 79" descr="upload_manager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_manager_04.png"/>
                    <pic:cNvPicPr/>
                  </pic:nvPicPr>
                  <pic:blipFill>
                    <a:blip r:embed="rId85" cstate="print"/>
                    <a:stretch>
                      <a:fillRect/>
                    </a:stretch>
                  </pic:blipFill>
                  <pic:spPr>
                    <a:xfrm>
                      <a:off x="0" y="0"/>
                      <a:ext cx="5598441" cy="2175343"/>
                    </a:xfrm>
                    <a:prstGeom prst="rect">
                      <a:avLst/>
                    </a:prstGeom>
                  </pic:spPr>
                </pic:pic>
              </a:graphicData>
            </a:graphic>
          </wp:inline>
        </w:drawing>
      </w:r>
    </w:p>
    <w:p w:rsidR="0057369B" w:rsidRPr="00B338C4" w:rsidRDefault="0057369B" w:rsidP="0057369B">
      <w:pPr>
        <w:spacing w:after="0" w:line="240" w:lineRule="auto"/>
        <w:jc w:val="center"/>
        <w:rPr>
          <w:rFonts w:ascii="Times New Roman" w:hAnsi="Times New Roman" w:cs="Times New Roman"/>
          <w:b/>
          <w:sz w:val="24"/>
          <w:szCs w:val="24"/>
        </w:rPr>
      </w:pPr>
      <w:r w:rsidRPr="00EA2ADB">
        <w:rPr>
          <w:rFonts w:ascii="Times New Roman" w:hAnsi="Times New Roman" w:cs="Times New Roman"/>
          <w:i/>
          <w:sz w:val="24"/>
          <w:szCs w:val="24"/>
        </w:rPr>
        <w:t>Рис. 4.1</w:t>
      </w:r>
      <w:r>
        <w:rPr>
          <w:rFonts w:ascii="Times New Roman" w:hAnsi="Times New Roman" w:cs="Times New Roman"/>
          <w:i/>
          <w:sz w:val="24"/>
          <w:szCs w:val="24"/>
        </w:rPr>
        <w:t>7</w:t>
      </w:r>
      <w:r w:rsidRPr="00EA2ADB">
        <w:rPr>
          <w:rFonts w:ascii="Times New Roman" w:hAnsi="Times New Roman" w:cs="Times New Roman"/>
          <w:i/>
          <w:sz w:val="24"/>
          <w:szCs w:val="24"/>
        </w:rPr>
        <w:t>.</w:t>
      </w:r>
      <w:r>
        <w:rPr>
          <w:rFonts w:ascii="Times New Roman" w:hAnsi="Times New Roman" w:cs="Times New Roman"/>
          <w:i/>
          <w:sz w:val="24"/>
          <w:szCs w:val="24"/>
        </w:rPr>
        <w:t>4</w:t>
      </w:r>
      <w:r w:rsidRPr="00EA2ADB">
        <w:rPr>
          <w:rFonts w:ascii="Times New Roman" w:hAnsi="Times New Roman" w:cs="Times New Roman"/>
          <w:i/>
          <w:sz w:val="24"/>
          <w:szCs w:val="24"/>
        </w:rPr>
        <w:t xml:space="preserve">. </w:t>
      </w:r>
      <w:r>
        <w:rPr>
          <w:rFonts w:ascii="Times New Roman" w:hAnsi="Times New Roman" w:cs="Times New Roman"/>
          <w:i/>
          <w:sz w:val="24"/>
          <w:szCs w:val="24"/>
        </w:rPr>
        <w:t>Перечень всех документов, прикрепляемых к паспорту с отображением их состояния.</w:t>
      </w:r>
    </w:p>
    <w:p w:rsidR="00E14867" w:rsidRDefault="00E14867" w:rsidP="00E14867">
      <w:pPr>
        <w:spacing w:after="0" w:line="240" w:lineRule="auto"/>
        <w:jc w:val="both"/>
        <w:rPr>
          <w:rFonts w:ascii="Times New Roman" w:hAnsi="Times New Roman" w:cs="Times New Roman"/>
          <w:sz w:val="24"/>
          <w:szCs w:val="24"/>
        </w:rPr>
      </w:pPr>
    </w:p>
    <w:p w:rsidR="0057369B" w:rsidRDefault="0057369B" w:rsidP="00E148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первом столбце таблицы </w:t>
      </w:r>
      <w:r w:rsidRPr="0057369B">
        <w:rPr>
          <w:rFonts w:ascii="Times New Roman" w:hAnsi="Times New Roman" w:cs="Times New Roman"/>
          <w:b/>
          <w:sz w:val="24"/>
          <w:szCs w:val="24"/>
        </w:rPr>
        <w:t>«</w:t>
      </w:r>
      <w:r>
        <w:rPr>
          <w:rFonts w:ascii="Times New Roman" w:hAnsi="Times New Roman" w:cs="Times New Roman"/>
          <w:b/>
          <w:sz w:val="24"/>
          <w:szCs w:val="24"/>
        </w:rPr>
        <w:t>Расположение в ЭП</w:t>
      </w:r>
      <w:r w:rsidRPr="0057369B">
        <w:rPr>
          <w:rFonts w:ascii="Times New Roman" w:hAnsi="Times New Roman" w:cs="Times New Roman"/>
          <w:b/>
          <w:sz w:val="24"/>
          <w:szCs w:val="24"/>
        </w:rPr>
        <w:t>»</w:t>
      </w:r>
      <w:r>
        <w:rPr>
          <w:rFonts w:ascii="Times New Roman" w:hAnsi="Times New Roman" w:cs="Times New Roman"/>
          <w:sz w:val="24"/>
          <w:szCs w:val="24"/>
        </w:rPr>
        <w:t xml:space="preserve"> указывается точно расположение документа, чтобы пользователь легко мог найти в паспорте конкретную запись, к которой прикреплялся документ и сам документ. Второй столбец </w:t>
      </w:r>
      <w:r w:rsidRPr="0057369B">
        <w:rPr>
          <w:rFonts w:ascii="Times New Roman" w:hAnsi="Times New Roman" w:cs="Times New Roman"/>
          <w:b/>
          <w:sz w:val="24"/>
          <w:szCs w:val="24"/>
        </w:rPr>
        <w:t>«</w:t>
      </w:r>
      <w:r>
        <w:rPr>
          <w:rFonts w:ascii="Times New Roman" w:hAnsi="Times New Roman" w:cs="Times New Roman"/>
          <w:b/>
          <w:sz w:val="24"/>
          <w:szCs w:val="24"/>
        </w:rPr>
        <w:t>Наименование файла</w:t>
      </w:r>
      <w:r w:rsidRPr="0057369B">
        <w:rPr>
          <w:rFonts w:ascii="Times New Roman" w:hAnsi="Times New Roman" w:cs="Times New Roman"/>
          <w:b/>
          <w:sz w:val="24"/>
          <w:szCs w:val="24"/>
        </w:rPr>
        <w:t>»</w:t>
      </w:r>
      <w:r>
        <w:rPr>
          <w:rFonts w:ascii="Times New Roman" w:hAnsi="Times New Roman" w:cs="Times New Roman"/>
          <w:sz w:val="24"/>
          <w:szCs w:val="24"/>
        </w:rPr>
        <w:t xml:space="preserve"> показывает название конкретного документа (файла), состояние которого отображается в выбранной строке таблицы. Наконец, в столбце </w:t>
      </w:r>
      <w:r w:rsidRPr="0057369B">
        <w:rPr>
          <w:rFonts w:ascii="Times New Roman" w:hAnsi="Times New Roman" w:cs="Times New Roman"/>
          <w:b/>
          <w:sz w:val="24"/>
          <w:szCs w:val="24"/>
        </w:rPr>
        <w:t>«</w:t>
      </w:r>
      <w:r>
        <w:rPr>
          <w:rFonts w:ascii="Times New Roman" w:hAnsi="Times New Roman" w:cs="Times New Roman"/>
          <w:b/>
          <w:sz w:val="24"/>
          <w:szCs w:val="24"/>
        </w:rPr>
        <w:t>Состояние</w:t>
      </w:r>
      <w:r w:rsidRPr="0057369B">
        <w:rPr>
          <w:rFonts w:ascii="Times New Roman" w:hAnsi="Times New Roman" w:cs="Times New Roman"/>
          <w:b/>
          <w:sz w:val="24"/>
          <w:szCs w:val="24"/>
        </w:rPr>
        <w:t>»</w:t>
      </w:r>
      <w:r>
        <w:rPr>
          <w:rFonts w:ascii="Times New Roman" w:hAnsi="Times New Roman" w:cs="Times New Roman"/>
          <w:sz w:val="24"/>
          <w:szCs w:val="24"/>
        </w:rPr>
        <w:t xml:space="preserve"> отображается текущее состояние. Их может быть всего два: </w:t>
      </w:r>
      <w:r w:rsidRPr="0057369B">
        <w:rPr>
          <w:rFonts w:ascii="Times New Roman" w:hAnsi="Times New Roman" w:cs="Times New Roman"/>
          <w:b/>
          <w:sz w:val="24"/>
          <w:szCs w:val="24"/>
        </w:rPr>
        <w:t xml:space="preserve">«Успешно </w:t>
      </w:r>
      <w:proofErr w:type="gramStart"/>
      <w:r w:rsidRPr="0057369B">
        <w:rPr>
          <w:rFonts w:ascii="Times New Roman" w:hAnsi="Times New Roman" w:cs="Times New Roman"/>
          <w:b/>
          <w:sz w:val="24"/>
          <w:szCs w:val="24"/>
        </w:rPr>
        <w:t>загружен</w:t>
      </w:r>
      <w:proofErr w:type="gramEnd"/>
      <w:r w:rsidRPr="0057369B">
        <w:rPr>
          <w:rFonts w:ascii="Times New Roman" w:hAnsi="Times New Roman" w:cs="Times New Roman"/>
          <w:b/>
          <w:sz w:val="24"/>
          <w:szCs w:val="24"/>
        </w:rPr>
        <w:t>»</w:t>
      </w:r>
      <w:r>
        <w:rPr>
          <w:rFonts w:ascii="Times New Roman" w:hAnsi="Times New Roman" w:cs="Times New Roman"/>
          <w:sz w:val="24"/>
          <w:szCs w:val="24"/>
        </w:rPr>
        <w:t xml:space="preserve"> или </w:t>
      </w:r>
      <w:r>
        <w:rPr>
          <w:rFonts w:ascii="Times New Roman" w:hAnsi="Times New Roman" w:cs="Times New Roman"/>
          <w:b/>
          <w:sz w:val="24"/>
          <w:szCs w:val="24"/>
        </w:rPr>
        <w:t>«В процессе загрузки произошла ошибка»</w:t>
      </w:r>
      <w:r>
        <w:rPr>
          <w:rFonts w:ascii="Times New Roman" w:hAnsi="Times New Roman" w:cs="Times New Roman"/>
          <w:sz w:val="24"/>
          <w:szCs w:val="24"/>
        </w:rPr>
        <w:t>. В первом случае, файл успешно загружен на сервер СРО и сотрудники СРО смогут его просмотреть при проверке паспорта организации. Во втором случае, паспорт загружен не был по каким-либо причинам, это означает, что данный файл необходимо загрузить повторно.</w:t>
      </w:r>
    </w:p>
    <w:p w:rsidR="00B26660" w:rsidRPr="00891111" w:rsidRDefault="00B26660" w:rsidP="00E14867">
      <w:pPr>
        <w:spacing w:after="0" w:line="240" w:lineRule="auto"/>
        <w:jc w:val="both"/>
        <w:rPr>
          <w:rFonts w:ascii="Times New Roman" w:hAnsi="Times New Roman" w:cs="Times New Roman"/>
          <w:sz w:val="24"/>
          <w:szCs w:val="24"/>
        </w:rPr>
      </w:pPr>
    </w:p>
    <w:p w:rsidR="00B26660" w:rsidRDefault="00B26660" w:rsidP="00E14867">
      <w:pPr>
        <w:spacing w:after="0" w:line="240" w:lineRule="auto"/>
        <w:jc w:val="both"/>
        <w:rPr>
          <w:rFonts w:ascii="Times New Roman" w:hAnsi="Times New Roman" w:cs="Times New Roman"/>
          <w:b/>
          <w:sz w:val="24"/>
          <w:szCs w:val="24"/>
        </w:rPr>
      </w:pPr>
      <w:r w:rsidRPr="00B26660">
        <w:rPr>
          <w:rFonts w:ascii="Times New Roman" w:hAnsi="Times New Roman" w:cs="Times New Roman"/>
          <w:b/>
          <w:sz w:val="24"/>
          <w:szCs w:val="24"/>
        </w:rPr>
        <w:t>Примечание</w:t>
      </w:r>
      <w:r w:rsidR="0062356F">
        <w:rPr>
          <w:rFonts w:ascii="Times New Roman" w:hAnsi="Times New Roman" w:cs="Times New Roman"/>
          <w:b/>
          <w:sz w:val="24"/>
          <w:szCs w:val="24"/>
        </w:rPr>
        <w:t xml:space="preserve"> </w:t>
      </w:r>
      <w:r w:rsidR="00B75DE7" w:rsidRPr="00891111">
        <w:rPr>
          <w:rFonts w:ascii="Times New Roman" w:hAnsi="Times New Roman" w:cs="Times New Roman"/>
          <w:b/>
          <w:sz w:val="24"/>
          <w:szCs w:val="24"/>
        </w:rPr>
        <w:t>1</w:t>
      </w:r>
      <w:r w:rsidRPr="00B26660">
        <w:rPr>
          <w:rFonts w:ascii="Times New Roman" w:hAnsi="Times New Roman" w:cs="Times New Roman"/>
          <w:b/>
          <w:sz w:val="24"/>
          <w:szCs w:val="24"/>
        </w:rPr>
        <w:t>.</w:t>
      </w:r>
      <w:r>
        <w:rPr>
          <w:rFonts w:ascii="Times New Roman" w:hAnsi="Times New Roman" w:cs="Times New Roman"/>
          <w:b/>
          <w:sz w:val="24"/>
          <w:szCs w:val="24"/>
        </w:rPr>
        <w:t xml:space="preserve"> Перед тем как получать информацию по загруженным файлам всегда необходимо предварительно сохранять паспорт, в противном случае, информация по состоянию электронных копий документов будет предоставлена не в полном объеме.</w:t>
      </w:r>
    </w:p>
    <w:p w:rsidR="0062356F" w:rsidRPr="00891111" w:rsidRDefault="0062356F" w:rsidP="0062356F">
      <w:pPr>
        <w:spacing w:after="0" w:line="240" w:lineRule="auto"/>
        <w:jc w:val="both"/>
        <w:rPr>
          <w:rFonts w:ascii="Times New Roman" w:hAnsi="Times New Roman" w:cs="Times New Roman"/>
          <w:b/>
          <w:sz w:val="24"/>
          <w:szCs w:val="24"/>
        </w:rPr>
      </w:pPr>
    </w:p>
    <w:p w:rsidR="00B75DE7" w:rsidRPr="00B75DE7" w:rsidRDefault="00B75DE7" w:rsidP="0062356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Примечание 2. Полученную информацию по загруженным файлам можно сортировать в таблице путем нажатия один раз левой кнопкой мыши на столбце таблицы, по которому нужно отсортировать. Например, удобно отсортировать файлы по столбцу </w:t>
      </w:r>
      <w:r w:rsidRPr="00B75DE7">
        <w:rPr>
          <w:rFonts w:ascii="Times New Roman" w:hAnsi="Times New Roman" w:cs="Times New Roman"/>
          <w:b/>
          <w:sz w:val="24"/>
          <w:szCs w:val="24"/>
        </w:rPr>
        <w:t>«</w:t>
      </w:r>
      <w:r>
        <w:rPr>
          <w:rFonts w:ascii="Times New Roman" w:hAnsi="Times New Roman" w:cs="Times New Roman"/>
          <w:b/>
          <w:sz w:val="24"/>
          <w:szCs w:val="24"/>
        </w:rPr>
        <w:t>Состояние</w:t>
      </w:r>
      <w:r w:rsidRPr="00B75DE7">
        <w:rPr>
          <w:rFonts w:ascii="Times New Roman" w:hAnsi="Times New Roman" w:cs="Times New Roman"/>
          <w:b/>
          <w:sz w:val="24"/>
          <w:szCs w:val="24"/>
        </w:rPr>
        <w:t>»</w:t>
      </w:r>
      <w:r>
        <w:rPr>
          <w:rFonts w:ascii="Times New Roman" w:hAnsi="Times New Roman" w:cs="Times New Roman"/>
          <w:b/>
          <w:sz w:val="24"/>
          <w:szCs w:val="24"/>
        </w:rPr>
        <w:t>, чтобы увидеть все файлы, в которых произошел сбой при загрузке.</w:t>
      </w:r>
    </w:p>
    <w:p w:rsidR="00B75DE7" w:rsidRPr="00B75DE7" w:rsidRDefault="00B75DE7" w:rsidP="0062356F">
      <w:pPr>
        <w:spacing w:after="0" w:line="240" w:lineRule="auto"/>
        <w:jc w:val="both"/>
        <w:rPr>
          <w:rFonts w:ascii="Times New Roman" w:hAnsi="Times New Roman" w:cs="Times New Roman"/>
          <w:b/>
          <w:sz w:val="24"/>
          <w:szCs w:val="24"/>
        </w:rPr>
      </w:pPr>
    </w:p>
    <w:p w:rsidR="0062356F" w:rsidRDefault="0062356F" w:rsidP="0062356F">
      <w:pPr>
        <w:spacing w:after="0" w:line="240" w:lineRule="auto"/>
        <w:jc w:val="both"/>
        <w:rPr>
          <w:rFonts w:ascii="Times New Roman" w:hAnsi="Times New Roman" w:cs="Times New Roman"/>
          <w:b/>
          <w:sz w:val="24"/>
          <w:szCs w:val="24"/>
        </w:rPr>
      </w:pPr>
      <w:r w:rsidRPr="00B26660">
        <w:rPr>
          <w:rFonts w:ascii="Times New Roman" w:hAnsi="Times New Roman" w:cs="Times New Roman"/>
          <w:b/>
          <w:sz w:val="24"/>
          <w:szCs w:val="24"/>
        </w:rPr>
        <w:t>Примечание</w:t>
      </w:r>
      <w:r>
        <w:rPr>
          <w:rFonts w:ascii="Times New Roman" w:hAnsi="Times New Roman" w:cs="Times New Roman"/>
          <w:b/>
          <w:sz w:val="24"/>
          <w:szCs w:val="24"/>
        </w:rPr>
        <w:t xml:space="preserve"> </w:t>
      </w:r>
      <w:r w:rsidR="00B75DE7" w:rsidRPr="00B75DE7">
        <w:rPr>
          <w:rFonts w:ascii="Times New Roman" w:hAnsi="Times New Roman" w:cs="Times New Roman"/>
          <w:b/>
          <w:sz w:val="24"/>
          <w:szCs w:val="24"/>
        </w:rPr>
        <w:t>3</w:t>
      </w:r>
      <w:r w:rsidRPr="00B26660">
        <w:rPr>
          <w:rFonts w:ascii="Times New Roman" w:hAnsi="Times New Roman" w:cs="Times New Roman"/>
          <w:b/>
          <w:sz w:val="24"/>
          <w:szCs w:val="24"/>
        </w:rPr>
        <w:t>.</w:t>
      </w:r>
      <w:r>
        <w:rPr>
          <w:rFonts w:ascii="Times New Roman" w:hAnsi="Times New Roman" w:cs="Times New Roman"/>
          <w:b/>
          <w:sz w:val="24"/>
          <w:szCs w:val="24"/>
        </w:rPr>
        <w:t xml:space="preserve"> По окончании работы с экранной формой «Менеджера закачки» ее необходимо закрыть, нажав на «крестик» в правом верхнем углу окна. Это необходимо, так как в противном случае при закрытии основной программы «менеджер закачек» не будет остановлен и продолжит работу.</w:t>
      </w:r>
    </w:p>
    <w:p w:rsidR="0062356F" w:rsidRDefault="0062356F" w:rsidP="00E14867">
      <w:pPr>
        <w:spacing w:after="0" w:line="240" w:lineRule="auto"/>
        <w:jc w:val="both"/>
        <w:rPr>
          <w:rFonts w:ascii="Times New Roman" w:hAnsi="Times New Roman" w:cs="Times New Roman"/>
          <w:b/>
          <w:sz w:val="24"/>
          <w:szCs w:val="24"/>
        </w:rPr>
      </w:pPr>
    </w:p>
    <w:p w:rsidR="00B26660" w:rsidRDefault="00B26660" w:rsidP="00E14867">
      <w:pPr>
        <w:spacing w:after="0" w:line="240" w:lineRule="auto"/>
        <w:jc w:val="both"/>
        <w:rPr>
          <w:rFonts w:ascii="Times New Roman" w:hAnsi="Times New Roman" w:cs="Times New Roman"/>
          <w:b/>
          <w:color w:val="FF0000"/>
          <w:sz w:val="24"/>
          <w:szCs w:val="24"/>
        </w:rPr>
      </w:pPr>
      <w:r w:rsidRPr="00B26660">
        <w:rPr>
          <w:rFonts w:ascii="Times New Roman" w:hAnsi="Times New Roman" w:cs="Times New Roman"/>
          <w:b/>
          <w:color w:val="FF0000"/>
          <w:sz w:val="24"/>
          <w:szCs w:val="24"/>
        </w:rPr>
        <w:t xml:space="preserve">ВАЖНО. В ходе работы с паспортом рекомендуется периодически с помощью вкладки «Информация по загруженным файлам на сервер СРО» проверять состояние </w:t>
      </w:r>
      <w:r>
        <w:rPr>
          <w:rFonts w:ascii="Times New Roman" w:hAnsi="Times New Roman" w:cs="Times New Roman"/>
          <w:b/>
          <w:color w:val="FF0000"/>
          <w:sz w:val="24"/>
          <w:szCs w:val="24"/>
        </w:rPr>
        <w:t>прикрепляемых документов, чтобы всегда видеть ситуацию и своевременно обнаружить возможный сбой. Файлы, в процессе</w:t>
      </w:r>
      <w:r w:rsidRPr="00B26660">
        <w:rPr>
          <w:rFonts w:ascii="Times New Roman" w:hAnsi="Times New Roman" w:cs="Times New Roman"/>
          <w:b/>
          <w:color w:val="FF0000"/>
          <w:sz w:val="24"/>
          <w:szCs w:val="24"/>
        </w:rPr>
        <w:t xml:space="preserve"> </w:t>
      </w:r>
      <w:r>
        <w:rPr>
          <w:rFonts w:ascii="Times New Roman" w:hAnsi="Times New Roman" w:cs="Times New Roman"/>
          <w:b/>
          <w:color w:val="FF0000"/>
          <w:sz w:val="24"/>
          <w:szCs w:val="24"/>
        </w:rPr>
        <w:t>загрузки которых произошла ошибка, НЕ МОГУТ быть «восстановлены» сотрудниками СРО, и их необходимо перезагружать повторно.</w:t>
      </w:r>
    </w:p>
    <w:p w:rsidR="00672A56" w:rsidRDefault="00672A56" w:rsidP="00E14867">
      <w:pPr>
        <w:spacing w:after="0" w:line="240" w:lineRule="auto"/>
        <w:jc w:val="both"/>
        <w:rPr>
          <w:rFonts w:ascii="Times New Roman" w:hAnsi="Times New Roman" w:cs="Times New Roman"/>
          <w:sz w:val="24"/>
          <w:szCs w:val="24"/>
        </w:rPr>
      </w:pPr>
    </w:p>
    <w:p w:rsidR="00672A56" w:rsidRDefault="00672A56" w:rsidP="00E14867">
      <w:pPr>
        <w:spacing w:after="0" w:line="240" w:lineRule="auto"/>
        <w:jc w:val="both"/>
        <w:rPr>
          <w:rFonts w:ascii="Times New Roman" w:hAnsi="Times New Roman" w:cs="Times New Roman"/>
          <w:sz w:val="24"/>
          <w:szCs w:val="24"/>
        </w:rPr>
      </w:pPr>
    </w:p>
    <w:p w:rsidR="00061DBA" w:rsidRDefault="00061DBA" w:rsidP="001A60C5">
      <w:pPr>
        <w:pStyle w:val="1"/>
        <w:numPr>
          <w:ilvl w:val="0"/>
          <w:numId w:val="1"/>
        </w:numPr>
      </w:pPr>
      <w:bookmarkStart w:id="39" w:name="_Сообщения_об_ошибках"/>
      <w:bookmarkStart w:id="40" w:name="_Toc361152843"/>
      <w:bookmarkEnd w:id="39"/>
      <w:r>
        <w:lastRenderedPageBreak/>
        <w:t>Сообщения об ошибках и действия по устранению ошибок в работе ПО «Электронный паспорт»</w:t>
      </w:r>
      <w:bookmarkEnd w:id="40"/>
    </w:p>
    <w:p w:rsidR="000075A5" w:rsidRDefault="00061DBA" w:rsidP="00E148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данном разделе приведен перечень наиболее часто возникающих ошибок в ходе работы ПО «Электронный паспорт» и предложены рекомендации по их устранению. Данный раздел обязателен к прочтению специалисту, устанавливающему и поддерживающему ПО «Электронный паспорт» со стороны организации.</w:t>
      </w:r>
    </w:p>
    <w:p w:rsidR="0062356F" w:rsidRDefault="001D097C" w:rsidP="00E148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Инструкции по устранению ошибок, приведенные в этом разделе, предполагают, что </w:t>
      </w:r>
      <w:r w:rsidRPr="001D097C">
        <w:rPr>
          <w:rFonts w:ascii="Times New Roman" w:hAnsi="Times New Roman" w:cs="Times New Roman"/>
          <w:b/>
          <w:sz w:val="24"/>
          <w:szCs w:val="24"/>
        </w:rPr>
        <w:t>корректно выполнены все шаги</w:t>
      </w:r>
      <w:r>
        <w:rPr>
          <w:rFonts w:ascii="Times New Roman" w:hAnsi="Times New Roman" w:cs="Times New Roman"/>
          <w:sz w:val="24"/>
          <w:szCs w:val="24"/>
        </w:rPr>
        <w:t xml:space="preserve"> по настройке ПО «Электронный паспорт», приведенные </w:t>
      </w:r>
      <w:r w:rsidRPr="00672A56">
        <w:rPr>
          <w:rFonts w:ascii="Times New Roman" w:hAnsi="Times New Roman" w:cs="Times New Roman"/>
          <w:sz w:val="24"/>
          <w:szCs w:val="24"/>
        </w:rPr>
        <w:t xml:space="preserve">в </w:t>
      </w:r>
      <w:hyperlink w:anchor="_Настройки_окружения_для" w:history="1">
        <w:r w:rsidRPr="00672A56">
          <w:rPr>
            <w:rStyle w:val="ad"/>
            <w:rFonts w:ascii="Times New Roman" w:hAnsi="Times New Roman" w:cs="Times New Roman"/>
            <w:sz w:val="24"/>
            <w:szCs w:val="24"/>
          </w:rPr>
          <w:t>разделе 3</w:t>
        </w:r>
      </w:hyperlink>
      <w:r w:rsidRPr="00672A56">
        <w:rPr>
          <w:rFonts w:ascii="Times New Roman" w:hAnsi="Times New Roman" w:cs="Times New Roman"/>
          <w:sz w:val="24"/>
          <w:szCs w:val="24"/>
        </w:rPr>
        <w:t>. В противном случае, предлагаемые инструкции по устранению ошибок могут не дать эффекта</w:t>
      </w:r>
      <w:r>
        <w:rPr>
          <w:rFonts w:ascii="Times New Roman" w:hAnsi="Times New Roman" w:cs="Times New Roman"/>
          <w:sz w:val="24"/>
          <w:szCs w:val="24"/>
        </w:rPr>
        <w:t>.</w:t>
      </w:r>
    </w:p>
    <w:p w:rsidR="0062356F" w:rsidRPr="006C645A" w:rsidRDefault="0062356F" w:rsidP="0062356F">
      <w:pPr>
        <w:pStyle w:val="3"/>
        <w:numPr>
          <w:ilvl w:val="1"/>
          <w:numId w:val="1"/>
        </w:numPr>
        <w:jc w:val="both"/>
        <w:rPr>
          <w:rFonts w:ascii="Times New Roman" w:eastAsia="MS Mincho" w:hAnsi="Times New Roman" w:cs="Times New Roman"/>
          <w:color w:val="17365D" w:themeColor="text2" w:themeShade="BF"/>
          <w:sz w:val="24"/>
          <w:szCs w:val="24"/>
        </w:rPr>
      </w:pPr>
      <w:bookmarkStart w:id="41" w:name="_«Менеджер_закачек»._Перестали"/>
      <w:bookmarkStart w:id="42" w:name="_Toc361152844"/>
      <w:bookmarkEnd w:id="41"/>
      <w:r w:rsidRPr="006C645A">
        <w:rPr>
          <w:rFonts w:ascii="Times New Roman" w:eastAsia="MS Mincho" w:hAnsi="Times New Roman" w:cs="Times New Roman"/>
          <w:color w:val="17365D" w:themeColor="text2" w:themeShade="BF"/>
          <w:sz w:val="24"/>
          <w:szCs w:val="24"/>
        </w:rPr>
        <w:t>«Менеджер закачек». Перестали появляться всплывающие сообщения о том, что загрузка завершена. Перестали загружаться файлы. Невозможно просмотреть файлы, загруженные ранее.</w:t>
      </w:r>
      <w:bookmarkEnd w:id="42"/>
    </w:p>
    <w:p w:rsidR="0062356F" w:rsidRDefault="0062356F" w:rsidP="00E148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w:t>
      </w:r>
      <w:r w:rsidRPr="0062356F">
        <w:rPr>
          <w:rFonts w:ascii="Times New Roman" w:hAnsi="Times New Roman" w:cs="Times New Roman"/>
          <w:b/>
          <w:sz w:val="24"/>
          <w:szCs w:val="24"/>
        </w:rPr>
        <w:t>разделе 4.15</w:t>
      </w:r>
      <w:r>
        <w:rPr>
          <w:rFonts w:ascii="Times New Roman" w:hAnsi="Times New Roman" w:cs="Times New Roman"/>
          <w:sz w:val="24"/>
          <w:szCs w:val="24"/>
        </w:rPr>
        <w:t xml:space="preserve"> уже было обращено внимание на то, что если всплывающие сообщения об успешных загрузках перестали появляться, то это означает, что, скорее всего, произошел сбой в процессе загрузки файлов на сервер СРО. Для устранения сбоя следует проделать следующее:</w:t>
      </w:r>
    </w:p>
    <w:p w:rsidR="0062356F" w:rsidRDefault="00D674D3" w:rsidP="00D674D3">
      <w:pPr>
        <w:pStyle w:val="ac"/>
        <w:numPr>
          <w:ilvl w:val="0"/>
          <w:numId w:val="13"/>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Сохранить данные в паспорте и закрыть основную программу.</w:t>
      </w:r>
    </w:p>
    <w:p w:rsidR="00D674D3" w:rsidRDefault="00D674D3" w:rsidP="00D674D3">
      <w:pPr>
        <w:pStyle w:val="ac"/>
        <w:numPr>
          <w:ilvl w:val="0"/>
          <w:numId w:val="13"/>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Убедиться, что программа «Менеджер закачки» также закрыта (иконка исчезла с панели задачи). В противном случае, закрыть программу вручную, нажав правой кнопкой мыши на иконке программы</w:t>
      </w:r>
      <w:proofErr w:type="gramStart"/>
      <w:r>
        <w:rPr>
          <w:rFonts w:ascii="Times New Roman" w:hAnsi="Times New Roman" w:cs="Times New Roman"/>
          <w:sz w:val="24"/>
          <w:szCs w:val="24"/>
        </w:rPr>
        <w:t xml:space="preserve"> (</w:t>
      </w:r>
      <w:r w:rsidRPr="00D674D3">
        <w:rPr>
          <w:rFonts w:ascii="Times New Roman" w:hAnsi="Times New Roman" w:cs="Times New Roman"/>
          <w:noProof/>
          <w:sz w:val="24"/>
          <w:szCs w:val="24"/>
          <w:lang w:eastAsia="ru-RU"/>
        </w:rPr>
        <w:drawing>
          <wp:inline distT="0" distB="0" distL="0" distR="0">
            <wp:extent cx="152400" cy="152400"/>
            <wp:effectExtent l="19050" t="0" r="0" b="0"/>
            <wp:docPr id="81" name="Рисунок 66" descr="nicFileManager.Ico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FileManager.Icon.ico"/>
                    <pic:cNvPicPr/>
                  </pic:nvPicPr>
                  <pic:blipFill>
                    <a:blip r:embed="rId69" cstate="print"/>
                    <a:stretch>
                      <a:fillRect/>
                    </a:stretch>
                  </pic:blipFill>
                  <pic:spPr>
                    <a:xfrm>
                      <a:off x="0" y="0"/>
                      <a:ext cx="152400" cy="152400"/>
                    </a:xfrm>
                    <a:prstGeom prst="rect">
                      <a:avLst/>
                    </a:prstGeom>
                  </pic:spPr>
                </pic:pic>
              </a:graphicData>
            </a:graphic>
          </wp:inline>
        </w:drawing>
      </w:r>
      <w:r>
        <w:rPr>
          <w:rFonts w:ascii="Times New Roman" w:hAnsi="Times New Roman" w:cs="Times New Roman"/>
          <w:sz w:val="24"/>
          <w:szCs w:val="24"/>
        </w:rPr>
        <w:t xml:space="preserve">) </w:t>
      </w:r>
      <w:proofErr w:type="gramEnd"/>
      <w:r>
        <w:rPr>
          <w:rFonts w:ascii="Times New Roman" w:hAnsi="Times New Roman" w:cs="Times New Roman"/>
          <w:sz w:val="24"/>
          <w:szCs w:val="24"/>
        </w:rPr>
        <w:t>и выбрав пункт меню «Выход».</w:t>
      </w:r>
    </w:p>
    <w:p w:rsidR="00D674D3" w:rsidRDefault="001D097C" w:rsidP="00D674D3">
      <w:pPr>
        <w:pStyle w:val="ac"/>
        <w:numPr>
          <w:ilvl w:val="0"/>
          <w:numId w:val="13"/>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Зайти в каталог, в котором установлено ПО «Электронный паспорт».</w:t>
      </w:r>
    </w:p>
    <w:p w:rsidR="001D097C" w:rsidRDefault="001D097C" w:rsidP="00D674D3">
      <w:pPr>
        <w:pStyle w:val="ac"/>
        <w:numPr>
          <w:ilvl w:val="0"/>
          <w:numId w:val="13"/>
        </w:numPr>
        <w:spacing w:after="0" w:line="240" w:lineRule="auto"/>
        <w:ind w:left="0" w:firstLine="567"/>
        <w:jc w:val="both"/>
        <w:rPr>
          <w:rFonts w:ascii="Times New Roman" w:hAnsi="Times New Roman" w:cs="Times New Roman"/>
          <w:sz w:val="24"/>
          <w:szCs w:val="24"/>
        </w:rPr>
      </w:pPr>
      <w:r w:rsidRPr="001D097C">
        <w:rPr>
          <w:rFonts w:ascii="Times New Roman" w:hAnsi="Times New Roman" w:cs="Times New Roman"/>
          <w:b/>
          <w:sz w:val="24"/>
          <w:szCs w:val="24"/>
        </w:rPr>
        <w:t>Удалить</w:t>
      </w:r>
      <w:r>
        <w:rPr>
          <w:rFonts w:ascii="Times New Roman" w:hAnsi="Times New Roman" w:cs="Times New Roman"/>
          <w:sz w:val="24"/>
          <w:szCs w:val="24"/>
        </w:rPr>
        <w:t xml:space="preserve"> из этого каталога подкаталоги </w:t>
      </w:r>
      <w:r w:rsidRPr="001D097C">
        <w:rPr>
          <w:rFonts w:ascii="Times New Roman" w:hAnsi="Times New Roman" w:cs="Times New Roman"/>
          <w:b/>
          <w:sz w:val="24"/>
          <w:szCs w:val="24"/>
        </w:rPr>
        <w:t>«</w:t>
      </w:r>
      <w:proofErr w:type="spellStart"/>
      <w:r w:rsidRPr="001D097C">
        <w:rPr>
          <w:rFonts w:ascii="Times New Roman" w:hAnsi="Times New Roman" w:cs="Times New Roman"/>
          <w:b/>
          <w:sz w:val="24"/>
          <w:szCs w:val="24"/>
          <w:lang w:val="en-US"/>
        </w:rPr>
        <w:t>UploadPath</w:t>
      </w:r>
      <w:proofErr w:type="spellEnd"/>
      <w:r w:rsidRPr="001D097C">
        <w:rPr>
          <w:rFonts w:ascii="Times New Roman" w:hAnsi="Times New Roman" w:cs="Times New Roman"/>
          <w:b/>
          <w:sz w:val="24"/>
          <w:szCs w:val="24"/>
        </w:rPr>
        <w:t>»</w:t>
      </w:r>
      <w:r>
        <w:rPr>
          <w:rFonts w:ascii="Times New Roman" w:hAnsi="Times New Roman" w:cs="Times New Roman"/>
          <w:sz w:val="24"/>
          <w:szCs w:val="24"/>
        </w:rPr>
        <w:t xml:space="preserve"> и </w:t>
      </w:r>
      <w:r w:rsidRPr="001D097C">
        <w:rPr>
          <w:rFonts w:ascii="Times New Roman" w:hAnsi="Times New Roman" w:cs="Times New Roman"/>
          <w:b/>
          <w:sz w:val="24"/>
          <w:szCs w:val="24"/>
        </w:rPr>
        <w:t>«</w:t>
      </w:r>
      <w:proofErr w:type="spellStart"/>
      <w:r w:rsidRPr="001D097C">
        <w:rPr>
          <w:rFonts w:ascii="Times New Roman" w:hAnsi="Times New Roman" w:cs="Times New Roman"/>
          <w:b/>
          <w:sz w:val="24"/>
          <w:szCs w:val="24"/>
          <w:lang w:val="en-US"/>
        </w:rPr>
        <w:t>DownloadPath</w:t>
      </w:r>
      <w:proofErr w:type="spellEnd"/>
      <w:r w:rsidRPr="001D097C">
        <w:rPr>
          <w:rFonts w:ascii="Times New Roman" w:hAnsi="Times New Roman" w:cs="Times New Roman"/>
          <w:b/>
          <w:sz w:val="24"/>
          <w:szCs w:val="24"/>
        </w:rPr>
        <w:t>»</w:t>
      </w:r>
      <w:r w:rsidRPr="001D097C">
        <w:rPr>
          <w:rFonts w:ascii="Times New Roman" w:hAnsi="Times New Roman" w:cs="Times New Roman"/>
          <w:sz w:val="24"/>
          <w:szCs w:val="24"/>
        </w:rPr>
        <w:t xml:space="preserve"> (</w:t>
      </w:r>
      <w:r>
        <w:rPr>
          <w:rFonts w:ascii="Times New Roman" w:hAnsi="Times New Roman" w:cs="Times New Roman"/>
          <w:sz w:val="24"/>
          <w:szCs w:val="24"/>
        </w:rPr>
        <w:t>эти подкаталоги содержат служебную информацию необходимую менеджеру закачки для работы</w:t>
      </w:r>
      <w:r w:rsidRPr="001D097C">
        <w:rPr>
          <w:rFonts w:ascii="Times New Roman" w:hAnsi="Times New Roman" w:cs="Times New Roman"/>
          <w:sz w:val="24"/>
          <w:szCs w:val="24"/>
        </w:rPr>
        <w:t>)</w:t>
      </w:r>
      <w:r>
        <w:rPr>
          <w:rFonts w:ascii="Times New Roman" w:hAnsi="Times New Roman" w:cs="Times New Roman"/>
          <w:sz w:val="24"/>
          <w:szCs w:val="24"/>
        </w:rPr>
        <w:t>.</w:t>
      </w:r>
    </w:p>
    <w:p w:rsidR="001D097C" w:rsidRPr="00672A56" w:rsidRDefault="001D097C" w:rsidP="00D674D3">
      <w:pPr>
        <w:pStyle w:val="ac"/>
        <w:numPr>
          <w:ilvl w:val="0"/>
          <w:numId w:val="13"/>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Перезапустить ПО «Электронный паспорт». Теперь работа механизма закачки файлов восстановлена и можно </w:t>
      </w:r>
      <w:proofErr w:type="gramStart"/>
      <w:r>
        <w:rPr>
          <w:rFonts w:ascii="Times New Roman" w:hAnsi="Times New Roman" w:cs="Times New Roman"/>
          <w:sz w:val="24"/>
          <w:szCs w:val="24"/>
        </w:rPr>
        <w:t>загружать</w:t>
      </w:r>
      <w:proofErr w:type="gramEnd"/>
      <w:r>
        <w:rPr>
          <w:rFonts w:ascii="Times New Roman" w:hAnsi="Times New Roman" w:cs="Times New Roman"/>
          <w:sz w:val="24"/>
          <w:szCs w:val="24"/>
        </w:rPr>
        <w:t xml:space="preserve"> новые файлы. Рекомендуется также запустить менеджер закачек и с помощь вкладки </w:t>
      </w:r>
      <w:r w:rsidRPr="00E14867">
        <w:rPr>
          <w:rFonts w:ascii="Times New Roman" w:hAnsi="Times New Roman" w:cs="Times New Roman"/>
          <w:b/>
          <w:sz w:val="24"/>
          <w:szCs w:val="24"/>
        </w:rPr>
        <w:t>«Информация по загруженным файлам на сервер СРО»</w:t>
      </w:r>
      <w:r>
        <w:rPr>
          <w:rFonts w:ascii="Times New Roman" w:hAnsi="Times New Roman" w:cs="Times New Roman"/>
          <w:sz w:val="24"/>
          <w:szCs w:val="24"/>
        </w:rPr>
        <w:t xml:space="preserve"> проверить, какие файлы не были корректно загружены в процессе сбоя и перезагрузить их повторно (</w:t>
      </w:r>
      <w:proofErr w:type="gramStart"/>
      <w:r>
        <w:rPr>
          <w:rFonts w:ascii="Times New Roman" w:hAnsi="Times New Roman" w:cs="Times New Roman"/>
          <w:sz w:val="24"/>
          <w:szCs w:val="24"/>
        </w:rPr>
        <w:t>см</w:t>
      </w:r>
      <w:proofErr w:type="gramEnd"/>
      <w:r w:rsidRPr="00672A56">
        <w:rPr>
          <w:rFonts w:ascii="Times New Roman" w:hAnsi="Times New Roman" w:cs="Times New Roman"/>
          <w:sz w:val="24"/>
          <w:szCs w:val="24"/>
        </w:rPr>
        <w:t xml:space="preserve">. </w:t>
      </w:r>
      <w:hyperlink w:anchor="_Анализ_состояния_прикрепляемых" w:history="1">
        <w:r w:rsidRPr="00672A56">
          <w:rPr>
            <w:rStyle w:val="ad"/>
            <w:rFonts w:ascii="Times New Roman" w:hAnsi="Times New Roman" w:cs="Times New Roman"/>
            <w:sz w:val="24"/>
            <w:szCs w:val="24"/>
          </w:rPr>
          <w:t>раздел 4.17</w:t>
        </w:r>
      </w:hyperlink>
      <w:r w:rsidRPr="00672A56">
        <w:rPr>
          <w:rFonts w:ascii="Times New Roman" w:hAnsi="Times New Roman" w:cs="Times New Roman"/>
          <w:sz w:val="24"/>
          <w:szCs w:val="24"/>
        </w:rPr>
        <w:t>).</w:t>
      </w:r>
    </w:p>
    <w:p w:rsidR="007C7718" w:rsidRPr="00672A56" w:rsidRDefault="007C7718" w:rsidP="007C7718">
      <w:pPr>
        <w:spacing w:after="0" w:line="240" w:lineRule="auto"/>
        <w:jc w:val="both"/>
        <w:rPr>
          <w:rFonts w:ascii="Times New Roman" w:hAnsi="Times New Roman" w:cs="Times New Roman"/>
          <w:sz w:val="24"/>
          <w:szCs w:val="24"/>
        </w:rPr>
      </w:pPr>
    </w:p>
    <w:p w:rsidR="006C645A" w:rsidRPr="006C645A" w:rsidRDefault="006C645A" w:rsidP="007C7718">
      <w:pPr>
        <w:pStyle w:val="3"/>
        <w:numPr>
          <w:ilvl w:val="1"/>
          <w:numId w:val="1"/>
        </w:numPr>
        <w:spacing w:line="240" w:lineRule="auto"/>
        <w:jc w:val="both"/>
        <w:rPr>
          <w:rFonts w:ascii="Times New Roman" w:hAnsi="Times New Roman" w:cs="Times New Roman"/>
          <w:color w:val="1F497D" w:themeColor="text2"/>
          <w:sz w:val="24"/>
          <w:szCs w:val="24"/>
        </w:rPr>
      </w:pPr>
      <w:bookmarkStart w:id="43" w:name="_Toc361152845"/>
      <w:r w:rsidRPr="00672A56">
        <w:rPr>
          <w:rFonts w:ascii="Times New Roman" w:eastAsia="MS Mincho" w:hAnsi="Times New Roman" w:cs="Times New Roman"/>
          <w:color w:val="17365D" w:themeColor="text2" w:themeShade="BF"/>
          <w:sz w:val="24"/>
          <w:szCs w:val="24"/>
        </w:rPr>
        <w:t>При запуске ПО «Электронный паспорт» возникает ошибка</w:t>
      </w:r>
      <w:r>
        <w:rPr>
          <w:rFonts w:ascii="Times New Roman" w:eastAsia="MS Mincho" w:hAnsi="Times New Roman" w:cs="Times New Roman"/>
          <w:color w:val="17365D" w:themeColor="text2" w:themeShade="BF"/>
          <w:sz w:val="24"/>
          <w:szCs w:val="24"/>
        </w:rPr>
        <w:t xml:space="preserve"> «Не удалось найти часть пути</w:t>
      </w:r>
      <w:r w:rsidRPr="006C645A">
        <w:rPr>
          <w:rFonts w:ascii="Times New Roman" w:eastAsia="MS Mincho" w:hAnsi="Times New Roman" w:cs="Times New Roman"/>
          <w:color w:val="1F497D" w:themeColor="text2"/>
          <w:sz w:val="24"/>
          <w:szCs w:val="24"/>
        </w:rPr>
        <w:t>…»</w:t>
      </w:r>
      <w:bookmarkEnd w:id="43"/>
    </w:p>
    <w:p w:rsidR="006C645A" w:rsidRDefault="006C645A" w:rsidP="007C77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запуске может возникать ошибка, показанная на рис. 5.2.1.</w:t>
      </w:r>
    </w:p>
    <w:p w:rsidR="006C645A" w:rsidRDefault="006C645A" w:rsidP="007C7718">
      <w:pPr>
        <w:spacing w:after="0" w:line="240" w:lineRule="auto"/>
        <w:jc w:val="both"/>
        <w:rPr>
          <w:rFonts w:ascii="Times New Roman" w:hAnsi="Times New Roman" w:cs="Times New Roman"/>
          <w:sz w:val="24"/>
          <w:szCs w:val="24"/>
        </w:rPr>
      </w:pPr>
    </w:p>
    <w:p w:rsidR="006C645A" w:rsidRDefault="006C645A" w:rsidP="006C645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714750" cy="1628775"/>
            <wp:effectExtent l="19050" t="0" r="0" b="0"/>
            <wp:docPr id="83" name="Рисунок 82" descr="file_e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_error.jpg"/>
                    <pic:cNvPicPr/>
                  </pic:nvPicPr>
                  <pic:blipFill>
                    <a:blip r:embed="rId86" cstate="print"/>
                    <a:stretch>
                      <a:fillRect/>
                    </a:stretch>
                  </pic:blipFill>
                  <pic:spPr>
                    <a:xfrm>
                      <a:off x="0" y="0"/>
                      <a:ext cx="3714750" cy="1628775"/>
                    </a:xfrm>
                    <a:prstGeom prst="rect">
                      <a:avLst/>
                    </a:prstGeom>
                  </pic:spPr>
                </pic:pic>
              </a:graphicData>
            </a:graphic>
          </wp:inline>
        </w:drawing>
      </w:r>
    </w:p>
    <w:p w:rsidR="006C645A" w:rsidRPr="00B338C4" w:rsidRDefault="006C645A" w:rsidP="006C645A">
      <w:pPr>
        <w:spacing w:after="0" w:line="240" w:lineRule="auto"/>
        <w:jc w:val="center"/>
        <w:rPr>
          <w:rFonts w:ascii="Times New Roman" w:hAnsi="Times New Roman" w:cs="Times New Roman"/>
          <w:b/>
          <w:sz w:val="24"/>
          <w:szCs w:val="24"/>
        </w:rPr>
      </w:pPr>
      <w:r>
        <w:rPr>
          <w:rFonts w:ascii="Times New Roman" w:hAnsi="Times New Roman" w:cs="Times New Roman"/>
          <w:i/>
          <w:sz w:val="24"/>
          <w:szCs w:val="24"/>
        </w:rPr>
        <w:t>Рис. 5</w:t>
      </w:r>
      <w:r w:rsidRPr="00EA2ADB">
        <w:rPr>
          <w:rFonts w:ascii="Times New Roman" w:hAnsi="Times New Roman" w:cs="Times New Roman"/>
          <w:i/>
          <w:sz w:val="24"/>
          <w:szCs w:val="24"/>
        </w:rPr>
        <w:t>.</w:t>
      </w:r>
      <w:r>
        <w:rPr>
          <w:rFonts w:ascii="Times New Roman" w:hAnsi="Times New Roman" w:cs="Times New Roman"/>
          <w:i/>
          <w:sz w:val="24"/>
          <w:szCs w:val="24"/>
        </w:rPr>
        <w:t>2</w:t>
      </w:r>
      <w:r w:rsidRPr="00EA2ADB">
        <w:rPr>
          <w:rFonts w:ascii="Times New Roman" w:hAnsi="Times New Roman" w:cs="Times New Roman"/>
          <w:i/>
          <w:sz w:val="24"/>
          <w:szCs w:val="24"/>
        </w:rPr>
        <w:t>.</w:t>
      </w:r>
      <w:r>
        <w:rPr>
          <w:rFonts w:ascii="Times New Roman" w:hAnsi="Times New Roman" w:cs="Times New Roman"/>
          <w:i/>
          <w:sz w:val="24"/>
          <w:szCs w:val="24"/>
        </w:rPr>
        <w:t>1</w:t>
      </w:r>
      <w:r w:rsidRPr="00EA2ADB">
        <w:rPr>
          <w:rFonts w:ascii="Times New Roman" w:hAnsi="Times New Roman" w:cs="Times New Roman"/>
          <w:i/>
          <w:sz w:val="24"/>
          <w:szCs w:val="24"/>
        </w:rPr>
        <w:t xml:space="preserve">. </w:t>
      </w:r>
      <w:r>
        <w:rPr>
          <w:rFonts w:ascii="Times New Roman" w:hAnsi="Times New Roman" w:cs="Times New Roman"/>
          <w:i/>
          <w:sz w:val="24"/>
          <w:szCs w:val="24"/>
        </w:rPr>
        <w:t xml:space="preserve">Ошибка </w:t>
      </w:r>
      <w:proofErr w:type="spellStart"/>
      <w:r>
        <w:rPr>
          <w:rFonts w:ascii="Times New Roman" w:hAnsi="Times New Roman" w:cs="Times New Roman"/>
          <w:i/>
          <w:sz w:val="24"/>
          <w:szCs w:val="24"/>
        </w:rPr>
        <w:t>десериализации</w:t>
      </w:r>
      <w:proofErr w:type="spellEnd"/>
      <w:r>
        <w:rPr>
          <w:rFonts w:ascii="Times New Roman" w:hAnsi="Times New Roman" w:cs="Times New Roman"/>
          <w:i/>
          <w:sz w:val="24"/>
          <w:szCs w:val="24"/>
        </w:rPr>
        <w:t xml:space="preserve"> объекта</w:t>
      </w:r>
    </w:p>
    <w:p w:rsidR="006C645A" w:rsidRDefault="006C645A" w:rsidP="006C645A">
      <w:pPr>
        <w:spacing w:after="0" w:line="240" w:lineRule="auto"/>
        <w:jc w:val="center"/>
        <w:rPr>
          <w:rFonts w:ascii="Times New Roman" w:hAnsi="Times New Roman" w:cs="Times New Roman"/>
          <w:sz w:val="24"/>
          <w:szCs w:val="24"/>
        </w:rPr>
      </w:pPr>
    </w:p>
    <w:p w:rsidR="006C645A" w:rsidRDefault="006C645A" w:rsidP="007C77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Эта ошибка также связана с «Менеджером закачки» и вызвана тем, что в процессе, пока файл загружался на сервер СРО, но еще не был загружен, он был удален или перемещен из первоначального пути, откуда он прикреплялся через интерфейс </w:t>
      </w:r>
      <w:r>
        <w:rPr>
          <w:rFonts w:ascii="Times New Roman" w:hAnsi="Times New Roman" w:cs="Times New Roman"/>
          <w:sz w:val="24"/>
          <w:szCs w:val="24"/>
        </w:rPr>
        <w:lastRenderedPageBreak/>
        <w:t xml:space="preserve">прикрепленных документов. Для устранения этой ошибки необходимо проделать точно такие же шаги, как описаны </w:t>
      </w:r>
      <w:r w:rsidRPr="00672A56">
        <w:rPr>
          <w:rFonts w:ascii="Times New Roman" w:hAnsi="Times New Roman" w:cs="Times New Roman"/>
          <w:sz w:val="24"/>
          <w:szCs w:val="24"/>
        </w:rPr>
        <w:t xml:space="preserve">в </w:t>
      </w:r>
      <w:hyperlink r:id="rId87" w:anchor="_" w:history="1">
        <w:r w:rsidRPr="00672A56">
          <w:rPr>
            <w:rStyle w:val="ad"/>
            <w:rFonts w:ascii="Times New Roman" w:hAnsi="Times New Roman" w:cs="Times New Roman"/>
            <w:sz w:val="24"/>
            <w:szCs w:val="24"/>
          </w:rPr>
          <w:t>разделе 5.1</w:t>
        </w:r>
      </w:hyperlink>
      <w:r w:rsidRPr="00672A56">
        <w:rPr>
          <w:rFonts w:ascii="Times New Roman" w:hAnsi="Times New Roman" w:cs="Times New Roman"/>
          <w:sz w:val="24"/>
          <w:szCs w:val="24"/>
        </w:rPr>
        <w:t>.</w:t>
      </w:r>
    </w:p>
    <w:p w:rsidR="006C645A" w:rsidRDefault="006C645A" w:rsidP="007C7718">
      <w:pPr>
        <w:spacing w:after="0" w:line="240" w:lineRule="auto"/>
        <w:jc w:val="both"/>
        <w:rPr>
          <w:rFonts w:ascii="Times New Roman" w:hAnsi="Times New Roman" w:cs="Times New Roman"/>
          <w:sz w:val="24"/>
          <w:szCs w:val="24"/>
        </w:rPr>
      </w:pPr>
    </w:p>
    <w:p w:rsidR="007C7718" w:rsidRPr="006C645A" w:rsidRDefault="00AF473E" w:rsidP="007C7718">
      <w:pPr>
        <w:pStyle w:val="3"/>
        <w:numPr>
          <w:ilvl w:val="1"/>
          <w:numId w:val="1"/>
        </w:numPr>
        <w:jc w:val="both"/>
        <w:rPr>
          <w:rFonts w:ascii="Times New Roman" w:eastAsia="MS Mincho" w:hAnsi="Times New Roman" w:cs="Times New Roman"/>
          <w:color w:val="17365D" w:themeColor="text2" w:themeShade="BF"/>
          <w:sz w:val="24"/>
          <w:szCs w:val="24"/>
        </w:rPr>
      </w:pPr>
      <w:bookmarkStart w:id="44" w:name="_Toc361152846"/>
      <w:r w:rsidRPr="006C645A">
        <w:rPr>
          <w:rFonts w:ascii="Times New Roman" w:eastAsia="MS Mincho" w:hAnsi="Times New Roman" w:cs="Times New Roman"/>
          <w:color w:val="17365D" w:themeColor="text2" w:themeShade="BF"/>
          <w:sz w:val="24"/>
          <w:szCs w:val="24"/>
        </w:rPr>
        <w:t xml:space="preserve">При запуске ПО «Электронный паспорт» возникает «Ошибка </w:t>
      </w:r>
      <w:proofErr w:type="spellStart"/>
      <w:r w:rsidRPr="006C645A">
        <w:rPr>
          <w:rFonts w:ascii="Times New Roman" w:eastAsia="MS Mincho" w:hAnsi="Times New Roman" w:cs="Times New Roman"/>
          <w:color w:val="17365D" w:themeColor="text2" w:themeShade="BF"/>
          <w:sz w:val="24"/>
          <w:szCs w:val="24"/>
        </w:rPr>
        <w:t>десериализации</w:t>
      </w:r>
      <w:proofErr w:type="spellEnd"/>
      <w:r w:rsidRPr="006C645A">
        <w:rPr>
          <w:rFonts w:ascii="Times New Roman" w:eastAsia="MS Mincho" w:hAnsi="Times New Roman" w:cs="Times New Roman"/>
          <w:color w:val="17365D" w:themeColor="text2" w:themeShade="BF"/>
          <w:sz w:val="24"/>
          <w:szCs w:val="24"/>
        </w:rPr>
        <w:t xml:space="preserve"> объекта…»</w:t>
      </w:r>
      <w:bookmarkEnd w:id="44"/>
    </w:p>
    <w:p w:rsidR="007C7718" w:rsidRDefault="00AF473E" w:rsidP="007C77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Полное сообщение </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такого</w:t>
      </w:r>
      <w:proofErr w:type="gramEnd"/>
      <w:r>
        <w:rPr>
          <w:rFonts w:ascii="Times New Roman" w:hAnsi="Times New Roman" w:cs="Times New Roman"/>
          <w:sz w:val="24"/>
          <w:szCs w:val="24"/>
        </w:rPr>
        <w:t xml:space="preserve"> рода ошибке может выглядеть так, как показано на рис. 5.</w:t>
      </w:r>
      <w:r w:rsidR="006C645A">
        <w:rPr>
          <w:rFonts w:ascii="Times New Roman" w:hAnsi="Times New Roman" w:cs="Times New Roman"/>
          <w:sz w:val="24"/>
          <w:szCs w:val="24"/>
        </w:rPr>
        <w:t>3</w:t>
      </w:r>
      <w:r>
        <w:rPr>
          <w:rFonts w:ascii="Times New Roman" w:hAnsi="Times New Roman" w:cs="Times New Roman"/>
          <w:sz w:val="24"/>
          <w:szCs w:val="24"/>
        </w:rPr>
        <w:t>.1.</w:t>
      </w:r>
    </w:p>
    <w:p w:rsidR="00AF473E" w:rsidRDefault="00AF473E" w:rsidP="007C7718">
      <w:pPr>
        <w:spacing w:after="0" w:line="240" w:lineRule="auto"/>
        <w:jc w:val="both"/>
        <w:rPr>
          <w:rFonts w:ascii="Times New Roman" w:hAnsi="Times New Roman" w:cs="Times New Roman"/>
          <w:sz w:val="24"/>
          <w:szCs w:val="24"/>
        </w:rPr>
      </w:pPr>
    </w:p>
    <w:p w:rsidR="00AF473E" w:rsidRDefault="00AF473E" w:rsidP="007C771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562241" cy="903753"/>
            <wp:effectExtent l="19050" t="0" r="359" b="0"/>
            <wp:docPr id="82" name="Рисунок 81" descr="deserialize_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rialize_error.png"/>
                    <pic:cNvPicPr/>
                  </pic:nvPicPr>
                  <pic:blipFill>
                    <a:blip r:embed="rId88" cstate="print"/>
                    <a:stretch>
                      <a:fillRect/>
                    </a:stretch>
                  </pic:blipFill>
                  <pic:spPr>
                    <a:xfrm>
                      <a:off x="0" y="0"/>
                      <a:ext cx="5563924" cy="904026"/>
                    </a:xfrm>
                    <a:prstGeom prst="rect">
                      <a:avLst/>
                    </a:prstGeom>
                  </pic:spPr>
                </pic:pic>
              </a:graphicData>
            </a:graphic>
          </wp:inline>
        </w:drawing>
      </w:r>
    </w:p>
    <w:p w:rsidR="00AF473E" w:rsidRPr="00B338C4" w:rsidRDefault="00AF473E" w:rsidP="00AF473E">
      <w:pPr>
        <w:spacing w:after="0" w:line="240" w:lineRule="auto"/>
        <w:jc w:val="center"/>
        <w:rPr>
          <w:rFonts w:ascii="Times New Roman" w:hAnsi="Times New Roman" w:cs="Times New Roman"/>
          <w:b/>
          <w:sz w:val="24"/>
          <w:szCs w:val="24"/>
        </w:rPr>
      </w:pPr>
      <w:r>
        <w:rPr>
          <w:rFonts w:ascii="Times New Roman" w:hAnsi="Times New Roman" w:cs="Times New Roman"/>
          <w:i/>
          <w:sz w:val="24"/>
          <w:szCs w:val="24"/>
        </w:rPr>
        <w:t>Рис. 5</w:t>
      </w:r>
      <w:r w:rsidRPr="00EA2ADB">
        <w:rPr>
          <w:rFonts w:ascii="Times New Roman" w:hAnsi="Times New Roman" w:cs="Times New Roman"/>
          <w:i/>
          <w:sz w:val="24"/>
          <w:szCs w:val="24"/>
        </w:rPr>
        <w:t>.</w:t>
      </w:r>
      <w:r w:rsidR="006C645A">
        <w:rPr>
          <w:rFonts w:ascii="Times New Roman" w:hAnsi="Times New Roman" w:cs="Times New Roman"/>
          <w:i/>
          <w:sz w:val="24"/>
          <w:szCs w:val="24"/>
        </w:rPr>
        <w:t>3</w:t>
      </w:r>
      <w:r w:rsidRPr="00EA2ADB">
        <w:rPr>
          <w:rFonts w:ascii="Times New Roman" w:hAnsi="Times New Roman" w:cs="Times New Roman"/>
          <w:i/>
          <w:sz w:val="24"/>
          <w:szCs w:val="24"/>
        </w:rPr>
        <w:t>.</w:t>
      </w:r>
      <w:r>
        <w:rPr>
          <w:rFonts w:ascii="Times New Roman" w:hAnsi="Times New Roman" w:cs="Times New Roman"/>
          <w:i/>
          <w:sz w:val="24"/>
          <w:szCs w:val="24"/>
        </w:rPr>
        <w:t>1</w:t>
      </w:r>
      <w:r w:rsidRPr="00EA2ADB">
        <w:rPr>
          <w:rFonts w:ascii="Times New Roman" w:hAnsi="Times New Roman" w:cs="Times New Roman"/>
          <w:i/>
          <w:sz w:val="24"/>
          <w:szCs w:val="24"/>
        </w:rPr>
        <w:t xml:space="preserve">. </w:t>
      </w:r>
      <w:r>
        <w:rPr>
          <w:rFonts w:ascii="Times New Roman" w:hAnsi="Times New Roman" w:cs="Times New Roman"/>
          <w:i/>
          <w:sz w:val="24"/>
          <w:szCs w:val="24"/>
        </w:rPr>
        <w:t xml:space="preserve">Ошибка </w:t>
      </w:r>
      <w:proofErr w:type="spellStart"/>
      <w:r>
        <w:rPr>
          <w:rFonts w:ascii="Times New Roman" w:hAnsi="Times New Roman" w:cs="Times New Roman"/>
          <w:i/>
          <w:sz w:val="24"/>
          <w:szCs w:val="24"/>
        </w:rPr>
        <w:t>десериализации</w:t>
      </w:r>
      <w:proofErr w:type="spellEnd"/>
      <w:r>
        <w:rPr>
          <w:rFonts w:ascii="Times New Roman" w:hAnsi="Times New Roman" w:cs="Times New Roman"/>
          <w:i/>
          <w:sz w:val="24"/>
          <w:szCs w:val="24"/>
        </w:rPr>
        <w:t xml:space="preserve"> объекта</w:t>
      </w:r>
    </w:p>
    <w:p w:rsidR="00AF473E" w:rsidRDefault="00AF473E" w:rsidP="007C7718">
      <w:pPr>
        <w:spacing w:after="0" w:line="240" w:lineRule="auto"/>
        <w:jc w:val="both"/>
        <w:rPr>
          <w:rFonts w:ascii="Times New Roman" w:hAnsi="Times New Roman" w:cs="Times New Roman"/>
          <w:sz w:val="24"/>
          <w:szCs w:val="24"/>
        </w:rPr>
      </w:pPr>
    </w:p>
    <w:p w:rsidR="00DE4F11" w:rsidRDefault="00DE4F11" w:rsidP="00DE4F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Ошибка говорит о том, что часть данных паспорта повреждено. </w:t>
      </w:r>
      <w:r w:rsidR="00AF473E">
        <w:rPr>
          <w:rFonts w:ascii="Times New Roman" w:hAnsi="Times New Roman" w:cs="Times New Roman"/>
          <w:sz w:val="24"/>
          <w:szCs w:val="24"/>
        </w:rPr>
        <w:t xml:space="preserve">Эта ошибка может быть связана с некорректным закрытием ПО «Электронный паспорт», например, в результате зависания компьютера в процессе работы </w:t>
      </w:r>
      <w:proofErr w:type="gramStart"/>
      <w:r w:rsidR="00AF473E">
        <w:rPr>
          <w:rFonts w:ascii="Times New Roman" w:hAnsi="Times New Roman" w:cs="Times New Roman"/>
          <w:sz w:val="24"/>
          <w:szCs w:val="24"/>
        </w:rPr>
        <w:t>с</w:t>
      </w:r>
      <w:proofErr w:type="gramEnd"/>
      <w:r w:rsidR="00AF473E">
        <w:rPr>
          <w:rFonts w:ascii="Times New Roman" w:hAnsi="Times New Roman" w:cs="Times New Roman"/>
          <w:sz w:val="24"/>
          <w:szCs w:val="24"/>
        </w:rPr>
        <w:t xml:space="preserve"> ПО «Электронный паспорт». Вторая причина возникновение ошибки – попытка изменить файл паспорта (</w:t>
      </w:r>
      <w:r w:rsidR="00AF473E" w:rsidRPr="00AF473E">
        <w:rPr>
          <w:rFonts w:ascii="Times New Roman" w:hAnsi="Times New Roman" w:cs="Times New Roman"/>
          <w:b/>
          <w:sz w:val="24"/>
          <w:szCs w:val="24"/>
        </w:rPr>
        <w:t>.</w:t>
      </w:r>
      <w:proofErr w:type="spellStart"/>
      <w:r w:rsidR="00AF473E" w:rsidRPr="00AF473E">
        <w:rPr>
          <w:rFonts w:ascii="Times New Roman" w:hAnsi="Times New Roman" w:cs="Times New Roman"/>
          <w:b/>
          <w:sz w:val="24"/>
          <w:szCs w:val="24"/>
          <w:lang w:val="en-US"/>
        </w:rPr>
        <w:t>dat</w:t>
      </w:r>
      <w:proofErr w:type="spellEnd"/>
      <w:r w:rsidR="00AF473E">
        <w:rPr>
          <w:rFonts w:ascii="Times New Roman" w:hAnsi="Times New Roman" w:cs="Times New Roman"/>
          <w:sz w:val="24"/>
          <w:szCs w:val="24"/>
        </w:rPr>
        <w:t xml:space="preserve"> файл) с помощью сторонней программы.</w:t>
      </w:r>
      <w:r>
        <w:rPr>
          <w:rFonts w:ascii="Times New Roman" w:hAnsi="Times New Roman" w:cs="Times New Roman"/>
          <w:sz w:val="24"/>
          <w:szCs w:val="24"/>
        </w:rPr>
        <w:t xml:space="preserve"> Поврежденные данные, как правило, восстановить </w:t>
      </w:r>
      <w:r w:rsidRPr="00DE4F11">
        <w:rPr>
          <w:rFonts w:ascii="Times New Roman" w:hAnsi="Times New Roman" w:cs="Times New Roman"/>
          <w:b/>
          <w:sz w:val="24"/>
          <w:szCs w:val="24"/>
        </w:rPr>
        <w:t>нельзя</w:t>
      </w:r>
      <w:r>
        <w:rPr>
          <w:rFonts w:ascii="Times New Roman" w:hAnsi="Times New Roman" w:cs="Times New Roman"/>
          <w:sz w:val="24"/>
          <w:szCs w:val="24"/>
        </w:rPr>
        <w:t xml:space="preserve">, однако, можно минимизировать потери, если проделать следующие шаги </w:t>
      </w:r>
      <w:r w:rsidRPr="00DE4F11">
        <w:rPr>
          <w:rFonts w:ascii="Times New Roman" w:hAnsi="Times New Roman" w:cs="Times New Roman"/>
          <w:b/>
          <w:color w:val="FF0000"/>
          <w:sz w:val="24"/>
          <w:szCs w:val="24"/>
        </w:rPr>
        <w:t>(рекомендуется, чтобы шаги выполнял технический специалист)</w:t>
      </w:r>
      <w:r w:rsidRPr="00DE4F11">
        <w:rPr>
          <w:rFonts w:ascii="Times New Roman" w:hAnsi="Times New Roman" w:cs="Times New Roman"/>
          <w:color w:val="FF0000"/>
          <w:sz w:val="24"/>
          <w:szCs w:val="24"/>
        </w:rPr>
        <w:t>:</w:t>
      </w:r>
    </w:p>
    <w:p w:rsidR="00DE4F11" w:rsidRDefault="00DE4F11" w:rsidP="00DE4F11">
      <w:pPr>
        <w:pStyle w:val="ac"/>
        <w:numPr>
          <w:ilvl w:val="0"/>
          <w:numId w:val="14"/>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При возникновении такой ошибки нажать на «ОК», после чего паспорт закроется. Программу </w:t>
      </w:r>
      <w:r w:rsidRPr="00DE4F11">
        <w:rPr>
          <w:rFonts w:ascii="Times New Roman" w:hAnsi="Times New Roman" w:cs="Times New Roman"/>
          <w:b/>
          <w:sz w:val="24"/>
          <w:szCs w:val="24"/>
        </w:rPr>
        <w:t>повторно НЕ запускать</w:t>
      </w:r>
      <w:r>
        <w:rPr>
          <w:rFonts w:ascii="Times New Roman" w:hAnsi="Times New Roman" w:cs="Times New Roman"/>
          <w:sz w:val="24"/>
          <w:szCs w:val="24"/>
        </w:rPr>
        <w:t xml:space="preserve"> до выполнения остальных шагов.</w:t>
      </w:r>
    </w:p>
    <w:p w:rsidR="00DE4F11" w:rsidRDefault="00DE4F11" w:rsidP="00DE4F11">
      <w:pPr>
        <w:pStyle w:val="ac"/>
        <w:numPr>
          <w:ilvl w:val="0"/>
          <w:numId w:val="14"/>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Зайти в каталог, в котором установлено ПО «Электронный паспорт» и сделать </w:t>
      </w:r>
      <w:r w:rsidRPr="00DE4F11">
        <w:rPr>
          <w:rFonts w:ascii="Times New Roman" w:hAnsi="Times New Roman" w:cs="Times New Roman"/>
          <w:b/>
          <w:sz w:val="24"/>
          <w:szCs w:val="24"/>
        </w:rPr>
        <w:t>резервную копию</w:t>
      </w:r>
      <w:r>
        <w:rPr>
          <w:rFonts w:ascii="Times New Roman" w:hAnsi="Times New Roman" w:cs="Times New Roman"/>
          <w:sz w:val="24"/>
          <w:szCs w:val="24"/>
        </w:rPr>
        <w:t xml:space="preserve"> подкаталога </w:t>
      </w:r>
      <w:r w:rsidRPr="00DE4F11">
        <w:rPr>
          <w:rFonts w:ascii="Times New Roman" w:hAnsi="Times New Roman" w:cs="Times New Roman"/>
          <w:b/>
          <w:sz w:val="24"/>
          <w:szCs w:val="24"/>
        </w:rPr>
        <w:t>«</w:t>
      </w:r>
      <w:r w:rsidRPr="00DE4F11">
        <w:rPr>
          <w:rFonts w:ascii="Times New Roman" w:hAnsi="Times New Roman" w:cs="Times New Roman"/>
          <w:b/>
          <w:sz w:val="24"/>
          <w:szCs w:val="24"/>
          <w:lang w:val="en-US"/>
        </w:rPr>
        <w:t>Temp</w:t>
      </w:r>
      <w:r w:rsidRPr="00DE4F11">
        <w:rPr>
          <w:rFonts w:ascii="Times New Roman" w:hAnsi="Times New Roman" w:cs="Times New Roman"/>
          <w:b/>
          <w:sz w:val="24"/>
          <w:szCs w:val="24"/>
        </w:rPr>
        <w:t>»</w:t>
      </w:r>
      <w:r w:rsidRPr="00DE4F11">
        <w:rPr>
          <w:rFonts w:ascii="Times New Roman" w:hAnsi="Times New Roman" w:cs="Times New Roman"/>
          <w:sz w:val="24"/>
          <w:szCs w:val="24"/>
        </w:rPr>
        <w:t xml:space="preserve"> </w:t>
      </w:r>
      <w:r>
        <w:rPr>
          <w:rFonts w:ascii="Times New Roman" w:hAnsi="Times New Roman" w:cs="Times New Roman"/>
          <w:sz w:val="24"/>
          <w:szCs w:val="24"/>
        </w:rPr>
        <w:t>вместе со всем содержимым.</w:t>
      </w:r>
    </w:p>
    <w:p w:rsidR="00DE4F11" w:rsidRDefault="00DE4F11" w:rsidP="00DE4F11">
      <w:pPr>
        <w:pStyle w:val="ac"/>
        <w:numPr>
          <w:ilvl w:val="0"/>
          <w:numId w:val="14"/>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После резервного копирования из подкаталога </w:t>
      </w:r>
      <w:r w:rsidRPr="00DE4F11">
        <w:rPr>
          <w:rFonts w:ascii="Times New Roman" w:hAnsi="Times New Roman" w:cs="Times New Roman"/>
          <w:b/>
          <w:sz w:val="24"/>
          <w:szCs w:val="24"/>
        </w:rPr>
        <w:t>«</w:t>
      </w:r>
      <w:r w:rsidRPr="00DE4F11">
        <w:rPr>
          <w:rFonts w:ascii="Times New Roman" w:hAnsi="Times New Roman" w:cs="Times New Roman"/>
          <w:b/>
          <w:sz w:val="24"/>
          <w:szCs w:val="24"/>
          <w:lang w:val="en-US"/>
        </w:rPr>
        <w:t>Temp</w:t>
      </w:r>
      <w:r w:rsidRPr="00DE4F11">
        <w:rPr>
          <w:rFonts w:ascii="Times New Roman" w:hAnsi="Times New Roman" w:cs="Times New Roman"/>
          <w:b/>
          <w:sz w:val="24"/>
          <w:szCs w:val="24"/>
        </w:rPr>
        <w:t>»</w:t>
      </w:r>
      <w:r>
        <w:rPr>
          <w:rFonts w:ascii="Times New Roman" w:hAnsi="Times New Roman" w:cs="Times New Roman"/>
          <w:sz w:val="24"/>
          <w:szCs w:val="24"/>
        </w:rPr>
        <w:t xml:space="preserve"> удалить все файлы с расширением</w:t>
      </w:r>
      <w:r w:rsidRPr="00DE4F11">
        <w:rPr>
          <w:rFonts w:ascii="Times New Roman" w:hAnsi="Times New Roman" w:cs="Times New Roman"/>
          <w:b/>
          <w:sz w:val="24"/>
          <w:szCs w:val="24"/>
        </w:rPr>
        <w:t xml:space="preserve"> «.</w:t>
      </w:r>
      <w:proofErr w:type="spellStart"/>
      <w:r w:rsidRPr="00DE4F11">
        <w:rPr>
          <w:rFonts w:ascii="Times New Roman" w:hAnsi="Times New Roman" w:cs="Times New Roman"/>
          <w:b/>
          <w:sz w:val="24"/>
          <w:szCs w:val="24"/>
          <w:lang w:val="en-US"/>
        </w:rPr>
        <w:t>dat</w:t>
      </w:r>
      <w:proofErr w:type="spellEnd"/>
      <w:r w:rsidRPr="00DE4F11">
        <w:rPr>
          <w:rFonts w:ascii="Times New Roman" w:hAnsi="Times New Roman" w:cs="Times New Roman"/>
          <w:b/>
          <w:sz w:val="24"/>
          <w:szCs w:val="24"/>
        </w:rPr>
        <w:t>»</w:t>
      </w:r>
    </w:p>
    <w:p w:rsidR="00DE4F11" w:rsidRPr="00DE4F11" w:rsidRDefault="00DE4F11" w:rsidP="00DE4F11">
      <w:pPr>
        <w:pStyle w:val="ac"/>
        <w:numPr>
          <w:ilvl w:val="0"/>
          <w:numId w:val="14"/>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Скопировать в подкаталог </w:t>
      </w:r>
      <w:r w:rsidRPr="00DE4F11">
        <w:rPr>
          <w:rFonts w:ascii="Times New Roman" w:hAnsi="Times New Roman" w:cs="Times New Roman"/>
          <w:b/>
          <w:sz w:val="24"/>
          <w:szCs w:val="24"/>
        </w:rPr>
        <w:t>«</w:t>
      </w:r>
      <w:r w:rsidRPr="00DE4F11">
        <w:rPr>
          <w:rFonts w:ascii="Times New Roman" w:hAnsi="Times New Roman" w:cs="Times New Roman"/>
          <w:b/>
          <w:sz w:val="24"/>
          <w:szCs w:val="24"/>
          <w:lang w:val="en-US"/>
        </w:rPr>
        <w:t>Temp</w:t>
      </w:r>
      <w:r w:rsidRPr="00DE4F11">
        <w:rPr>
          <w:rFonts w:ascii="Times New Roman" w:hAnsi="Times New Roman" w:cs="Times New Roman"/>
          <w:b/>
          <w:sz w:val="24"/>
          <w:szCs w:val="24"/>
        </w:rPr>
        <w:t>»</w:t>
      </w:r>
      <w:r>
        <w:rPr>
          <w:rFonts w:ascii="Times New Roman" w:hAnsi="Times New Roman" w:cs="Times New Roman"/>
          <w:sz w:val="24"/>
          <w:szCs w:val="24"/>
        </w:rPr>
        <w:t xml:space="preserve"> из резервной копии, сделанной на шаге 2 файл с именем </w:t>
      </w:r>
      <w:r w:rsidRPr="00DE4F11">
        <w:rPr>
          <w:rFonts w:ascii="Times New Roman" w:hAnsi="Times New Roman" w:cs="Times New Roman"/>
          <w:b/>
          <w:sz w:val="24"/>
          <w:szCs w:val="24"/>
        </w:rPr>
        <w:t>«</w:t>
      </w:r>
      <w:proofErr w:type="spellStart"/>
      <w:r w:rsidRPr="00DE4F11">
        <w:rPr>
          <w:rFonts w:ascii="Times New Roman" w:hAnsi="Times New Roman" w:cs="Times New Roman"/>
          <w:b/>
          <w:sz w:val="24"/>
          <w:szCs w:val="24"/>
        </w:rPr>
        <w:t>ИНН_ОРГАНИЗАЦИИ_backup_latest</w:t>
      </w:r>
      <w:proofErr w:type="spellEnd"/>
      <w:r w:rsidRPr="00DE4F11">
        <w:rPr>
          <w:rFonts w:ascii="Times New Roman" w:hAnsi="Times New Roman" w:cs="Times New Roman"/>
          <w:b/>
          <w:sz w:val="24"/>
          <w:szCs w:val="24"/>
        </w:rPr>
        <w:t>.</w:t>
      </w:r>
      <w:proofErr w:type="spellStart"/>
      <w:r w:rsidRPr="00DE4F11">
        <w:rPr>
          <w:rFonts w:ascii="Times New Roman" w:hAnsi="Times New Roman" w:cs="Times New Roman"/>
          <w:b/>
          <w:sz w:val="24"/>
          <w:szCs w:val="24"/>
          <w:lang w:val="en-US"/>
        </w:rPr>
        <w:t>dat</w:t>
      </w:r>
      <w:proofErr w:type="spellEnd"/>
      <w:r w:rsidRPr="00DE4F11">
        <w:rPr>
          <w:rFonts w:ascii="Times New Roman" w:hAnsi="Times New Roman" w:cs="Times New Roman"/>
          <w:b/>
          <w:sz w:val="24"/>
          <w:szCs w:val="24"/>
        </w:rPr>
        <w:t>»</w:t>
      </w:r>
      <w:r>
        <w:rPr>
          <w:rFonts w:ascii="Times New Roman" w:hAnsi="Times New Roman" w:cs="Times New Roman"/>
          <w:sz w:val="24"/>
          <w:szCs w:val="24"/>
        </w:rPr>
        <w:t xml:space="preserve"> и переименовать его внутри подкаталога </w:t>
      </w:r>
      <w:r w:rsidRPr="00DE4F11">
        <w:rPr>
          <w:rFonts w:ascii="Times New Roman" w:hAnsi="Times New Roman" w:cs="Times New Roman"/>
          <w:b/>
          <w:sz w:val="24"/>
          <w:szCs w:val="24"/>
        </w:rPr>
        <w:t>«</w:t>
      </w:r>
      <w:r w:rsidRPr="00DE4F11">
        <w:rPr>
          <w:rFonts w:ascii="Times New Roman" w:hAnsi="Times New Roman" w:cs="Times New Roman"/>
          <w:b/>
          <w:sz w:val="24"/>
          <w:szCs w:val="24"/>
          <w:lang w:val="en-US"/>
        </w:rPr>
        <w:t>Temp</w:t>
      </w:r>
      <w:r w:rsidRPr="00DE4F11">
        <w:rPr>
          <w:rFonts w:ascii="Times New Roman" w:hAnsi="Times New Roman" w:cs="Times New Roman"/>
          <w:b/>
          <w:sz w:val="24"/>
          <w:szCs w:val="24"/>
        </w:rPr>
        <w:t>»</w:t>
      </w:r>
      <w:r>
        <w:rPr>
          <w:rFonts w:ascii="Times New Roman" w:hAnsi="Times New Roman" w:cs="Times New Roman"/>
          <w:sz w:val="24"/>
          <w:szCs w:val="24"/>
        </w:rPr>
        <w:t xml:space="preserve"> в </w:t>
      </w:r>
      <w:r w:rsidRPr="00DE4F11">
        <w:rPr>
          <w:rFonts w:ascii="Times New Roman" w:hAnsi="Times New Roman" w:cs="Times New Roman"/>
          <w:b/>
          <w:sz w:val="24"/>
          <w:szCs w:val="24"/>
        </w:rPr>
        <w:t>«ИНН_ОРГАНИЗАЦИИ.</w:t>
      </w:r>
      <w:proofErr w:type="spellStart"/>
      <w:r>
        <w:rPr>
          <w:rFonts w:ascii="Times New Roman" w:hAnsi="Times New Roman" w:cs="Times New Roman"/>
          <w:b/>
          <w:sz w:val="24"/>
          <w:szCs w:val="24"/>
          <w:lang w:val="en-US"/>
        </w:rPr>
        <w:t>dat</w:t>
      </w:r>
      <w:proofErr w:type="spellEnd"/>
      <w:r w:rsidRPr="00DE4F11">
        <w:rPr>
          <w:rFonts w:ascii="Times New Roman" w:hAnsi="Times New Roman" w:cs="Times New Roman"/>
          <w:b/>
          <w:sz w:val="24"/>
          <w:szCs w:val="24"/>
        </w:rPr>
        <w:t>»</w:t>
      </w:r>
      <w:r w:rsidRPr="00DE4F11">
        <w:rPr>
          <w:rFonts w:ascii="Times New Roman" w:hAnsi="Times New Roman" w:cs="Times New Roman"/>
          <w:sz w:val="24"/>
          <w:szCs w:val="24"/>
        </w:rPr>
        <w:t>.</w:t>
      </w:r>
    </w:p>
    <w:p w:rsidR="00DE4F11" w:rsidRDefault="00DE4F11" w:rsidP="00DE4F11">
      <w:pPr>
        <w:pStyle w:val="ac"/>
        <w:numPr>
          <w:ilvl w:val="0"/>
          <w:numId w:val="14"/>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Теперь необходимо запустить ПО «Электронный паспорт».</w:t>
      </w:r>
    </w:p>
    <w:p w:rsidR="00DE4F11" w:rsidRPr="00514BD9" w:rsidRDefault="00DE4F11" w:rsidP="00DE4F11">
      <w:pPr>
        <w:pStyle w:val="ac"/>
        <w:numPr>
          <w:ilvl w:val="0"/>
          <w:numId w:val="14"/>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Если ошибка повторилась, то необходимо </w:t>
      </w:r>
      <w:r w:rsidR="00514BD9">
        <w:rPr>
          <w:rFonts w:ascii="Times New Roman" w:hAnsi="Times New Roman" w:cs="Times New Roman"/>
          <w:sz w:val="24"/>
          <w:szCs w:val="24"/>
        </w:rPr>
        <w:t xml:space="preserve">проделать шаги 3–5, но в подкаталог </w:t>
      </w:r>
      <w:r w:rsidR="00514BD9" w:rsidRPr="00DE4F11">
        <w:rPr>
          <w:rFonts w:ascii="Times New Roman" w:hAnsi="Times New Roman" w:cs="Times New Roman"/>
          <w:b/>
          <w:sz w:val="24"/>
          <w:szCs w:val="24"/>
        </w:rPr>
        <w:t>«</w:t>
      </w:r>
      <w:r w:rsidR="00514BD9" w:rsidRPr="00DE4F11">
        <w:rPr>
          <w:rFonts w:ascii="Times New Roman" w:hAnsi="Times New Roman" w:cs="Times New Roman"/>
          <w:b/>
          <w:sz w:val="24"/>
          <w:szCs w:val="24"/>
          <w:lang w:val="en-US"/>
        </w:rPr>
        <w:t>Temp</w:t>
      </w:r>
      <w:r w:rsidR="00514BD9" w:rsidRPr="00DE4F11">
        <w:rPr>
          <w:rFonts w:ascii="Times New Roman" w:hAnsi="Times New Roman" w:cs="Times New Roman"/>
          <w:b/>
          <w:sz w:val="24"/>
          <w:szCs w:val="24"/>
        </w:rPr>
        <w:t>»</w:t>
      </w:r>
      <w:r w:rsidR="00514BD9">
        <w:rPr>
          <w:rFonts w:ascii="Times New Roman" w:hAnsi="Times New Roman" w:cs="Times New Roman"/>
          <w:sz w:val="24"/>
          <w:szCs w:val="24"/>
        </w:rPr>
        <w:t xml:space="preserve"> теперь следует скопировать файл </w:t>
      </w:r>
      <w:r w:rsidR="00514BD9" w:rsidRPr="00DE4F11">
        <w:rPr>
          <w:rFonts w:ascii="Times New Roman" w:hAnsi="Times New Roman" w:cs="Times New Roman"/>
          <w:b/>
          <w:sz w:val="24"/>
          <w:szCs w:val="24"/>
        </w:rPr>
        <w:t>«</w:t>
      </w:r>
      <w:proofErr w:type="spellStart"/>
      <w:r w:rsidR="00514BD9" w:rsidRPr="00DE4F11">
        <w:rPr>
          <w:rFonts w:ascii="Times New Roman" w:hAnsi="Times New Roman" w:cs="Times New Roman"/>
          <w:b/>
          <w:sz w:val="24"/>
          <w:szCs w:val="24"/>
        </w:rPr>
        <w:t>ИНН_ОРГАНИЗАЦИИ_backup</w:t>
      </w:r>
      <w:proofErr w:type="spellEnd"/>
      <w:r w:rsidR="00514BD9" w:rsidRPr="00DE4F11">
        <w:rPr>
          <w:rFonts w:ascii="Times New Roman" w:hAnsi="Times New Roman" w:cs="Times New Roman"/>
          <w:b/>
          <w:sz w:val="24"/>
          <w:szCs w:val="24"/>
        </w:rPr>
        <w:t>_</w:t>
      </w:r>
      <w:r w:rsidR="00514BD9">
        <w:rPr>
          <w:rFonts w:ascii="Times New Roman" w:hAnsi="Times New Roman" w:cs="Times New Roman"/>
          <w:b/>
          <w:sz w:val="24"/>
          <w:szCs w:val="24"/>
          <w:lang w:val="en-US"/>
        </w:rPr>
        <w:t>early</w:t>
      </w:r>
      <w:r w:rsidR="00514BD9" w:rsidRPr="00DE4F11">
        <w:rPr>
          <w:rFonts w:ascii="Times New Roman" w:hAnsi="Times New Roman" w:cs="Times New Roman"/>
          <w:b/>
          <w:sz w:val="24"/>
          <w:szCs w:val="24"/>
        </w:rPr>
        <w:t>.</w:t>
      </w:r>
      <w:proofErr w:type="spellStart"/>
      <w:r w:rsidR="00514BD9" w:rsidRPr="00DE4F11">
        <w:rPr>
          <w:rFonts w:ascii="Times New Roman" w:hAnsi="Times New Roman" w:cs="Times New Roman"/>
          <w:b/>
          <w:sz w:val="24"/>
          <w:szCs w:val="24"/>
          <w:lang w:val="en-US"/>
        </w:rPr>
        <w:t>dat</w:t>
      </w:r>
      <w:proofErr w:type="spellEnd"/>
      <w:r w:rsidR="00514BD9" w:rsidRPr="00DE4F11">
        <w:rPr>
          <w:rFonts w:ascii="Times New Roman" w:hAnsi="Times New Roman" w:cs="Times New Roman"/>
          <w:b/>
          <w:sz w:val="24"/>
          <w:szCs w:val="24"/>
        </w:rPr>
        <w:t>»</w:t>
      </w:r>
      <w:r w:rsidR="00514BD9">
        <w:rPr>
          <w:rFonts w:ascii="Times New Roman" w:hAnsi="Times New Roman" w:cs="Times New Roman"/>
          <w:b/>
          <w:sz w:val="24"/>
          <w:szCs w:val="24"/>
        </w:rPr>
        <w:t xml:space="preserve"> </w:t>
      </w:r>
      <w:r w:rsidR="00514BD9">
        <w:rPr>
          <w:rFonts w:ascii="Times New Roman" w:hAnsi="Times New Roman" w:cs="Times New Roman"/>
          <w:sz w:val="24"/>
          <w:szCs w:val="24"/>
        </w:rPr>
        <w:t>из резервной копии.</w:t>
      </w:r>
    </w:p>
    <w:p w:rsidR="00514BD9" w:rsidRDefault="00514BD9" w:rsidP="00DE4F11">
      <w:pPr>
        <w:pStyle w:val="ac"/>
        <w:numPr>
          <w:ilvl w:val="0"/>
          <w:numId w:val="14"/>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Если и в этом случае после запуска ошибка осталось, то необходимо отправить в отдел «Информационных технологий и режима» паспорт организации (файл </w:t>
      </w:r>
      <w:r w:rsidRPr="00DE4F11">
        <w:rPr>
          <w:rFonts w:ascii="Times New Roman" w:hAnsi="Times New Roman" w:cs="Times New Roman"/>
          <w:b/>
          <w:sz w:val="24"/>
          <w:szCs w:val="24"/>
        </w:rPr>
        <w:t>«ИНН_ОРГАНИЗАЦИИ.</w:t>
      </w:r>
      <w:proofErr w:type="spellStart"/>
      <w:r>
        <w:rPr>
          <w:rFonts w:ascii="Times New Roman" w:hAnsi="Times New Roman" w:cs="Times New Roman"/>
          <w:b/>
          <w:sz w:val="24"/>
          <w:szCs w:val="24"/>
          <w:lang w:val="en-US"/>
        </w:rPr>
        <w:t>dat</w:t>
      </w:r>
      <w:proofErr w:type="spellEnd"/>
      <w:r w:rsidRPr="00DE4F11">
        <w:rPr>
          <w:rFonts w:ascii="Times New Roman" w:hAnsi="Times New Roman" w:cs="Times New Roman"/>
          <w:b/>
          <w:sz w:val="24"/>
          <w:szCs w:val="24"/>
        </w:rPr>
        <w:t>»</w:t>
      </w:r>
      <w:r>
        <w:rPr>
          <w:rFonts w:ascii="Times New Roman" w:hAnsi="Times New Roman" w:cs="Times New Roman"/>
          <w:sz w:val="24"/>
          <w:szCs w:val="24"/>
        </w:rPr>
        <w:t xml:space="preserve"> из резервной копии, сделанной на шаге 2) с описанием ошибки. В этом случае сотрудники СРО постараются восстановить данные, которые не были повреждены. Полное восстановление поврежденных данных </w:t>
      </w:r>
      <w:r w:rsidRPr="00514BD9">
        <w:rPr>
          <w:rFonts w:ascii="Times New Roman" w:hAnsi="Times New Roman" w:cs="Times New Roman"/>
          <w:b/>
          <w:sz w:val="24"/>
          <w:szCs w:val="24"/>
        </w:rPr>
        <w:t>НЕВОЗМОЖНО</w:t>
      </w:r>
      <w:r>
        <w:rPr>
          <w:rFonts w:ascii="Times New Roman" w:hAnsi="Times New Roman" w:cs="Times New Roman"/>
          <w:sz w:val="24"/>
          <w:szCs w:val="24"/>
        </w:rPr>
        <w:t>.</w:t>
      </w:r>
    </w:p>
    <w:p w:rsidR="00DE3DAC" w:rsidRDefault="00DE3DAC" w:rsidP="00DE3DAC">
      <w:pPr>
        <w:spacing w:after="0" w:line="240" w:lineRule="auto"/>
        <w:jc w:val="both"/>
        <w:rPr>
          <w:rFonts w:ascii="Times New Roman" w:hAnsi="Times New Roman" w:cs="Times New Roman"/>
          <w:sz w:val="24"/>
          <w:szCs w:val="24"/>
        </w:rPr>
      </w:pPr>
    </w:p>
    <w:p w:rsidR="00DE3DAC" w:rsidRPr="006C645A" w:rsidRDefault="006C645A" w:rsidP="00DE3DAC">
      <w:pPr>
        <w:pStyle w:val="3"/>
        <w:numPr>
          <w:ilvl w:val="1"/>
          <w:numId w:val="1"/>
        </w:numPr>
        <w:jc w:val="both"/>
        <w:rPr>
          <w:rFonts w:ascii="Times New Roman" w:eastAsia="MS Mincho" w:hAnsi="Times New Roman" w:cs="Times New Roman"/>
          <w:color w:val="17365D" w:themeColor="text2" w:themeShade="BF"/>
          <w:sz w:val="24"/>
          <w:szCs w:val="24"/>
        </w:rPr>
      </w:pPr>
      <w:bookmarkStart w:id="45" w:name="_Toc361152847"/>
      <w:r w:rsidRPr="006C645A">
        <w:rPr>
          <w:rFonts w:ascii="Times New Roman" w:eastAsia="MS Mincho" w:hAnsi="Times New Roman" w:cs="Times New Roman"/>
          <w:color w:val="17365D" w:themeColor="text2" w:themeShade="BF"/>
          <w:sz w:val="24"/>
          <w:szCs w:val="24"/>
        </w:rPr>
        <w:t>При запуске программы возникает окно с ошибкой еще до появления экранной формы, предлагающей ввести пароль пользователя</w:t>
      </w:r>
      <w:bookmarkEnd w:id="45"/>
    </w:p>
    <w:p w:rsidR="00AB5B91" w:rsidRDefault="00AB5B91" w:rsidP="00DE3D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после запуска программа не доходит до экрана ввода пароля, то это свидетельствует о том, что не были должным образом выполнены настройки программы </w:t>
      </w:r>
      <w:r w:rsidRPr="00672A56">
        <w:rPr>
          <w:rFonts w:ascii="Times New Roman" w:hAnsi="Times New Roman" w:cs="Times New Roman"/>
          <w:sz w:val="24"/>
          <w:szCs w:val="24"/>
        </w:rPr>
        <w:t>(</w:t>
      </w:r>
      <w:proofErr w:type="gramStart"/>
      <w:r w:rsidRPr="00672A56">
        <w:rPr>
          <w:rFonts w:ascii="Times New Roman" w:hAnsi="Times New Roman" w:cs="Times New Roman"/>
          <w:sz w:val="24"/>
          <w:szCs w:val="24"/>
        </w:rPr>
        <w:t>см</w:t>
      </w:r>
      <w:proofErr w:type="gramEnd"/>
      <w:r w:rsidRPr="00672A56">
        <w:rPr>
          <w:rFonts w:ascii="Times New Roman" w:hAnsi="Times New Roman" w:cs="Times New Roman"/>
          <w:sz w:val="24"/>
          <w:szCs w:val="24"/>
        </w:rPr>
        <w:t xml:space="preserve">. </w:t>
      </w:r>
      <w:hyperlink w:anchor="_Настройки_окружения_для" w:history="1">
        <w:r w:rsidRPr="00672A56">
          <w:rPr>
            <w:rStyle w:val="ad"/>
            <w:rFonts w:ascii="Times New Roman" w:hAnsi="Times New Roman" w:cs="Times New Roman"/>
            <w:sz w:val="24"/>
            <w:szCs w:val="24"/>
          </w:rPr>
          <w:t>раздел 3</w:t>
        </w:r>
      </w:hyperlink>
      <w:r w:rsidRPr="00672A56">
        <w:rPr>
          <w:rFonts w:ascii="Times New Roman" w:hAnsi="Times New Roman" w:cs="Times New Roman"/>
          <w:sz w:val="24"/>
          <w:szCs w:val="24"/>
        </w:rPr>
        <w:t xml:space="preserve">). В первую очередь следует обратить внимание на </w:t>
      </w:r>
      <w:hyperlink w:anchor="_Настройка_системы_для" w:history="1">
        <w:r w:rsidRPr="00672A56">
          <w:rPr>
            <w:rStyle w:val="ad"/>
            <w:rFonts w:ascii="Times New Roman" w:hAnsi="Times New Roman" w:cs="Times New Roman"/>
            <w:sz w:val="24"/>
            <w:szCs w:val="24"/>
          </w:rPr>
          <w:t>раздел 3.2</w:t>
        </w:r>
      </w:hyperlink>
      <w:r w:rsidRPr="00672A56">
        <w:rPr>
          <w:rFonts w:ascii="Times New Roman" w:hAnsi="Times New Roman" w:cs="Times New Roman"/>
          <w:sz w:val="24"/>
          <w:szCs w:val="24"/>
        </w:rPr>
        <w:t xml:space="preserve"> пункт </w:t>
      </w:r>
      <w:r w:rsidR="00ED18BD" w:rsidRPr="00672A56">
        <w:rPr>
          <w:rFonts w:ascii="Times New Roman" w:hAnsi="Times New Roman" w:cs="Times New Roman"/>
          <w:sz w:val="24"/>
          <w:szCs w:val="24"/>
        </w:rPr>
        <w:t>«</w:t>
      </w:r>
      <w:r w:rsidRPr="00672A56">
        <w:rPr>
          <w:rFonts w:ascii="Times New Roman" w:hAnsi="Times New Roman" w:cs="Times New Roman"/>
          <w:sz w:val="24"/>
          <w:szCs w:val="24"/>
        </w:rPr>
        <w:t>а</w:t>
      </w:r>
      <w:r w:rsidR="00ED18BD" w:rsidRPr="00672A56">
        <w:rPr>
          <w:rFonts w:ascii="Times New Roman" w:hAnsi="Times New Roman" w:cs="Times New Roman"/>
          <w:sz w:val="24"/>
          <w:szCs w:val="24"/>
        </w:rPr>
        <w:t>»</w:t>
      </w:r>
      <w:r w:rsidRPr="00672A56">
        <w:rPr>
          <w:rFonts w:ascii="Times New Roman" w:hAnsi="Times New Roman" w:cs="Times New Roman"/>
          <w:sz w:val="24"/>
          <w:szCs w:val="24"/>
        </w:rPr>
        <w:t>,</w:t>
      </w:r>
      <w:r>
        <w:rPr>
          <w:rFonts w:ascii="Times New Roman" w:hAnsi="Times New Roman" w:cs="Times New Roman"/>
          <w:sz w:val="24"/>
          <w:szCs w:val="24"/>
        </w:rPr>
        <w:t xml:space="preserve"> отсутствие компонентов </w:t>
      </w:r>
      <w:r w:rsidRPr="00AB5B91">
        <w:rPr>
          <w:rFonts w:ascii="Times New Roman" w:hAnsi="Times New Roman" w:cs="Times New Roman"/>
          <w:sz w:val="24"/>
          <w:szCs w:val="24"/>
        </w:rPr>
        <w:t>.</w:t>
      </w:r>
      <w:r>
        <w:rPr>
          <w:rFonts w:ascii="Times New Roman" w:hAnsi="Times New Roman" w:cs="Times New Roman"/>
          <w:sz w:val="24"/>
          <w:szCs w:val="24"/>
          <w:lang w:val="en-US"/>
        </w:rPr>
        <w:t>NET</w:t>
      </w:r>
      <w:r w:rsidRPr="00AB5B91">
        <w:rPr>
          <w:rFonts w:ascii="Times New Roman" w:hAnsi="Times New Roman" w:cs="Times New Roman"/>
          <w:sz w:val="24"/>
          <w:szCs w:val="24"/>
        </w:rPr>
        <w:t xml:space="preserve"> </w:t>
      </w:r>
      <w:r>
        <w:rPr>
          <w:rFonts w:ascii="Times New Roman" w:hAnsi="Times New Roman" w:cs="Times New Roman"/>
          <w:sz w:val="24"/>
          <w:szCs w:val="24"/>
          <w:lang w:val="en-US"/>
        </w:rPr>
        <w:t>Framework</w:t>
      </w:r>
      <w:r>
        <w:rPr>
          <w:rFonts w:ascii="Times New Roman" w:hAnsi="Times New Roman" w:cs="Times New Roman"/>
          <w:sz w:val="24"/>
          <w:szCs w:val="24"/>
        </w:rPr>
        <w:t xml:space="preserve"> является причиной ошибки при запуске программы.</w:t>
      </w:r>
    </w:p>
    <w:p w:rsidR="00AB5B91" w:rsidRDefault="00AB5B91" w:rsidP="00DE3DAC">
      <w:pPr>
        <w:spacing w:after="0" w:line="240" w:lineRule="auto"/>
        <w:jc w:val="both"/>
        <w:rPr>
          <w:rFonts w:ascii="Times New Roman" w:hAnsi="Times New Roman" w:cs="Times New Roman"/>
          <w:sz w:val="24"/>
          <w:szCs w:val="24"/>
        </w:rPr>
      </w:pPr>
    </w:p>
    <w:p w:rsidR="008F15ED" w:rsidRPr="008F15ED" w:rsidRDefault="008F15ED" w:rsidP="008F15ED">
      <w:pPr>
        <w:pStyle w:val="3"/>
        <w:numPr>
          <w:ilvl w:val="1"/>
          <w:numId w:val="1"/>
        </w:numPr>
        <w:jc w:val="both"/>
        <w:rPr>
          <w:rFonts w:ascii="Times New Roman" w:eastAsia="MS Mincho" w:hAnsi="Times New Roman" w:cs="Times New Roman"/>
          <w:color w:val="17365D" w:themeColor="text2" w:themeShade="BF"/>
          <w:sz w:val="24"/>
          <w:szCs w:val="24"/>
          <w:lang w:val="en-US"/>
        </w:rPr>
      </w:pPr>
      <w:bookmarkStart w:id="46" w:name="_Toc361152848"/>
      <w:r>
        <w:rPr>
          <w:rFonts w:ascii="Times New Roman" w:eastAsia="MS Mincho" w:hAnsi="Times New Roman" w:cs="Times New Roman"/>
          <w:color w:val="17365D" w:themeColor="text2" w:themeShade="BF"/>
          <w:sz w:val="24"/>
          <w:szCs w:val="24"/>
        </w:rPr>
        <w:lastRenderedPageBreak/>
        <w:t xml:space="preserve">Ошибка при обращении к сервисам СРО. </w:t>
      </w:r>
      <w:r>
        <w:rPr>
          <w:rFonts w:ascii="Times New Roman" w:eastAsia="MS Mincho" w:hAnsi="Times New Roman" w:cs="Times New Roman"/>
          <w:color w:val="17365D" w:themeColor="text2" w:themeShade="BF"/>
          <w:sz w:val="24"/>
          <w:szCs w:val="24"/>
          <w:lang w:val="en-US"/>
        </w:rPr>
        <w:t>«Could not find default endpoint…»</w:t>
      </w:r>
      <w:bookmarkEnd w:id="46"/>
    </w:p>
    <w:p w:rsidR="008F15ED" w:rsidRDefault="008F15ED" w:rsidP="00DE3D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Эта ошибка связана с тем, что ПО «Электронный паспорт» не может соединиться с сервером СРО.</w:t>
      </w:r>
      <w:r w:rsidR="00C02C68">
        <w:rPr>
          <w:rFonts w:ascii="Times New Roman" w:hAnsi="Times New Roman" w:cs="Times New Roman"/>
          <w:sz w:val="24"/>
          <w:szCs w:val="24"/>
        </w:rPr>
        <w:t xml:space="preserve"> Это вызвано, как правило, тем, что не проведены настройки сети и безопасности для работы ПО «Электронн</w:t>
      </w:r>
      <w:r w:rsidR="00ED18BD">
        <w:rPr>
          <w:rFonts w:ascii="Times New Roman" w:hAnsi="Times New Roman" w:cs="Times New Roman"/>
          <w:sz w:val="24"/>
          <w:szCs w:val="24"/>
        </w:rPr>
        <w:t>ый паспорт» (</w:t>
      </w:r>
      <w:proofErr w:type="gramStart"/>
      <w:r w:rsidR="00ED18BD">
        <w:rPr>
          <w:rFonts w:ascii="Times New Roman" w:hAnsi="Times New Roman" w:cs="Times New Roman"/>
          <w:sz w:val="24"/>
          <w:szCs w:val="24"/>
        </w:rPr>
        <w:t>см</w:t>
      </w:r>
      <w:proofErr w:type="gramEnd"/>
      <w:r w:rsidR="00ED18BD">
        <w:rPr>
          <w:rFonts w:ascii="Times New Roman" w:hAnsi="Times New Roman" w:cs="Times New Roman"/>
          <w:sz w:val="24"/>
          <w:szCs w:val="24"/>
        </w:rPr>
        <w:t xml:space="preserve">. </w:t>
      </w:r>
      <w:hyperlink w:anchor="_Настройка_системы_для" w:history="1">
        <w:r w:rsidR="00ED18BD" w:rsidRPr="00672A56">
          <w:rPr>
            <w:rStyle w:val="ad"/>
            <w:rFonts w:ascii="Times New Roman" w:hAnsi="Times New Roman" w:cs="Times New Roman"/>
            <w:sz w:val="24"/>
            <w:szCs w:val="24"/>
          </w:rPr>
          <w:t>раздел 3.2</w:t>
        </w:r>
      </w:hyperlink>
      <w:r w:rsidR="00ED18BD">
        <w:rPr>
          <w:rFonts w:ascii="Times New Roman" w:hAnsi="Times New Roman" w:cs="Times New Roman"/>
          <w:sz w:val="24"/>
          <w:szCs w:val="24"/>
        </w:rPr>
        <w:t>, пункт «в»).</w:t>
      </w:r>
      <w:r w:rsidR="00C02C68">
        <w:rPr>
          <w:rFonts w:ascii="Times New Roman" w:hAnsi="Times New Roman" w:cs="Times New Roman"/>
          <w:sz w:val="24"/>
          <w:szCs w:val="24"/>
        </w:rPr>
        <w:t xml:space="preserve"> </w:t>
      </w:r>
    </w:p>
    <w:p w:rsidR="00ED18BD" w:rsidRDefault="00ED18BD" w:rsidP="00DE3DAC">
      <w:pPr>
        <w:spacing w:after="0" w:line="240" w:lineRule="auto"/>
        <w:jc w:val="both"/>
        <w:rPr>
          <w:rFonts w:ascii="Times New Roman" w:hAnsi="Times New Roman" w:cs="Times New Roman"/>
          <w:sz w:val="24"/>
          <w:szCs w:val="24"/>
        </w:rPr>
      </w:pPr>
    </w:p>
    <w:p w:rsidR="00ED18BD" w:rsidRDefault="00ED18BD" w:rsidP="00ED18BD">
      <w:pPr>
        <w:pStyle w:val="3"/>
        <w:numPr>
          <w:ilvl w:val="1"/>
          <w:numId w:val="1"/>
        </w:numPr>
        <w:jc w:val="both"/>
        <w:rPr>
          <w:rFonts w:ascii="Times New Roman" w:eastAsia="MS Mincho" w:hAnsi="Times New Roman" w:cs="Times New Roman"/>
          <w:color w:val="17365D" w:themeColor="text2" w:themeShade="BF"/>
          <w:sz w:val="24"/>
          <w:szCs w:val="24"/>
        </w:rPr>
      </w:pPr>
      <w:bookmarkStart w:id="47" w:name="_Что_делать,_если"/>
      <w:bookmarkStart w:id="48" w:name="_Toc361152849"/>
      <w:bookmarkEnd w:id="47"/>
      <w:r>
        <w:rPr>
          <w:rFonts w:ascii="Times New Roman" w:eastAsia="MS Mincho" w:hAnsi="Times New Roman" w:cs="Times New Roman"/>
          <w:color w:val="17365D" w:themeColor="text2" w:themeShade="BF"/>
          <w:sz w:val="24"/>
          <w:szCs w:val="24"/>
        </w:rPr>
        <w:t>Что делать, если возникла ошибка, неописанная в этом разделе?</w:t>
      </w:r>
      <w:bookmarkEnd w:id="48"/>
    </w:p>
    <w:p w:rsidR="00ED18BD" w:rsidRDefault="00ED18BD" w:rsidP="00ED18BD">
      <w:pPr>
        <w:spacing w:after="0"/>
        <w:jc w:val="both"/>
        <w:rPr>
          <w:rFonts w:ascii="Times New Roman" w:hAnsi="Times New Roman" w:cs="Times New Roman"/>
          <w:sz w:val="24"/>
          <w:szCs w:val="24"/>
        </w:rPr>
      </w:pPr>
      <w:r>
        <w:rPr>
          <w:rFonts w:ascii="Times New Roman" w:hAnsi="Times New Roman" w:cs="Times New Roman"/>
          <w:sz w:val="24"/>
          <w:szCs w:val="24"/>
        </w:rPr>
        <w:t xml:space="preserve">В случае возникновения ошибки, которая не описана в этом разделе необходимо </w:t>
      </w:r>
      <w:proofErr w:type="gramStart"/>
      <w:r>
        <w:rPr>
          <w:rFonts w:ascii="Times New Roman" w:hAnsi="Times New Roman" w:cs="Times New Roman"/>
          <w:sz w:val="24"/>
          <w:szCs w:val="24"/>
        </w:rPr>
        <w:t>проделать</w:t>
      </w:r>
      <w:proofErr w:type="gramEnd"/>
      <w:r>
        <w:rPr>
          <w:rFonts w:ascii="Times New Roman" w:hAnsi="Times New Roman" w:cs="Times New Roman"/>
          <w:sz w:val="24"/>
          <w:szCs w:val="24"/>
        </w:rPr>
        <w:t xml:space="preserve"> следующие шаги:</w:t>
      </w:r>
    </w:p>
    <w:p w:rsidR="00ED18BD" w:rsidRDefault="00ED18BD" w:rsidP="00ED18BD">
      <w:pPr>
        <w:pStyle w:val="ac"/>
        <w:numPr>
          <w:ilvl w:val="0"/>
          <w:numId w:val="15"/>
        </w:numPr>
        <w:ind w:left="0" w:firstLine="567"/>
        <w:jc w:val="both"/>
        <w:rPr>
          <w:rFonts w:ascii="Times New Roman" w:hAnsi="Times New Roman" w:cs="Times New Roman"/>
          <w:sz w:val="24"/>
          <w:szCs w:val="24"/>
        </w:rPr>
      </w:pPr>
      <w:r>
        <w:rPr>
          <w:rFonts w:ascii="Times New Roman" w:hAnsi="Times New Roman" w:cs="Times New Roman"/>
          <w:sz w:val="24"/>
          <w:szCs w:val="24"/>
        </w:rPr>
        <w:t>Сделать снимок с экрана (снять «</w:t>
      </w:r>
      <w:proofErr w:type="spellStart"/>
      <w:r>
        <w:rPr>
          <w:rFonts w:ascii="Times New Roman" w:hAnsi="Times New Roman" w:cs="Times New Roman"/>
          <w:sz w:val="24"/>
          <w:szCs w:val="24"/>
        </w:rPr>
        <w:t>скриншот</w:t>
      </w:r>
      <w:proofErr w:type="spellEnd"/>
      <w:r>
        <w:rPr>
          <w:rFonts w:ascii="Times New Roman" w:hAnsi="Times New Roman" w:cs="Times New Roman"/>
          <w:sz w:val="24"/>
          <w:szCs w:val="24"/>
        </w:rPr>
        <w:t xml:space="preserve">») с текстом ошибки. Для этого, когда на экране появилось сообщение об ошибке необходимо нажать на клавиатуре клавишу </w:t>
      </w:r>
      <w:r w:rsidRPr="00ED18BD">
        <w:rPr>
          <w:rFonts w:ascii="Times New Roman" w:hAnsi="Times New Roman" w:cs="Times New Roman"/>
          <w:b/>
          <w:sz w:val="24"/>
          <w:szCs w:val="24"/>
        </w:rPr>
        <w:t>«</w:t>
      </w:r>
      <w:proofErr w:type="spellStart"/>
      <w:r w:rsidRPr="00ED18BD">
        <w:rPr>
          <w:rFonts w:ascii="Times New Roman" w:hAnsi="Times New Roman" w:cs="Times New Roman"/>
          <w:b/>
          <w:sz w:val="24"/>
          <w:szCs w:val="24"/>
          <w:lang w:val="en-US"/>
        </w:rPr>
        <w:t>PrintScreen</w:t>
      </w:r>
      <w:proofErr w:type="spellEnd"/>
      <w:r w:rsidRPr="00ED18BD">
        <w:rPr>
          <w:rFonts w:ascii="Times New Roman" w:hAnsi="Times New Roman" w:cs="Times New Roman"/>
          <w:b/>
          <w:sz w:val="24"/>
          <w:szCs w:val="24"/>
        </w:rPr>
        <w:t>»</w:t>
      </w:r>
      <w:r w:rsidRPr="00ED18BD">
        <w:rPr>
          <w:rFonts w:ascii="Times New Roman" w:hAnsi="Times New Roman" w:cs="Times New Roman"/>
          <w:sz w:val="24"/>
          <w:szCs w:val="24"/>
        </w:rPr>
        <w:t xml:space="preserve"> </w:t>
      </w:r>
      <w:r>
        <w:rPr>
          <w:rFonts w:ascii="Times New Roman" w:hAnsi="Times New Roman" w:cs="Times New Roman"/>
          <w:sz w:val="24"/>
          <w:szCs w:val="24"/>
        </w:rPr>
        <w:t xml:space="preserve">(на некоторых клавиатурах </w:t>
      </w:r>
      <w:r w:rsidRPr="00ED18BD">
        <w:rPr>
          <w:rFonts w:ascii="Times New Roman" w:hAnsi="Times New Roman" w:cs="Times New Roman"/>
          <w:b/>
          <w:sz w:val="24"/>
          <w:szCs w:val="24"/>
        </w:rPr>
        <w:t>«</w:t>
      </w:r>
      <w:proofErr w:type="spellStart"/>
      <w:r w:rsidRPr="00ED18BD">
        <w:rPr>
          <w:rFonts w:ascii="Times New Roman" w:hAnsi="Times New Roman" w:cs="Times New Roman"/>
          <w:b/>
          <w:sz w:val="24"/>
          <w:szCs w:val="24"/>
          <w:lang w:val="en-US"/>
        </w:rPr>
        <w:t>PrtScr</w:t>
      </w:r>
      <w:proofErr w:type="spellEnd"/>
      <w:r w:rsidRPr="00ED18BD">
        <w:rPr>
          <w:rFonts w:ascii="Times New Roman" w:hAnsi="Times New Roman" w:cs="Times New Roman"/>
          <w:b/>
          <w:sz w:val="24"/>
          <w:szCs w:val="24"/>
        </w:rPr>
        <w:t>»</w:t>
      </w:r>
      <w:r w:rsidRPr="00ED18BD">
        <w:rPr>
          <w:rFonts w:ascii="Times New Roman" w:hAnsi="Times New Roman" w:cs="Times New Roman"/>
          <w:sz w:val="24"/>
          <w:szCs w:val="24"/>
        </w:rPr>
        <w:t>)</w:t>
      </w:r>
      <w:r>
        <w:rPr>
          <w:rFonts w:ascii="Times New Roman" w:hAnsi="Times New Roman" w:cs="Times New Roman"/>
          <w:sz w:val="24"/>
          <w:szCs w:val="24"/>
        </w:rPr>
        <w:t>.</w:t>
      </w:r>
    </w:p>
    <w:p w:rsidR="00ED18BD" w:rsidRPr="00ED18BD" w:rsidRDefault="00ED18BD" w:rsidP="00ED18BD">
      <w:pPr>
        <w:pStyle w:val="ac"/>
        <w:numPr>
          <w:ilvl w:val="0"/>
          <w:numId w:val="15"/>
        </w:numPr>
        <w:ind w:left="0" w:firstLine="567"/>
        <w:jc w:val="both"/>
        <w:rPr>
          <w:rFonts w:ascii="Times New Roman" w:hAnsi="Times New Roman" w:cs="Times New Roman"/>
          <w:sz w:val="24"/>
          <w:szCs w:val="24"/>
        </w:rPr>
      </w:pPr>
      <w:r>
        <w:rPr>
          <w:rFonts w:ascii="Times New Roman" w:hAnsi="Times New Roman" w:cs="Times New Roman"/>
          <w:sz w:val="24"/>
          <w:szCs w:val="24"/>
        </w:rPr>
        <w:t xml:space="preserve">Открыть </w:t>
      </w:r>
      <w:r>
        <w:rPr>
          <w:rFonts w:ascii="Times New Roman" w:hAnsi="Times New Roman" w:cs="Times New Roman"/>
          <w:sz w:val="24"/>
          <w:szCs w:val="24"/>
          <w:lang w:val="en-US"/>
        </w:rPr>
        <w:t>MS</w:t>
      </w:r>
      <w:r w:rsidRPr="00ED18BD">
        <w:rPr>
          <w:rFonts w:ascii="Times New Roman" w:hAnsi="Times New Roman" w:cs="Times New Roman"/>
          <w:sz w:val="24"/>
          <w:szCs w:val="24"/>
        </w:rPr>
        <w:t xml:space="preserve"> </w:t>
      </w:r>
      <w:r>
        <w:rPr>
          <w:rFonts w:ascii="Times New Roman" w:hAnsi="Times New Roman" w:cs="Times New Roman"/>
          <w:sz w:val="24"/>
          <w:szCs w:val="24"/>
          <w:lang w:val="en-US"/>
        </w:rPr>
        <w:t>Word</w:t>
      </w:r>
      <w:r>
        <w:rPr>
          <w:rFonts w:ascii="Times New Roman" w:hAnsi="Times New Roman" w:cs="Times New Roman"/>
          <w:sz w:val="24"/>
          <w:szCs w:val="24"/>
        </w:rPr>
        <w:t xml:space="preserve"> и провести операцию вставки путем нажатия правой кнопкой мыши на листе документа и выбрать пункт из выпадающего меню «Вставить» (аналогичную операцию можно проделать, нажав сочетание клавиш на клавиатуре </w:t>
      </w:r>
      <w:r w:rsidRPr="00ED18BD">
        <w:rPr>
          <w:rFonts w:ascii="Times New Roman" w:hAnsi="Times New Roman" w:cs="Times New Roman"/>
          <w:sz w:val="24"/>
          <w:szCs w:val="24"/>
        </w:rPr>
        <w:t>«</w:t>
      </w:r>
      <w:r w:rsidRPr="00ED18BD">
        <w:rPr>
          <w:rFonts w:ascii="Times New Roman" w:hAnsi="Times New Roman" w:cs="Times New Roman"/>
          <w:b/>
          <w:sz w:val="24"/>
          <w:szCs w:val="24"/>
          <w:lang w:val="en-US"/>
        </w:rPr>
        <w:t>Ctrl</w:t>
      </w:r>
      <w:r w:rsidRPr="00ED18BD">
        <w:rPr>
          <w:rFonts w:ascii="Times New Roman" w:hAnsi="Times New Roman" w:cs="Times New Roman"/>
          <w:b/>
          <w:sz w:val="24"/>
          <w:szCs w:val="24"/>
        </w:rPr>
        <w:t>-</w:t>
      </w:r>
      <w:r w:rsidRPr="00ED18BD">
        <w:rPr>
          <w:rFonts w:ascii="Times New Roman" w:hAnsi="Times New Roman" w:cs="Times New Roman"/>
          <w:b/>
          <w:sz w:val="24"/>
          <w:szCs w:val="24"/>
          <w:lang w:val="en-US"/>
        </w:rPr>
        <w:t>V</w:t>
      </w:r>
      <w:r w:rsidRPr="00ED18BD">
        <w:rPr>
          <w:rFonts w:ascii="Times New Roman" w:hAnsi="Times New Roman" w:cs="Times New Roman"/>
          <w:b/>
          <w:sz w:val="24"/>
          <w:szCs w:val="24"/>
        </w:rPr>
        <w:t>»</w:t>
      </w:r>
      <w:r w:rsidRPr="00ED18BD">
        <w:rPr>
          <w:rFonts w:ascii="Times New Roman" w:hAnsi="Times New Roman" w:cs="Times New Roman"/>
          <w:sz w:val="24"/>
          <w:szCs w:val="24"/>
        </w:rPr>
        <w:t>).</w:t>
      </w:r>
      <w:r>
        <w:rPr>
          <w:rFonts w:ascii="Times New Roman" w:hAnsi="Times New Roman" w:cs="Times New Roman"/>
          <w:sz w:val="24"/>
          <w:szCs w:val="24"/>
        </w:rPr>
        <w:t xml:space="preserve"> После этого в документе появится снимок вашего экрана, на котором будет видна табличка с ошибкой</w:t>
      </w:r>
    </w:p>
    <w:p w:rsidR="00ED18BD" w:rsidRDefault="00ED18BD" w:rsidP="00ED18BD">
      <w:pPr>
        <w:pStyle w:val="ac"/>
        <w:numPr>
          <w:ilvl w:val="0"/>
          <w:numId w:val="15"/>
        </w:numPr>
        <w:ind w:left="0" w:firstLine="567"/>
        <w:jc w:val="both"/>
        <w:rPr>
          <w:rFonts w:ascii="Times New Roman" w:hAnsi="Times New Roman" w:cs="Times New Roman"/>
          <w:sz w:val="24"/>
          <w:szCs w:val="24"/>
        </w:rPr>
      </w:pPr>
      <w:r>
        <w:rPr>
          <w:rFonts w:ascii="Times New Roman" w:hAnsi="Times New Roman" w:cs="Times New Roman"/>
          <w:sz w:val="24"/>
          <w:szCs w:val="24"/>
        </w:rPr>
        <w:t>В этом же документе следует также описать ситуацию, в результате которой произошла ошибка и сохранить документ.</w:t>
      </w:r>
    </w:p>
    <w:p w:rsidR="007F2763" w:rsidRDefault="00ED18BD" w:rsidP="00ED18BD">
      <w:pPr>
        <w:pStyle w:val="ac"/>
        <w:numPr>
          <w:ilvl w:val="0"/>
          <w:numId w:val="15"/>
        </w:numPr>
        <w:ind w:left="0" w:firstLine="567"/>
        <w:jc w:val="both"/>
        <w:rPr>
          <w:rFonts w:ascii="Times New Roman" w:hAnsi="Times New Roman" w:cs="Times New Roman"/>
          <w:sz w:val="24"/>
          <w:szCs w:val="24"/>
        </w:rPr>
      </w:pPr>
      <w:r>
        <w:rPr>
          <w:rFonts w:ascii="Times New Roman" w:hAnsi="Times New Roman" w:cs="Times New Roman"/>
          <w:sz w:val="24"/>
          <w:szCs w:val="24"/>
        </w:rPr>
        <w:t xml:space="preserve">Сохраненный документ на шаге 3 вместе с паспортом организации </w:t>
      </w:r>
      <w:r w:rsidR="007F2763">
        <w:rPr>
          <w:rFonts w:ascii="Times New Roman" w:hAnsi="Times New Roman" w:cs="Times New Roman"/>
          <w:sz w:val="24"/>
          <w:szCs w:val="24"/>
        </w:rPr>
        <w:t xml:space="preserve">необходимо заархивировать с помощью </w:t>
      </w:r>
      <w:proofErr w:type="spellStart"/>
      <w:r w:rsidR="007F2763" w:rsidRPr="007F2763">
        <w:rPr>
          <w:rFonts w:ascii="Times New Roman" w:hAnsi="Times New Roman" w:cs="Times New Roman"/>
          <w:b/>
          <w:sz w:val="24"/>
          <w:szCs w:val="24"/>
          <w:lang w:val="en-US"/>
        </w:rPr>
        <w:t>WinRAR</w:t>
      </w:r>
      <w:proofErr w:type="spellEnd"/>
      <w:r w:rsidR="007F2763" w:rsidRPr="007F2763">
        <w:rPr>
          <w:rFonts w:ascii="Times New Roman" w:hAnsi="Times New Roman" w:cs="Times New Roman"/>
          <w:sz w:val="24"/>
          <w:szCs w:val="24"/>
        </w:rPr>
        <w:t xml:space="preserve">, </w:t>
      </w:r>
      <w:r w:rsidR="007F2763" w:rsidRPr="007F2763">
        <w:rPr>
          <w:rFonts w:ascii="Times New Roman" w:hAnsi="Times New Roman" w:cs="Times New Roman"/>
          <w:b/>
          <w:sz w:val="24"/>
          <w:szCs w:val="24"/>
          <w:lang w:val="en-US"/>
        </w:rPr>
        <w:t>ZIP</w:t>
      </w:r>
      <w:r w:rsidR="007F2763" w:rsidRPr="007F2763">
        <w:rPr>
          <w:rFonts w:ascii="Times New Roman" w:hAnsi="Times New Roman" w:cs="Times New Roman"/>
          <w:sz w:val="24"/>
          <w:szCs w:val="24"/>
        </w:rPr>
        <w:t xml:space="preserve"> </w:t>
      </w:r>
      <w:r w:rsidR="007F2763">
        <w:rPr>
          <w:rFonts w:ascii="Times New Roman" w:hAnsi="Times New Roman" w:cs="Times New Roman"/>
          <w:sz w:val="24"/>
          <w:szCs w:val="24"/>
        </w:rPr>
        <w:t>или любого другого пакета для сжатия и архивации.</w:t>
      </w:r>
    </w:p>
    <w:p w:rsidR="00ED18BD" w:rsidRDefault="007F2763" w:rsidP="00ED18BD">
      <w:pPr>
        <w:pStyle w:val="ac"/>
        <w:numPr>
          <w:ilvl w:val="0"/>
          <w:numId w:val="15"/>
        </w:numPr>
        <w:ind w:left="0" w:firstLine="567"/>
        <w:jc w:val="both"/>
        <w:rPr>
          <w:rFonts w:ascii="Times New Roman" w:hAnsi="Times New Roman" w:cs="Times New Roman"/>
          <w:sz w:val="24"/>
          <w:szCs w:val="24"/>
        </w:rPr>
      </w:pPr>
      <w:r>
        <w:rPr>
          <w:rFonts w:ascii="Times New Roman" w:hAnsi="Times New Roman" w:cs="Times New Roman"/>
          <w:sz w:val="24"/>
          <w:szCs w:val="24"/>
        </w:rPr>
        <w:t xml:space="preserve">Архив следует отправить в отдел Информационных технологий и режима СРО по электронной почте. На тот же ящик, с которого производится отправка </w:t>
      </w:r>
      <w:proofErr w:type="gramStart"/>
      <w:r>
        <w:rPr>
          <w:rFonts w:ascii="Times New Roman" w:hAnsi="Times New Roman" w:cs="Times New Roman"/>
          <w:sz w:val="24"/>
          <w:szCs w:val="24"/>
        </w:rPr>
        <w:t>архива</w:t>
      </w:r>
      <w:proofErr w:type="gramEnd"/>
      <w:r>
        <w:rPr>
          <w:rFonts w:ascii="Times New Roman" w:hAnsi="Times New Roman" w:cs="Times New Roman"/>
          <w:sz w:val="24"/>
          <w:szCs w:val="24"/>
        </w:rPr>
        <w:t xml:space="preserve"> будет выслан ответ сразу, как ошибка будет локализована и устранена.</w:t>
      </w:r>
    </w:p>
    <w:p w:rsidR="007F2763" w:rsidRDefault="007F2763" w:rsidP="007F2763">
      <w:pPr>
        <w:jc w:val="both"/>
        <w:rPr>
          <w:rFonts w:ascii="Times New Roman" w:hAnsi="Times New Roman" w:cs="Times New Roman"/>
          <w:sz w:val="24"/>
          <w:szCs w:val="24"/>
        </w:rPr>
      </w:pPr>
    </w:p>
    <w:p w:rsidR="007F2763" w:rsidRDefault="007F2763" w:rsidP="001A60C5">
      <w:pPr>
        <w:pStyle w:val="1"/>
        <w:numPr>
          <w:ilvl w:val="0"/>
          <w:numId w:val="1"/>
        </w:numPr>
      </w:pPr>
      <w:bookmarkStart w:id="49" w:name="_Полезные_ссылки"/>
      <w:bookmarkStart w:id="50" w:name="_Toc361152850"/>
      <w:bookmarkEnd w:id="49"/>
      <w:r>
        <w:t>Полезные ссылки</w:t>
      </w:r>
      <w:bookmarkEnd w:id="50"/>
    </w:p>
    <w:p w:rsidR="007F2763" w:rsidRPr="007F2763" w:rsidRDefault="00EA29B9" w:rsidP="00C66625">
      <w:pPr>
        <w:pStyle w:val="ac"/>
        <w:numPr>
          <w:ilvl w:val="0"/>
          <w:numId w:val="16"/>
        </w:numPr>
        <w:ind w:left="0" w:firstLine="927"/>
        <w:jc w:val="both"/>
        <w:rPr>
          <w:rFonts w:ascii="Times New Roman" w:hAnsi="Times New Roman" w:cs="Times New Roman"/>
          <w:sz w:val="24"/>
          <w:szCs w:val="24"/>
        </w:rPr>
      </w:pPr>
      <w:hyperlink r:id="rId89" w:history="1">
        <w:r w:rsidR="007F2763" w:rsidRPr="007F2763">
          <w:rPr>
            <w:rStyle w:val="ad"/>
            <w:rFonts w:ascii="Times New Roman" w:hAnsi="Times New Roman" w:cs="Times New Roman"/>
            <w:sz w:val="24"/>
            <w:szCs w:val="24"/>
            <w:lang w:val="en-US"/>
          </w:rPr>
          <w:t>http</w:t>
        </w:r>
        <w:r w:rsidR="007F2763" w:rsidRPr="007F2763">
          <w:rPr>
            <w:rStyle w:val="ad"/>
            <w:rFonts w:ascii="Times New Roman" w:hAnsi="Times New Roman" w:cs="Times New Roman"/>
            <w:sz w:val="24"/>
            <w:szCs w:val="24"/>
          </w:rPr>
          <w:t>://</w:t>
        </w:r>
        <w:proofErr w:type="spellStart"/>
        <w:r w:rsidR="007F2763" w:rsidRPr="007F2763">
          <w:rPr>
            <w:rStyle w:val="ad"/>
            <w:rFonts w:ascii="Times New Roman" w:hAnsi="Times New Roman" w:cs="Times New Roman"/>
            <w:sz w:val="24"/>
            <w:szCs w:val="24"/>
            <w:lang w:val="en-US"/>
          </w:rPr>
          <w:t>atomsro</w:t>
        </w:r>
        <w:proofErr w:type="spellEnd"/>
        <w:r w:rsidR="007F2763" w:rsidRPr="007F2763">
          <w:rPr>
            <w:rStyle w:val="ad"/>
            <w:rFonts w:ascii="Times New Roman" w:hAnsi="Times New Roman" w:cs="Times New Roman"/>
            <w:sz w:val="24"/>
            <w:szCs w:val="24"/>
          </w:rPr>
          <w:t>.</w:t>
        </w:r>
        <w:r w:rsidR="007F2763" w:rsidRPr="007F2763">
          <w:rPr>
            <w:rStyle w:val="ad"/>
            <w:rFonts w:ascii="Times New Roman" w:hAnsi="Times New Roman" w:cs="Times New Roman"/>
            <w:sz w:val="24"/>
            <w:szCs w:val="24"/>
            <w:lang w:val="en-US"/>
          </w:rPr>
          <w:t>ru</w:t>
        </w:r>
      </w:hyperlink>
      <w:r w:rsidR="007F2763" w:rsidRPr="007F2763">
        <w:rPr>
          <w:rFonts w:ascii="Times New Roman" w:hAnsi="Times New Roman" w:cs="Times New Roman"/>
          <w:sz w:val="24"/>
          <w:szCs w:val="24"/>
        </w:rPr>
        <w:t xml:space="preserve"> – общий </w:t>
      </w:r>
      <w:proofErr w:type="spellStart"/>
      <w:r w:rsidR="007F2763" w:rsidRPr="007F2763">
        <w:rPr>
          <w:rFonts w:ascii="Times New Roman" w:hAnsi="Times New Roman" w:cs="Times New Roman"/>
          <w:sz w:val="24"/>
          <w:szCs w:val="24"/>
        </w:rPr>
        <w:t>веб-портал</w:t>
      </w:r>
      <w:proofErr w:type="spellEnd"/>
      <w:r w:rsidR="007F2763" w:rsidRPr="007F2763">
        <w:rPr>
          <w:rFonts w:ascii="Times New Roman" w:hAnsi="Times New Roman" w:cs="Times New Roman"/>
          <w:sz w:val="24"/>
          <w:szCs w:val="24"/>
        </w:rPr>
        <w:t xml:space="preserve"> СРО «СОЮЗАТОМСТРОЙ», «СОЮЗАТОМПРОЕКТ», «СОЮЗАТОМГЕО»;</w:t>
      </w:r>
    </w:p>
    <w:p w:rsidR="007F2763" w:rsidRPr="007F2763" w:rsidRDefault="00EA29B9" w:rsidP="00C66625">
      <w:pPr>
        <w:pStyle w:val="ac"/>
        <w:numPr>
          <w:ilvl w:val="0"/>
          <w:numId w:val="16"/>
        </w:numPr>
        <w:ind w:left="0" w:firstLine="927"/>
        <w:jc w:val="both"/>
        <w:rPr>
          <w:rFonts w:ascii="Times New Roman" w:hAnsi="Times New Roman" w:cs="Times New Roman"/>
          <w:sz w:val="24"/>
          <w:szCs w:val="24"/>
        </w:rPr>
      </w:pPr>
      <w:hyperlink r:id="rId90" w:history="1">
        <w:r w:rsidR="007F2763" w:rsidRPr="007F2763">
          <w:rPr>
            <w:rStyle w:val="ad"/>
            <w:rFonts w:ascii="Times New Roman" w:hAnsi="Times New Roman" w:cs="Times New Roman"/>
            <w:sz w:val="24"/>
            <w:szCs w:val="24"/>
            <w:lang w:val="en-US"/>
          </w:rPr>
          <w:t>http</w:t>
        </w:r>
        <w:r w:rsidR="007F2763" w:rsidRPr="007F2763">
          <w:rPr>
            <w:rStyle w:val="ad"/>
            <w:rFonts w:ascii="Times New Roman" w:hAnsi="Times New Roman" w:cs="Times New Roman"/>
            <w:sz w:val="24"/>
            <w:szCs w:val="24"/>
          </w:rPr>
          <w:t>://</w:t>
        </w:r>
        <w:proofErr w:type="spellStart"/>
        <w:r w:rsidR="007F2763" w:rsidRPr="007F2763">
          <w:rPr>
            <w:rStyle w:val="ad"/>
            <w:rFonts w:ascii="Times New Roman" w:hAnsi="Times New Roman" w:cs="Times New Roman"/>
            <w:sz w:val="24"/>
            <w:szCs w:val="24"/>
            <w:lang w:val="en-US"/>
          </w:rPr>
          <w:t>atomsro</w:t>
        </w:r>
        <w:proofErr w:type="spellEnd"/>
        <w:r w:rsidR="007F2763" w:rsidRPr="007F2763">
          <w:rPr>
            <w:rStyle w:val="ad"/>
            <w:rFonts w:ascii="Times New Roman" w:hAnsi="Times New Roman" w:cs="Times New Roman"/>
            <w:sz w:val="24"/>
            <w:szCs w:val="24"/>
          </w:rPr>
          <w:t>.</w:t>
        </w:r>
        <w:r w:rsidR="007F2763" w:rsidRPr="007F2763">
          <w:rPr>
            <w:rStyle w:val="ad"/>
            <w:rFonts w:ascii="Times New Roman" w:hAnsi="Times New Roman" w:cs="Times New Roman"/>
            <w:sz w:val="24"/>
            <w:szCs w:val="24"/>
            <w:lang w:val="en-US"/>
          </w:rPr>
          <w:t>ru</w:t>
        </w:r>
        <w:r w:rsidR="007F2763" w:rsidRPr="007F2763">
          <w:rPr>
            <w:rStyle w:val="ad"/>
            <w:rFonts w:ascii="Times New Roman" w:hAnsi="Times New Roman" w:cs="Times New Roman"/>
            <w:sz w:val="24"/>
            <w:szCs w:val="24"/>
          </w:rPr>
          <w:t>/</w:t>
        </w:r>
        <w:proofErr w:type="spellStart"/>
        <w:r w:rsidR="007F2763" w:rsidRPr="007F2763">
          <w:rPr>
            <w:rStyle w:val="ad"/>
            <w:rFonts w:ascii="Times New Roman" w:hAnsi="Times New Roman" w:cs="Times New Roman"/>
            <w:sz w:val="24"/>
            <w:szCs w:val="24"/>
            <w:lang w:val="en-US"/>
          </w:rPr>
          <w:t>SojuzAtomStroy</w:t>
        </w:r>
        <w:proofErr w:type="spellEnd"/>
        <w:r w:rsidR="007F2763" w:rsidRPr="007F2763">
          <w:rPr>
            <w:rStyle w:val="ad"/>
            <w:rFonts w:ascii="Times New Roman" w:hAnsi="Times New Roman" w:cs="Times New Roman"/>
            <w:sz w:val="24"/>
            <w:szCs w:val="24"/>
          </w:rPr>
          <w:t>/</w:t>
        </w:r>
        <w:r w:rsidR="007F2763" w:rsidRPr="007F2763">
          <w:rPr>
            <w:rStyle w:val="ad"/>
            <w:rFonts w:ascii="Times New Roman" w:hAnsi="Times New Roman" w:cs="Times New Roman"/>
            <w:sz w:val="24"/>
            <w:szCs w:val="24"/>
            <w:lang w:val="en-US"/>
          </w:rPr>
          <w:t>Membership</w:t>
        </w:r>
        <w:r w:rsidR="007F2763" w:rsidRPr="007F2763">
          <w:rPr>
            <w:rStyle w:val="ad"/>
            <w:rFonts w:ascii="Times New Roman" w:hAnsi="Times New Roman" w:cs="Times New Roman"/>
            <w:sz w:val="24"/>
            <w:szCs w:val="24"/>
          </w:rPr>
          <w:t>/</w:t>
        </w:r>
        <w:r w:rsidR="007F2763" w:rsidRPr="007F2763">
          <w:rPr>
            <w:rStyle w:val="ad"/>
            <w:rFonts w:ascii="Times New Roman" w:hAnsi="Times New Roman" w:cs="Times New Roman"/>
            <w:sz w:val="24"/>
            <w:szCs w:val="24"/>
            <w:lang w:val="en-US"/>
          </w:rPr>
          <w:t>requirements</w:t>
        </w:r>
      </w:hyperlink>
      <w:r w:rsidR="007F2763" w:rsidRPr="007F2763">
        <w:rPr>
          <w:rFonts w:ascii="Times New Roman" w:hAnsi="Times New Roman" w:cs="Times New Roman"/>
          <w:sz w:val="24"/>
          <w:szCs w:val="24"/>
        </w:rPr>
        <w:t xml:space="preserve"> – требования к выдаче свидетельств о допуске к работам СРО «СОЮЗАТОМСТРОЙ;</w:t>
      </w:r>
    </w:p>
    <w:p w:rsidR="007F2763" w:rsidRPr="007F2763" w:rsidRDefault="00EA29B9" w:rsidP="00C66625">
      <w:pPr>
        <w:pStyle w:val="ac"/>
        <w:numPr>
          <w:ilvl w:val="0"/>
          <w:numId w:val="16"/>
        </w:numPr>
        <w:ind w:left="0" w:firstLine="927"/>
        <w:jc w:val="both"/>
        <w:rPr>
          <w:rFonts w:ascii="Times New Roman" w:hAnsi="Times New Roman" w:cs="Times New Roman"/>
          <w:sz w:val="24"/>
          <w:szCs w:val="24"/>
        </w:rPr>
      </w:pPr>
      <w:hyperlink w:history="1">
        <w:r w:rsidR="007F2763" w:rsidRPr="007F2763">
          <w:rPr>
            <w:rStyle w:val="ad"/>
            <w:rFonts w:ascii="Times New Roman" w:hAnsi="Times New Roman" w:cs="Times New Roman"/>
            <w:sz w:val="24"/>
            <w:szCs w:val="24"/>
            <w:lang w:val="en-US"/>
          </w:rPr>
          <w:t>http</w:t>
        </w:r>
        <w:r w:rsidR="007F2763" w:rsidRPr="007F2763">
          <w:rPr>
            <w:rStyle w:val="ad"/>
            <w:rFonts w:ascii="Times New Roman" w:hAnsi="Times New Roman" w:cs="Times New Roman"/>
            <w:sz w:val="24"/>
            <w:szCs w:val="24"/>
          </w:rPr>
          <w:t xml:space="preserve">:// </w:t>
        </w:r>
        <w:proofErr w:type="spellStart"/>
        <w:r w:rsidR="007F2763" w:rsidRPr="007F2763">
          <w:rPr>
            <w:rStyle w:val="ad"/>
            <w:rFonts w:ascii="Times New Roman" w:hAnsi="Times New Roman" w:cs="Times New Roman"/>
            <w:sz w:val="24"/>
            <w:szCs w:val="24"/>
            <w:lang w:val="en-US"/>
          </w:rPr>
          <w:t>atomsro</w:t>
        </w:r>
        <w:proofErr w:type="spellEnd"/>
        <w:r w:rsidR="007F2763" w:rsidRPr="007F2763">
          <w:rPr>
            <w:rStyle w:val="ad"/>
            <w:rFonts w:ascii="Times New Roman" w:hAnsi="Times New Roman" w:cs="Times New Roman"/>
            <w:sz w:val="24"/>
            <w:szCs w:val="24"/>
          </w:rPr>
          <w:t>.</w:t>
        </w:r>
        <w:r w:rsidR="007F2763" w:rsidRPr="007F2763">
          <w:rPr>
            <w:rStyle w:val="ad"/>
            <w:rFonts w:ascii="Times New Roman" w:hAnsi="Times New Roman" w:cs="Times New Roman"/>
            <w:sz w:val="24"/>
            <w:szCs w:val="24"/>
            <w:lang w:val="en-US"/>
          </w:rPr>
          <w:t>ru</w:t>
        </w:r>
        <w:r w:rsidR="007F2763" w:rsidRPr="007F2763">
          <w:rPr>
            <w:rStyle w:val="ad"/>
            <w:rFonts w:ascii="Times New Roman" w:hAnsi="Times New Roman" w:cs="Times New Roman"/>
            <w:sz w:val="24"/>
            <w:szCs w:val="24"/>
          </w:rPr>
          <w:t>/</w:t>
        </w:r>
        <w:proofErr w:type="spellStart"/>
        <w:r w:rsidR="007F2763" w:rsidRPr="007F2763">
          <w:rPr>
            <w:rStyle w:val="ad"/>
            <w:rFonts w:ascii="Times New Roman" w:hAnsi="Times New Roman" w:cs="Times New Roman"/>
            <w:sz w:val="24"/>
            <w:szCs w:val="24"/>
            <w:lang w:val="en-US"/>
          </w:rPr>
          <w:t>SojuzAtomProject</w:t>
        </w:r>
        <w:proofErr w:type="spellEnd"/>
        <w:r w:rsidR="007F2763" w:rsidRPr="007F2763">
          <w:rPr>
            <w:rStyle w:val="ad"/>
            <w:rFonts w:ascii="Times New Roman" w:hAnsi="Times New Roman" w:cs="Times New Roman"/>
            <w:sz w:val="24"/>
            <w:szCs w:val="24"/>
          </w:rPr>
          <w:t>/</w:t>
        </w:r>
        <w:r w:rsidR="007F2763" w:rsidRPr="007F2763">
          <w:rPr>
            <w:rStyle w:val="ad"/>
            <w:rFonts w:ascii="Times New Roman" w:hAnsi="Times New Roman" w:cs="Times New Roman"/>
            <w:sz w:val="24"/>
            <w:szCs w:val="24"/>
            <w:lang w:val="en-US"/>
          </w:rPr>
          <w:t>Membership</w:t>
        </w:r>
        <w:r w:rsidR="007F2763" w:rsidRPr="007F2763">
          <w:rPr>
            <w:rStyle w:val="ad"/>
            <w:rFonts w:ascii="Times New Roman" w:hAnsi="Times New Roman" w:cs="Times New Roman"/>
            <w:sz w:val="24"/>
            <w:szCs w:val="24"/>
          </w:rPr>
          <w:t>/</w:t>
        </w:r>
        <w:r w:rsidR="007F2763" w:rsidRPr="007F2763">
          <w:rPr>
            <w:rStyle w:val="ad"/>
            <w:rFonts w:ascii="Times New Roman" w:hAnsi="Times New Roman" w:cs="Times New Roman"/>
            <w:sz w:val="24"/>
            <w:szCs w:val="24"/>
            <w:lang w:val="en-US"/>
          </w:rPr>
          <w:t>requirements</w:t>
        </w:r>
      </w:hyperlink>
      <w:r w:rsidR="007F2763" w:rsidRPr="007F2763">
        <w:rPr>
          <w:rFonts w:ascii="Times New Roman" w:hAnsi="Times New Roman" w:cs="Times New Roman"/>
          <w:sz w:val="24"/>
          <w:szCs w:val="24"/>
        </w:rPr>
        <w:t xml:space="preserve"> – </w:t>
      </w:r>
      <w:r w:rsidR="007F2763">
        <w:rPr>
          <w:rFonts w:ascii="Times New Roman" w:hAnsi="Times New Roman" w:cs="Times New Roman"/>
          <w:sz w:val="24"/>
          <w:szCs w:val="24"/>
        </w:rPr>
        <w:t>требования</w:t>
      </w:r>
      <w:r w:rsidR="007F2763" w:rsidRPr="007F2763">
        <w:rPr>
          <w:rFonts w:ascii="Times New Roman" w:hAnsi="Times New Roman" w:cs="Times New Roman"/>
          <w:sz w:val="24"/>
          <w:szCs w:val="24"/>
        </w:rPr>
        <w:t xml:space="preserve"> </w:t>
      </w:r>
      <w:r w:rsidR="007F2763">
        <w:rPr>
          <w:rFonts w:ascii="Times New Roman" w:hAnsi="Times New Roman" w:cs="Times New Roman"/>
          <w:sz w:val="24"/>
          <w:szCs w:val="24"/>
        </w:rPr>
        <w:t>к</w:t>
      </w:r>
      <w:r w:rsidR="007F2763" w:rsidRPr="007F2763">
        <w:rPr>
          <w:rFonts w:ascii="Times New Roman" w:hAnsi="Times New Roman" w:cs="Times New Roman"/>
          <w:sz w:val="24"/>
          <w:szCs w:val="24"/>
        </w:rPr>
        <w:t xml:space="preserve"> </w:t>
      </w:r>
      <w:r w:rsidR="007F2763">
        <w:rPr>
          <w:rFonts w:ascii="Times New Roman" w:hAnsi="Times New Roman" w:cs="Times New Roman"/>
          <w:sz w:val="24"/>
          <w:szCs w:val="24"/>
        </w:rPr>
        <w:t>выдаче</w:t>
      </w:r>
      <w:r w:rsidR="007F2763" w:rsidRPr="007F2763">
        <w:rPr>
          <w:rFonts w:ascii="Times New Roman" w:hAnsi="Times New Roman" w:cs="Times New Roman"/>
          <w:sz w:val="24"/>
          <w:szCs w:val="24"/>
        </w:rPr>
        <w:t xml:space="preserve"> </w:t>
      </w:r>
      <w:r w:rsidR="007F2763">
        <w:rPr>
          <w:rFonts w:ascii="Times New Roman" w:hAnsi="Times New Roman" w:cs="Times New Roman"/>
          <w:sz w:val="24"/>
          <w:szCs w:val="24"/>
        </w:rPr>
        <w:t>свидетельств</w:t>
      </w:r>
      <w:r w:rsidR="007F2763" w:rsidRPr="007F2763">
        <w:rPr>
          <w:rFonts w:ascii="Times New Roman" w:hAnsi="Times New Roman" w:cs="Times New Roman"/>
          <w:sz w:val="24"/>
          <w:szCs w:val="24"/>
        </w:rPr>
        <w:t xml:space="preserve"> </w:t>
      </w:r>
      <w:r w:rsidR="007F2763">
        <w:rPr>
          <w:rFonts w:ascii="Times New Roman" w:hAnsi="Times New Roman" w:cs="Times New Roman"/>
          <w:sz w:val="24"/>
          <w:szCs w:val="24"/>
        </w:rPr>
        <w:t>о допуске к работам СРО «СОЮЗАТОМПРОЕКТ»</w:t>
      </w:r>
      <w:r w:rsidR="007F2763" w:rsidRPr="007F2763">
        <w:rPr>
          <w:rFonts w:ascii="Times New Roman" w:hAnsi="Times New Roman" w:cs="Times New Roman"/>
          <w:sz w:val="24"/>
          <w:szCs w:val="24"/>
        </w:rPr>
        <w:t>;</w:t>
      </w:r>
    </w:p>
    <w:p w:rsidR="007F2763" w:rsidRPr="007F2763" w:rsidRDefault="00EA29B9" w:rsidP="00C66625">
      <w:pPr>
        <w:pStyle w:val="ac"/>
        <w:numPr>
          <w:ilvl w:val="0"/>
          <w:numId w:val="16"/>
        </w:numPr>
        <w:ind w:left="0" w:firstLine="927"/>
        <w:jc w:val="both"/>
        <w:rPr>
          <w:rFonts w:ascii="Times New Roman" w:hAnsi="Times New Roman" w:cs="Times New Roman"/>
          <w:sz w:val="24"/>
          <w:szCs w:val="24"/>
        </w:rPr>
      </w:pPr>
      <w:hyperlink r:id="rId91" w:history="1">
        <w:r w:rsidR="007F2763" w:rsidRPr="002504B4">
          <w:rPr>
            <w:rStyle w:val="ad"/>
            <w:rFonts w:ascii="Times New Roman" w:hAnsi="Times New Roman" w:cs="Times New Roman"/>
            <w:sz w:val="24"/>
            <w:szCs w:val="24"/>
          </w:rPr>
          <w:t>http://atomsro.ru/SojuzAtomGeo/Membership/requirements</w:t>
        </w:r>
      </w:hyperlink>
      <w:r w:rsidR="007F2763">
        <w:rPr>
          <w:rFonts w:ascii="Times New Roman" w:hAnsi="Times New Roman" w:cs="Times New Roman"/>
          <w:sz w:val="24"/>
          <w:szCs w:val="24"/>
        </w:rPr>
        <w:t xml:space="preserve"> – требования</w:t>
      </w:r>
      <w:r w:rsidR="007F2763" w:rsidRPr="007F2763">
        <w:rPr>
          <w:rFonts w:ascii="Times New Roman" w:hAnsi="Times New Roman" w:cs="Times New Roman"/>
          <w:sz w:val="24"/>
          <w:szCs w:val="24"/>
        </w:rPr>
        <w:t xml:space="preserve"> </w:t>
      </w:r>
      <w:r w:rsidR="007F2763">
        <w:rPr>
          <w:rFonts w:ascii="Times New Roman" w:hAnsi="Times New Roman" w:cs="Times New Roman"/>
          <w:sz w:val="24"/>
          <w:szCs w:val="24"/>
        </w:rPr>
        <w:t>к</w:t>
      </w:r>
      <w:r w:rsidR="007F2763" w:rsidRPr="007F2763">
        <w:rPr>
          <w:rFonts w:ascii="Times New Roman" w:hAnsi="Times New Roman" w:cs="Times New Roman"/>
          <w:sz w:val="24"/>
          <w:szCs w:val="24"/>
        </w:rPr>
        <w:t xml:space="preserve"> </w:t>
      </w:r>
      <w:r w:rsidR="007F2763">
        <w:rPr>
          <w:rFonts w:ascii="Times New Roman" w:hAnsi="Times New Roman" w:cs="Times New Roman"/>
          <w:sz w:val="24"/>
          <w:szCs w:val="24"/>
        </w:rPr>
        <w:t>выдаче</w:t>
      </w:r>
      <w:r w:rsidR="007F2763" w:rsidRPr="007F2763">
        <w:rPr>
          <w:rFonts w:ascii="Times New Roman" w:hAnsi="Times New Roman" w:cs="Times New Roman"/>
          <w:sz w:val="24"/>
          <w:szCs w:val="24"/>
        </w:rPr>
        <w:t xml:space="preserve"> </w:t>
      </w:r>
      <w:r w:rsidR="007F2763">
        <w:rPr>
          <w:rFonts w:ascii="Times New Roman" w:hAnsi="Times New Roman" w:cs="Times New Roman"/>
          <w:sz w:val="24"/>
          <w:szCs w:val="24"/>
        </w:rPr>
        <w:t>свидетельств</w:t>
      </w:r>
      <w:r w:rsidR="007F2763" w:rsidRPr="007F2763">
        <w:rPr>
          <w:rFonts w:ascii="Times New Roman" w:hAnsi="Times New Roman" w:cs="Times New Roman"/>
          <w:sz w:val="24"/>
          <w:szCs w:val="24"/>
        </w:rPr>
        <w:t xml:space="preserve"> </w:t>
      </w:r>
      <w:r w:rsidR="007F2763">
        <w:rPr>
          <w:rFonts w:ascii="Times New Roman" w:hAnsi="Times New Roman" w:cs="Times New Roman"/>
          <w:sz w:val="24"/>
          <w:szCs w:val="24"/>
        </w:rPr>
        <w:t>о допуске к работам СРО «</w:t>
      </w:r>
      <w:r w:rsidR="00C66625">
        <w:rPr>
          <w:rFonts w:ascii="Times New Roman" w:hAnsi="Times New Roman" w:cs="Times New Roman"/>
          <w:sz w:val="24"/>
          <w:szCs w:val="24"/>
        </w:rPr>
        <w:t>СОЮЗАТОМГЕО</w:t>
      </w:r>
      <w:r w:rsidR="007F2763">
        <w:rPr>
          <w:rFonts w:ascii="Times New Roman" w:hAnsi="Times New Roman" w:cs="Times New Roman"/>
          <w:sz w:val="24"/>
          <w:szCs w:val="24"/>
        </w:rPr>
        <w:t>»</w:t>
      </w:r>
      <w:r w:rsidR="007F2763" w:rsidRPr="007F2763">
        <w:rPr>
          <w:rFonts w:ascii="Times New Roman" w:hAnsi="Times New Roman" w:cs="Times New Roman"/>
          <w:sz w:val="24"/>
          <w:szCs w:val="24"/>
        </w:rPr>
        <w:t>;</w:t>
      </w:r>
    </w:p>
    <w:p w:rsidR="007F2763" w:rsidRDefault="00EA29B9" w:rsidP="00C66625">
      <w:pPr>
        <w:pStyle w:val="ac"/>
        <w:numPr>
          <w:ilvl w:val="0"/>
          <w:numId w:val="16"/>
        </w:numPr>
        <w:ind w:left="0" w:firstLine="927"/>
        <w:jc w:val="both"/>
        <w:rPr>
          <w:rFonts w:ascii="Times New Roman" w:hAnsi="Times New Roman" w:cs="Times New Roman"/>
          <w:sz w:val="24"/>
          <w:szCs w:val="24"/>
        </w:rPr>
      </w:pPr>
      <w:hyperlink r:id="rId92" w:history="1">
        <w:r w:rsidR="00C66625" w:rsidRPr="002504B4">
          <w:rPr>
            <w:rStyle w:val="ad"/>
            <w:rFonts w:ascii="Times New Roman" w:hAnsi="Times New Roman" w:cs="Times New Roman"/>
            <w:sz w:val="24"/>
            <w:szCs w:val="24"/>
          </w:rPr>
          <w:t>http://atomsro.ru/Home/PressCenter/Anons/electr_pasport_2011</w:t>
        </w:r>
      </w:hyperlink>
      <w:r w:rsidR="00C66625">
        <w:rPr>
          <w:rFonts w:ascii="Times New Roman" w:hAnsi="Times New Roman" w:cs="Times New Roman"/>
          <w:sz w:val="24"/>
          <w:szCs w:val="24"/>
        </w:rPr>
        <w:t xml:space="preserve"> – раздел </w:t>
      </w:r>
      <w:proofErr w:type="spellStart"/>
      <w:r w:rsidR="00C66625">
        <w:rPr>
          <w:rFonts w:ascii="Times New Roman" w:hAnsi="Times New Roman" w:cs="Times New Roman"/>
          <w:sz w:val="24"/>
          <w:szCs w:val="24"/>
        </w:rPr>
        <w:t>веб-портала</w:t>
      </w:r>
      <w:proofErr w:type="spellEnd"/>
      <w:r w:rsidR="00C66625">
        <w:rPr>
          <w:rFonts w:ascii="Times New Roman" w:hAnsi="Times New Roman" w:cs="Times New Roman"/>
          <w:sz w:val="24"/>
          <w:szCs w:val="24"/>
        </w:rPr>
        <w:t xml:space="preserve"> СРО, посвященный ПО «Электронный паспорт», внутри которого можно найти информацию о программе и ссылку для загрузки.</w:t>
      </w:r>
    </w:p>
    <w:p w:rsidR="00C66625" w:rsidRPr="007F2763" w:rsidRDefault="00EA29B9" w:rsidP="00C66625">
      <w:pPr>
        <w:pStyle w:val="ac"/>
        <w:numPr>
          <w:ilvl w:val="0"/>
          <w:numId w:val="16"/>
        </w:numPr>
        <w:ind w:left="0" w:firstLine="927"/>
        <w:jc w:val="both"/>
        <w:rPr>
          <w:rFonts w:ascii="Times New Roman" w:hAnsi="Times New Roman" w:cs="Times New Roman"/>
          <w:sz w:val="24"/>
          <w:szCs w:val="24"/>
        </w:rPr>
      </w:pPr>
      <w:hyperlink r:id="rId93" w:history="1">
        <w:r w:rsidR="00C66625" w:rsidRPr="002504B4">
          <w:rPr>
            <w:rStyle w:val="ad"/>
            <w:rFonts w:ascii="Times New Roman" w:hAnsi="Times New Roman" w:cs="Times New Roman"/>
            <w:sz w:val="24"/>
            <w:szCs w:val="24"/>
          </w:rPr>
          <w:t>http://atomsro.ru/Home/PressCenter/Anons/FAQ-EP</w:t>
        </w:r>
      </w:hyperlink>
      <w:r w:rsidR="00C66625">
        <w:rPr>
          <w:rFonts w:ascii="Times New Roman" w:hAnsi="Times New Roman" w:cs="Times New Roman"/>
          <w:sz w:val="24"/>
          <w:szCs w:val="24"/>
        </w:rPr>
        <w:t xml:space="preserve"> – раздел </w:t>
      </w:r>
      <w:proofErr w:type="spellStart"/>
      <w:r w:rsidR="00C66625">
        <w:rPr>
          <w:rFonts w:ascii="Times New Roman" w:hAnsi="Times New Roman" w:cs="Times New Roman"/>
          <w:sz w:val="24"/>
          <w:szCs w:val="24"/>
        </w:rPr>
        <w:t>веб-портала</w:t>
      </w:r>
      <w:proofErr w:type="spellEnd"/>
      <w:r w:rsidR="00C66625">
        <w:rPr>
          <w:rFonts w:ascii="Times New Roman" w:hAnsi="Times New Roman" w:cs="Times New Roman"/>
          <w:sz w:val="24"/>
          <w:szCs w:val="24"/>
        </w:rPr>
        <w:t xml:space="preserve"> СРО «Вопрос-Ответ», в котором можно найти информацию по часто задаваемым вопросам.</w:t>
      </w:r>
    </w:p>
    <w:p w:rsidR="007F2763" w:rsidRDefault="007F2763" w:rsidP="001A60C5">
      <w:pPr>
        <w:pStyle w:val="1"/>
        <w:numPr>
          <w:ilvl w:val="0"/>
          <w:numId w:val="1"/>
        </w:numPr>
      </w:pPr>
      <w:bookmarkStart w:id="51" w:name="_Контактная_информация"/>
      <w:bookmarkStart w:id="52" w:name="_Toc361152851"/>
      <w:bookmarkEnd w:id="51"/>
      <w:r>
        <w:lastRenderedPageBreak/>
        <w:t>Контактная информация</w:t>
      </w:r>
      <w:bookmarkEnd w:id="52"/>
    </w:p>
    <w:p w:rsidR="007F2763" w:rsidRDefault="00C66625" w:rsidP="007F2763">
      <w:pPr>
        <w:jc w:val="both"/>
        <w:rPr>
          <w:rFonts w:ascii="Times New Roman" w:hAnsi="Times New Roman" w:cs="Times New Roman"/>
          <w:b/>
          <w:sz w:val="24"/>
          <w:szCs w:val="24"/>
        </w:rPr>
      </w:pPr>
      <w:r>
        <w:rPr>
          <w:rFonts w:ascii="Times New Roman" w:hAnsi="Times New Roman" w:cs="Times New Roman"/>
          <w:sz w:val="24"/>
          <w:szCs w:val="24"/>
        </w:rPr>
        <w:t xml:space="preserve">Для связи с СРО </w:t>
      </w:r>
      <w:r w:rsidRPr="007F2763">
        <w:rPr>
          <w:rFonts w:ascii="Times New Roman" w:hAnsi="Times New Roman" w:cs="Times New Roman"/>
          <w:sz w:val="24"/>
          <w:szCs w:val="24"/>
        </w:rPr>
        <w:t>«СОЮЗАТОМСТРОЙ», «СОЮЗАТОМПРОЕКТ»</w:t>
      </w:r>
      <w:r>
        <w:rPr>
          <w:rFonts w:ascii="Times New Roman" w:hAnsi="Times New Roman" w:cs="Times New Roman"/>
          <w:sz w:val="24"/>
          <w:szCs w:val="24"/>
        </w:rPr>
        <w:t xml:space="preserve"> и</w:t>
      </w:r>
      <w:r w:rsidRPr="007F2763">
        <w:rPr>
          <w:rFonts w:ascii="Times New Roman" w:hAnsi="Times New Roman" w:cs="Times New Roman"/>
          <w:sz w:val="24"/>
          <w:szCs w:val="24"/>
        </w:rPr>
        <w:t xml:space="preserve"> «СОЮЗАТОМГЕО»</w:t>
      </w:r>
      <w:r>
        <w:rPr>
          <w:rFonts w:ascii="Times New Roman" w:hAnsi="Times New Roman" w:cs="Times New Roman"/>
          <w:sz w:val="24"/>
          <w:szCs w:val="24"/>
        </w:rPr>
        <w:t xml:space="preserve"> работает общий многоканальный телефон </w:t>
      </w:r>
      <w:r w:rsidRPr="00C66625">
        <w:rPr>
          <w:rFonts w:ascii="Times New Roman" w:hAnsi="Times New Roman" w:cs="Times New Roman"/>
          <w:b/>
          <w:sz w:val="24"/>
          <w:szCs w:val="24"/>
        </w:rPr>
        <w:t>+7(495)6467320</w:t>
      </w:r>
    </w:p>
    <w:p w:rsidR="00C66625" w:rsidRPr="006C645A" w:rsidRDefault="00C66625" w:rsidP="00C66625">
      <w:pPr>
        <w:pStyle w:val="3"/>
        <w:numPr>
          <w:ilvl w:val="1"/>
          <w:numId w:val="1"/>
        </w:numPr>
        <w:jc w:val="both"/>
        <w:rPr>
          <w:rFonts w:ascii="Times New Roman" w:eastAsia="MS Mincho" w:hAnsi="Times New Roman" w:cs="Times New Roman"/>
          <w:color w:val="17365D" w:themeColor="text2" w:themeShade="BF"/>
          <w:sz w:val="24"/>
          <w:szCs w:val="24"/>
        </w:rPr>
      </w:pPr>
      <w:bookmarkStart w:id="53" w:name="_Toc361152852"/>
      <w:r>
        <w:rPr>
          <w:rFonts w:ascii="Times New Roman" w:eastAsia="MS Mincho" w:hAnsi="Times New Roman" w:cs="Times New Roman"/>
          <w:color w:val="17365D" w:themeColor="text2" w:themeShade="BF"/>
          <w:sz w:val="24"/>
          <w:szCs w:val="24"/>
        </w:rPr>
        <w:t>Прием и проверка паспортов организаций</w:t>
      </w:r>
      <w:bookmarkEnd w:id="53"/>
    </w:p>
    <w:p w:rsidR="00C66625" w:rsidRPr="00672A56" w:rsidRDefault="00C66625" w:rsidP="0028368E">
      <w:pPr>
        <w:spacing w:after="0"/>
        <w:jc w:val="both"/>
        <w:rPr>
          <w:rFonts w:ascii="Times New Roman" w:hAnsi="Times New Roman" w:cs="Times New Roman"/>
          <w:sz w:val="24"/>
          <w:szCs w:val="24"/>
        </w:rPr>
      </w:pPr>
      <w:r>
        <w:rPr>
          <w:rFonts w:ascii="Times New Roman" w:hAnsi="Times New Roman" w:cs="Times New Roman"/>
          <w:sz w:val="24"/>
          <w:szCs w:val="24"/>
        </w:rPr>
        <w:t xml:space="preserve">Приемом и проверкой паспортов организаций в СРО занимается отдел </w:t>
      </w:r>
      <w:r w:rsidR="00891111">
        <w:rPr>
          <w:rFonts w:ascii="Times New Roman" w:hAnsi="Times New Roman" w:cs="Times New Roman"/>
          <w:b/>
          <w:sz w:val="24"/>
          <w:szCs w:val="24"/>
        </w:rPr>
        <w:t>Организационного р</w:t>
      </w:r>
      <w:r w:rsidRPr="00C66625">
        <w:rPr>
          <w:rFonts w:ascii="Times New Roman" w:hAnsi="Times New Roman" w:cs="Times New Roman"/>
          <w:b/>
          <w:sz w:val="24"/>
          <w:szCs w:val="24"/>
        </w:rPr>
        <w:t>азвития и координации</w:t>
      </w:r>
      <w:r>
        <w:rPr>
          <w:rFonts w:ascii="Times New Roman" w:hAnsi="Times New Roman" w:cs="Times New Roman"/>
          <w:sz w:val="24"/>
          <w:szCs w:val="24"/>
        </w:rPr>
        <w:t xml:space="preserve">. Заполненные паспорта организации следует отправлять на общую </w:t>
      </w:r>
      <w:r w:rsidR="0028368E">
        <w:rPr>
          <w:rFonts w:ascii="Times New Roman" w:hAnsi="Times New Roman" w:cs="Times New Roman"/>
          <w:sz w:val="24"/>
          <w:szCs w:val="24"/>
        </w:rPr>
        <w:t xml:space="preserve">электронную </w:t>
      </w:r>
      <w:r>
        <w:rPr>
          <w:rFonts w:ascii="Times New Roman" w:hAnsi="Times New Roman" w:cs="Times New Roman"/>
          <w:sz w:val="24"/>
          <w:szCs w:val="24"/>
        </w:rPr>
        <w:t xml:space="preserve">почту отдела </w:t>
      </w:r>
      <w:hyperlink r:id="rId94" w:history="1">
        <w:r w:rsidRPr="002504B4">
          <w:rPr>
            <w:rStyle w:val="ad"/>
            <w:rFonts w:ascii="Times New Roman" w:hAnsi="Times New Roman" w:cs="Times New Roman"/>
            <w:b/>
            <w:sz w:val="24"/>
            <w:szCs w:val="24"/>
            <w:lang w:val="en-US"/>
          </w:rPr>
          <w:t>razvitie</w:t>
        </w:r>
        <w:r w:rsidRPr="002504B4">
          <w:rPr>
            <w:rStyle w:val="ad"/>
            <w:rFonts w:ascii="Times New Roman" w:hAnsi="Times New Roman" w:cs="Times New Roman"/>
            <w:b/>
            <w:sz w:val="24"/>
            <w:szCs w:val="24"/>
          </w:rPr>
          <w:t>@</w:t>
        </w:r>
        <w:r w:rsidRPr="002504B4">
          <w:rPr>
            <w:rStyle w:val="ad"/>
            <w:rFonts w:ascii="Times New Roman" w:hAnsi="Times New Roman" w:cs="Times New Roman"/>
            <w:b/>
            <w:sz w:val="24"/>
            <w:szCs w:val="24"/>
            <w:lang w:val="en-US"/>
          </w:rPr>
          <w:t>atompost</w:t>
        </w:r>
        <w:r w:rsidRPr="002504B4">
          <w:rPr>
            <w:rStyle w:val="ad"/>
            <w:rFonts w:ascii="Times New Roman" w:hAnsi="Times New Roman" w:cs="Times New Roman"/>
            <w:b/>
            <w:sz w:val="24"/>
            <w:szCs w:val="24"/>
          </w:rPr>
          <w:t>.</w:t>
        </w:r>
        <w:r w:rsidRPr="002504B4">
          <w:rPr>
            <w:rStyle w:val="ad"/>
            <w:rFonts w:ascii="Times New Roman" w:hAnsi="Times New Roman" w:cs="Times New Roman"/>
            <w:b/>
            <w:sz w:val="24"/>
            <w:szCs w:val="24"/>
            <w:lang w:val="en-US"/>
          </w:rPr>
          <w:t>ru</w:t>
        </w:r>
      </w:hyperlink>
      <w:r w:rsidRPr="00C66625">
        <w:rPr>
          <w:rFonts w:ascii="Times New Roman" w:hAnsi="Times New Roman" w:cs="Times New Roman"/>
          <w:sz w:val="24"/>
          <w:szCs w:val="24"/>
        </w:rPr>
        <w:t xml:space="preserve">. </w:t>
      </w:r>
      <w:r>
        <w:rPr>
          <w:rFonts w:ascii="Times New Roman" w:hAnsi="Times New Roman" w:cs="Times New Roman"/>
          <w:sz w:val="24"/>
          <w:szCs w:val="24"/>
        </w:rPr>
        <w:t xml:space="preserve">Следует обратить внимание, что домен </w:t>
      </w:r>
      <w:r w:rsidRPr="00C66625">
        <w:rPr>
          <w:rFonts w:ascii="Times New Roman" w:hAnsi="Times New Roman" w:cs="Times New Roman"/>
          <w:b/>
          <w:sz w:val="24"/>
          <w:szCs w:val="24"/>
          <w:lang w:val="en-US"/>
        </w:rPr>
        <w:t>atompost</w:t>
      </w:r>
      <w:r w:rsidRPr="00C66625">
        <w:rPr>
          <w:rFonts w:ascii="Times New Roman" w:hAnsi="Times New Roman" w:cs="Times New Roman"/>
          <w:b/>
          <w:sz w:val="24"/>
          <w:szCs w:val="24"/>
        </w:rPr>
        <w:t>.</w:t>
      </w:r>
      <w:r w:rsidRPr="00C66625">
        <w:rPr>
          <w:rFonts w:ascii="Times New Roman" w:hAnsi="Times New Roman" w:cs="Times New Roman"/>
          <w:b/>
          <w:sz w:val="24"/>
          <w:szCs w:val="24"/>
          <w:lang w:val="en-US"/>
        </w:rPr>
        <w:t>ru</w:t>
      </w:r>
      <w:r>
        <w:rPr>
          <w:rFonts w:ascii="Times New Roman" w:hAnsi="Times New Roman" w:cs="Times New Roman"/>
          <w:b/>
          <w:sz w:val="24"/>
          <w:szCs w:val="24"/>
        </w:rPr>
        <w:t xml:space="preserve"> – </w:t>
      </w:r>
      <w:r>
        <w:rPr>
          <w:rFonts w:ascii="Times New Roman" w:hAnsi="Times New Roman" w:cs="Times New Roman"/>
          <w:sz w:val="24"/>
          <w:szCs w:val="24"/>
        </w:rPr>
        <w:t xml:space="preserve">закрытый домен и отправить на него можно только с домена </w:t>
      </w:r>
      <w:r w:rsidRPr="00C66625">
        <w:rPr>
          <w:rFonts w:ascii="Times New Roman" w:hAnsi="Times New Roman" w:cs="Times New Roman"/>
          <w:b/>
          <w:sz w:val="24"/>
          <w:szCs w:val="24"/>
          <w:lang w:val="en-US"/>
        </w:rPr>
        <w:t>atompost</w:t>
      </w:r>
      <w:r w:rsidRPr="00C66625">
        <w:rPr>
          <w:rFonts w:ascii="Times New Roman" w:hAnsi="Times New Roman" w:cs="Times New Roman"/>
          <w:b/>
          <w:sz w:val="24"/>
          <w:szCs w:val="24"/>
        </w:rPr>
        <w:t>.</w:t>
      </w:r>
      <w:r w:rsidRPr="00C66625">
        <w:rPr>
          <w:rFonts w:ascii="Times New Roman" w:hAnsi="Times New Roman" w:cs="Times New Roman"/>
          <w:b/>
          <w:sz w:val="24"/>
          <w:szCs w:val="24"/>
          <w:lang w:val="en-US"/>
        </w:rPr>
        <w:t>ru</w:t>
      </w:r>
      <w:r>
        <w:rPr>
          <w:rFonts w:ascii="Times New Roman" w:hAnsi="Times New Roman" w:cs="Times New Roman"/>
          <w:sz w:val="24"/>
          <w:szCs w:val="24"/>
        </w:rPr>
        <w:t>. Электронный почтовый ящик на этом домене создается для каждой организации. 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у организации отсутствует электронный почтовый ящик на домене </w:t>
      </w:r>
      <w:r w:rsidRPr="00C66625">
        <w:rPr>
          <w:rFonts w:ascii="Times New Roman" w:hAnsi="Times New Roman" w:cs="Times New Roman"/>
          <w:b/>
          <w:sz w:val="24"/>
          <w:szCs w:val="24"/>
          <w:lang w:val="en-US"/>
        </w:rPr>
        <w:t>atompost</w:t>
      </w:r>
      <w:r w:rsidRPr="00C66625">
        <w:rPr>
          <w:rFonts w:ascii="Times New Roman" w:hAnsi="Times New Roman" w:cs="Times New Roman"/>
          <w:b/>
          <w:sz w:val="24"/>
          <w:szCs w:val="24"/>
        </w:rPr>
        <w:t>.</w:t>
      </w:r>
      <w:r w:rsidRPr="00C66625">
        <w:rPr>
          <w:rFonts w:ascii="Times New Roman" w:hAnsi="Times New Roman" w:cs="Times New Roman"/>
          <w:b/>
          <w:sz w:val="24"/>
          <w:szCs w:val="24"/>
          <w:lang w:val="en-US"/>
        </w:rPr>
        <w:t>ru</w:t>
      </w:r>
      <w:r>
        <w:rPr>
          <w:rFonts w:ascii="Times New Roman" w:hAnsi="Times New Roman" w:cs="Times New Roman"/>
          <w:sz w:val="24"/>
          <w:szCs w:val="24"/>
        </w:rPr>
        <w:t xml:space="preserve"> или логин</w:t>
      </w:r>
      <w:r w:rsidRPr="00C66625">
        <w:rPr>
          <w:rFonts w:ascii="Times New Roman" w:hAnsi="Times New Roman" w:cs="Times New Roman"/>
          <w:sz w:val="24"/>
          <w:szCs w:val="24"/>
        </w:rPr>
        <w:t>/</w:t>
      </w:r>
      <w:r>
        <w:rPr>
          <w:rFonts w:ascii="Times New Roman" w:hAnsi="Times New Roman" w:cs="Times New Roman"/>
          <w:sz w:val="24"/>
          <w:szCs w:val="24"/>
        </w:rPr>
        <w:t xml:space="preserve">пароль от него утеряны, следует обратить к разделу </w:t>
      </w:r>
      <w:r w:rsidR="0028368E">
        <w:rPr>
          <w:rFonts w:ascii="Times New Roman" w:hAnsi="Times New Roman" w:cs="Times New Roman"/>
          <w:sz w:val="24"/>
          <w:szCs w:val="24"/>
        </w:rPr>
        <w:t>«Вопрос-Ответ</w:t>
      </w:r>
      <w:r w:rsidR="0028368E" w:rsidRPr="00672A56">
        <w:rPr>
          <w:rFonts w:ascii="Times New Roman" w:hAnsi="Times New Roman" w:cs="Times New Roman"/>
          <w:sz w:val="24"/>
          <w:szCs w:val="24"/>
        </w:rPr>
        <w:t xml:space="preserve">» (см. </w:t>
      </w:r>
      <w:hyperlink w:anchor="_Полезные_ссылки" w:history="1">
        <w:r w:rsidR="0028368E" w:rsidRPr="00672A56">
          <w:rPr>
            <w:rStyle w:val="ad"/>
            <w:rFonts w:ascii="Times New Roman" w:hAnsi="Times New Roman" w:cs="Times New Roman"/>
            <w:sz w:val="24"/>
            <w:szCs w:val="24"/>
          </w:rPr>
          <w:t>раздел 6</w:t>
        </w:r>
      </w:hyperlink>
      <w:r w:rsidR="0028368E" w:rsidRPr="00672A56">
        <w:rPr>
          <w:rFonts w:ascii="Times New Roman" w:hAnsi="Times New Roman" w:cs="Times New Roman"/>
          <w:sz w:val="24"/>
          <w:szCs w:val="24"/>
        </w:rPr>
        <w:t>)</w:t>
      </w:r>
      <w:r w:rsidR="00891111" w:rsidRPr="00891111">
        <w:rPr>
          <w:rFonts w:ascii="Times New Roman" w:hAnsi="Times New Roman" w:cs="Times New Roman"/>
          <w:sz w:val="24"/>
          <w:szCs w:val="24"/>
        </w:rPr>
        <w:t xml:space="preserve"> </w:t>
      </w:r>
      <w:r w:rsidR="0028368E" w:rsidRPr="00672A56">
        <w:rPr>
          <w:rFonts w:ascii="Times New Roman" w:hAnsi="Times New Roman" w:cs="Times New Roman"/>
          <w:sz w:val="24"/>
          <w:szCs w:val="24"/>
        </w:rPr>
        <w:t>на сайте СРО, в котором описаны шаги по получению/восстановлению логина/пароля.</w:t>
      </w:r>
    </w:p>
    <w:p w:rsidR="0028368E" w:rsidRPr="00672A56" w:rsidRDefault="0028368E" w:rsidP="0028368E">
      <w:pPr>
        <w:spacing w:after="0"/>
        <w:jc w:val="both"/>
        <w:rPr>
          <w:rFonts w:ascii="Times New Roman" w:hAnsi="Times New Roman" w:cs="Times New Roman"/>
          <w:sz w:val="24"/>
          <w:szCs w:val="24"/>
        </w:rPr>
      </w:pPr>
      <w:r w:rsidRPr="00672A56">
        <w:rPr>
          <w:rFonts w:ascii="Times New Roman" w:hAnsi="Times New Roman" w:cs="Times New Roman"/>
          <w:sz w:val="24"/>
          <w:szCs w:val="24"/>
        </w:rPr>
        <w:t xml:space="preserve">Также для связи с отделом Развития и координации доступна электронная почта </w:t>
      </w:r>
      <w:hyperlink r:id="rId95" w:history="1">
        <w:r w:rsidRPr="00672A56">
          <w:rPr>
            <w:rStyle w:val="ad"/>
            <w:rFonts w:ascii="Times New Roman" w:hAnsi="Times New Roman" w:cs="Times New Roman"/>
            <w:b/>
            <w:sz w:val="24"/>
            <w:szCs w:val="24"/>
            <w:lang w:val="en-US"/>
          </w:rPr>
          <w:t>razvitie</w:t>
        </w:r>
        <w:r w:rsidRPr="00672A56">
          <w:rPr>
            <w:rStyle w:val="ad"/>
            <w:rFonts w:ascii="Times New Roman" w:hAnsi="Times New Roman" w:cs="Times New Roman"/>
            <w:b/>
            <w:sz w:val="24"/>
            <w:szCs w:val="24"/>
          </w:rPr>
          <w:t>@</w:t>
        </w:r>
        <w:r w:rsidRPr="00672A56">
          <w:rPr>
            <w:rStyle w:val="ad"/>
            <w:rFonts w:ascii="Times New Roman" w:hAnsi="Times New Roman" w:cs="Times New Roman"/>
            <w:b/>
            <w:sz w:val="24"/>
            <w:szCs w:val="24"/>
            <w:lang w:val="en-US"/>
          </w:rPr>
          <w:t>atomsro</w:t>
        </w:r>
        <w:r w:rsidRPr="00672A56">
          <w:rPr>
            <w:rStyle w:val="ad"/>
            <w:rFonts w:ascii="Times New Roman" w:hAnsi="Times New Roman" w:cs="Times New Roman"/>
            <w:b/>
            <w:sz w:val="24"/>
            <w:szCs w:val="24"/>
          </w:rPr>
          <w:t>.</w:t>
        </w:r>
        <w:r w:rsidRPr="00672A56">
          <w:rPr>
            <w:rStyle w:val="ad"/>
            <w:rFonts w:ascii="Times New Roman" w:hAnsi="Times New Roman" w:cs="Times New Roman"/>
            <w:b/>
            <w:sz w:val="24"/>
            <w:szCs w:val="24"/>
            <w:lang w:val="en-US"/>
          </w:rPr>
          <w:t>ru</w:t>
        </w:r>
      </w:hyperlink>
      <w:r w:rsidRPr="00672A56">
        <w:rPr>
          <w:rFonts w:ascii="Times New Roman" w:hAnsi="Times New Roman" w:cs="Times New Roman"/>
          <w:sz w:val="24"/>
          <w:szCs w:val="24"/>
        </w:rPr>
        <w:t>, на которую электронное письмо может быть отправлена с любого личного почтового ящика.</w:t>
      </w:r>
    </w:p>
    <w:p w:rsidR="0028368E" w:rsidRPr="00672A56" w:rsidRDefault="0028368E" w:rsidP="0028368E">
      <w:pPr>
        <w:spacing w:after="0"/>
        <w:jc w:val="both"/>
        <w:rPr>
          <w:rFonts w:ascii="Times New Roman" w:hAnsi="Times New Roman" w:cs="Times New Roman"/>
          <w:sz w:val="24"/>
          <w:szCs w:val="24"/>
        </w:rPr>
      </w:pPr>
      <w:r w:rsidRPr="00672A56">
        <w:rPr>
          <w:rFonts w:ascii="Times New Roman" w:hAnsi="Times New Roman" w:cs="Times New Roman"/>
          <w:sz w:val="24"/>
          <w:szCs w:val="24"/>
        </w:rPr>
        <w:t xml:space="preserve">Для связи с сотрудниками отдела можно использовать прямые телефонные номера </w:t>
      </w:r>
      <w:r w:rsidRPr="00672A56">
        <w:rPr>
          <w:rFonts w:ascii="Times New Roman" w:hAnsi="Times New Roman" w:cs="Times New Roman"/>
          <w:b/>
          <w:sz w:val="24"/>
          <w:szCs w:val="24"/>
        </w:rPr>
        <w:t>+7(495)9516750, +7(495)9511447</w:t>
      </w:r>
      <w:r w:rsidRPr="00672A56">
        <w:rPr>
          <w:rFonts w:ascii="Times New Roman" w:hAnsi="Times New Roman" w:cs="Times New Roman"/>
          <w:sz w:val="24"/>
          <w:szCs w:val="24"/>
        </w:rPr>
        <w:t>, а также многоканальный номер с указанием добавочного номера сотрудников отдела:</w:t>
      </w:r>
    </w:p>
    <w:p w:rsidR="0028368E" w:rsidRPr="00672A56" w:rsidRDefault="0028368E" w:rsidP="0028368E">
      <w:pPr>
        <w:pStyle w:val="ac"/>
        <w:numPr>
          <w:ilvl w:val="0"/>
          <w:numId w:val="17"/>
        </w:numPr>
        <w:tabs>
          <w:tab w:val="left" w:pos="1134"/>
        </w:tabs>
        <w:spacing w:after="0"/>
        <w:ind w:left="0" w:firstLine="927"/>
        <w:jc w:val="both"/>
        <w:rPr>
          <w:rFonts w:ascii="Times New Roman" w:hAnsi="Times New Roman" w:cs="Times New Roman"/>
          <w:sz w:val="24"/>
          <w:szCs w:val="24"/>
        </w:rPr>
      </w:pPr>
      <w:r w:rsidRPr="00672A56">
        <w:rPr>
          <w:rFonts w:ascii="Times New Roman" w:hAnsi="Times New Roman" w:cs="Times New Roman"/>
          <w:sz w:val="24"/>
          <w:szCs w:val="24"/>
        </w:rPr>
        <w:t xml:space="preserve">Чуйкина Анна Николаевна, Ведущий специалист, </w:t>
      </w:r>
      <w:proofErr w:type="spellStart"/>
      <w:r w:rsidRPr="00672A56">
        <w:rPr>
          <w:rFonts w:ascii="Times New Roman" w:hAnsi="Times New Roman" w:cs="Times New Roman"/>
          <w:sz w:val="24"/>
          <w:szCs w:val="24"/>
        </w:rPr>
        <w:t>доб</w:t>
      </w:r>
      <w:proofErr w:type="spellEnd"/>
      <w:r w:rsidRPr="00672A56">
        <w:rPr>
          <w:rFonts w:ascii="Times New Roman" w:hAnsi="Times New Roman" w:cs="Times New Roman"/>
          <w:sz w:val="24"/>
          <w:szCs w:val="24"/>
        </w:rPr>
        <w:t xml:space="preserve">. 358, </w:t>
      </w:r>
      <w:r w:rsidRPr="00672A56">
        <w:rPr>
          <w:rFonts w:ascii="Times New Roman" w:hAnsi="Times New Roman" w:cs="Times New Roman"/>
          <w:sz w:val="24"/>
          <w:szCs w:val="24"/>
          <w:lang w:val="en-US"/>
        </w:rPr>
        <w:t>e</w:t>
      </w:r>
      <w:r w:rsidRPr="00672A56">
        <w:rPr>
          <w:rFonts w:ascii="Times New Roman" w:hAnsi="Times New Roman" w:cs="Times New Roman"/>
          <w:sz w:val="24"/>
          <w:szCs w:val="24"/>
        </w:rPr>
        <w:t>-</w:t>
      </w:r>
      <w:r w:rsidRPr="00672A56">
        <w:rPr>
          <w:rFonts w:ascii="Times New Roman" w:hAnsi="Times New Roman" w:cs="Times New Roman"/>
          <w:sz w:val="24"/>
          <w:szCs w:val="24"/>
          <w:lang w:val="en-US"/>
        </w:rPr>
        <w:t>mail</w:t>
      </w:r>
      <w:r w:rsidRPr="00672A56">
        <w:rPr>
          <w:rFonts w:ascii="Times New Roman" w:hAnsi="Times New Roman" w:cs="Times New Roman"/>
          <w:sz w:val="24"/>
          <w:szCs w:val="24"/>
        </w:rPr>
        <w:t xml:space="preserve">: </w:t>
      </w:r>
      <w:hyperlink r:id="rId96" w:history="1">
        <w:r w:rsidRPr="00672A56">
          <w:rPr>
            <w:rStyle w:val="ad"/>
            <w:rFonts w:ascii="Times New Roman" w:hAnsi="Times New Roman" w:cs="Times New Roman"/>
            <w:sz w:val="24"/>
            <w:szCs w:val="24"/>
            <w:lang w:val="en-US"/>
          </w:rPr>
          <w:t>chuykinaan</w:t>
        </w:r>
        <w:r w:rsidRPr="00672A56">
          <w:rPr>
            <w:rStyle w:val="ad"/>
            <w:rFonts w:ascii="Times New Roman" w:hAnsi="Times New Roman" w:cs="Times New Roman"/>
            <w:sz w:val="24"/>
            <w:szCs w:val="24"/>
          </w:rPr>
          <w:t>@</w:t>
        </w:r>
        <w:r w:rsidRPr="00672A56">
          <w:rPr>
            <w:rStyle w:val="ad"/>
            <w:rFonts w:ascii="Times New Roman" w:hAnsi="Times New Roman" w:cs="Times New Roman"/>
            <w:sz w:val="24"/>
            <w:szCs w:val="24"/>
            <w:lang w:val="en-US"/>
          </w:rPr>
          <w:t>atomsro</w:t>
        </w:r>
        <w:r w:rsidRPr="00672A56">
          <w:rPr>
            <w:rStyle w:val="ad"/>
            <w:rFonts w:ascii="Times New Roman" w:hAnsi="Times New Roman" w:cs="Times New Roman"/>
            <w:sz w:val="24"/>
            <w:szCs w:val="24"/>
          </w:rPr>
          <w:t>.</w:t>
        </w:r>
        <w:r w:rsidRPr="00672A56">
          <w:rPr>
            <w:rStyle w:val="ad"/>
            <w:rFonts w:ascii="Times New Roman" w:hAnsi="Times New Roman" w:cs="Times New Roman"/>
            <w:sz w:val="24"/>
            <w:szCs w:val="24"/>
            <w:lang w:val="en-US"/>
          </w:rPr>
          <w:t>ru</w:t>
        </w:r>
      </w:hyperlink>
      <w:r w:rsidRPr="00672A56">
        <w:rPr>
          <w:rFonts w:ascii="Times New Roman" w:hAnsi="Times New Roman" w:cs="Times New Roman"/>
          <w:sz w:val="24"/>
          <w:szCs w:val="24"/>
        </w:rPr>
        <w:t>;</w:t>
      </w:r>
    </w:p>
    <w:p w:rsidR="0028368E" w:rsidRPr="00672A56" w:rsidRDefault="0028368E" w:rsidP="0028368E">
      <w:pPr>
        <w:pStyle w:val="ac"/>
        <w:numPr>
          <w:ilvl w:val="0"/>
          <w:numId w:val="17"/>
        </w:numPr>
        <w:tabs>
          <w:tab w:val="left" w:pos="1134"/>
        </w:tabs>
        <w:spacing w:after="0"/>
        <w:ind w:left="0" w:firstLine="927"/>
        <w:jc w:val="both"/>
        <w:rPr>
          <w:rFonts w:ascii="Times New Roman" w:hAnsi="Times New Roman" w:cs="Times New Roman"/>
          <w:sz w:val="24"/>
          <w:szCs w:val="24"/>
        </w:rPr>
      </w:pPr>
      <w:r w:rsidRPr="00672A56">
        <w:rPr>
          <w:rFonts w:ascii="Times New Roman" w:hAnsi="Times New Roman" w:cs="Times New Roman"/>
          <w:sz w:val="24"/>
          <w:szCs w:val="24"/>
        </w:rPr>
        <w:t xml:space="preserve">Ермакова Надежда Геннадьевна, Ведущий специалист, </w:t>
      </w:r>
      <w:proofErr w:type="spellStart"/>
      <w:r w:rsidRPr="00672A56">
        <w:rPr>
          <w:rFonts w:ascii="Times New Roman" w:hAnsi="Times New Roman" w:cs="Times New Roman"/>
          <w:sz w:val="24"/>
          <w:szCs w:val="24"/>
        </w:rPr>
        <w:t>доб</w:t>
      </w:r>
      <w:proofErr w:type="spellEnd"/>
      <w:r w:rsidRPr="00672A56">
        <w:rPr>
          <w:rFonts w:ascii="Times New Roman" w:hAnsi="Times New Roman" w:cs="Times New Roman"/>
          <w:sz w:val="24"/>
          <w:szCs w:val="24"/>
        </w:rPr>
        <w:t xml:space="preserve">. 323, </w:t>
      </w:r>
      <w:r w:rsidRPr="00672A56">
        <w:rPr>
          <w:rFonts w:ascii="Times New Roman" w:hAnsi="Times New Roman" w:cs="Times New Roman"/>
          <w:sz w:val="24"/>
          <w:szCs w:val="24"/>
          <w:lang w:val="en-US"/>
        </w:rPr>
        <w:t>e</w:t>
      </w:r>
      <w:r w:rsidRPr="00672A56">
        <w:rPr>
          <w:rFonts w:ascii="Times New Roman" w:hAnsi="Times New Roman" w:cs="Times New Roman"/>
          <w:sz w:val="24"/>
          <w:szCs w:val="24"/>
        </w:rPr>
        <w:t>-</w:t>
      </w:r>
      <w:r w:rsidRPr="00672A56">
        <w:rPr>
          <w:rFonts w:ascii="Times New Roman" w:hAnsi="Times New Roman" w:cs="Times New Roman"/>
          <w:sz w:val="24"/>
          <w:szCs w:val="24"/>
          <w:lang w:val="en-US"/>
        </w:rPr>
        <w:t>mail</w:t>
      </w:r>
      <w:r w:rsidRPr="00672A56">
        <w:rPr>
          <w:rFonts w:ascii="Times New Roman" w:hAnsi="Times New Roman" w:cs="Times New Roman"/>
          <w:sz w:val="24"/>
          <w:szCs w:val="24"/>
        </w:rPr>
        <w:t xml:space="preserve">: </w:t>
      </w:r>
      <w:hyperlink r:id="rId97" w:history="1">
        <w:r w:rsidRPr="00672A56">
          <w:rPr>
            <w:rStyle w:val="ad"/>
            <w:rFonts w:ascii="Times New Roman" w:hAnsi="Times New Roman" w:cs="Times New Roman"/>
            <w:sz w:val="24"/>
            <w:szCs w:val="24"/>
            <w:lang w:val="en-US"/>
          </w:rPr>
          <w:t>ermakovang</w:t>
        </w:r>
        <w:r w:rsidRPr="00672A56">
          <w:rPr>
            <w:rStyle w:val="ad"/>
            <w:rFonts w:ascii="Times New Roman" w:hAnsi="Times New Roman" w:cs="Times New Roman"/>
            <w:sz w:val="24"/>
            <w:szCs w:val="24"/>
          </w:rPr>
          <w:t>@</w:t>
        </w:r>
        <w:r w:rsidRPr="00672A56">
          <w:rPr>
            <w:rStyle w:val="ad"/>
            <w:rFonts w:ascii="Times New Roman" w:hAnsi="Times New Roman" w:cs="Times New Roman"/>
            <w:sz w:val="24"/>
            <w:szCs w:val="24"/>
            <w:lang w:val="en-US"/>
          </w:rPr>
          <w:t>atomsro</w:t>
        </w:r>
        <w:r w:rsidRPr="00672A56">
          <w:rPr>
            <w:rStyle w:val="ad"/>
            <w:rFonts w:ascii="Times New Roman" w:hAnsi="Times New Roman" w:cs="Times New Roman"/>
            <w:sz w:val="24"/>
            <w:szCs w:val="24"/>
          </w:rPr>
          <w:t>.</w:t>
        </w:r>
        <w:r w:rsidRPr="00672A56">
          <w:rPr>
            <w:rStyle w:val="ad"/>
            <w:rFonts w:ascii="Times New Roman" w:hAnsi="Times New Roman" w:cs="Times New Roman"/>
            <w:sz w:val="24"/>
            <w:szCs w:val="24"/>
            <w:lang w:val="en-US"/>
          </w:rPr>
          <w:t>ru</w:t>
        </w:r>
      </w:hyperlink>
      <w:r w:rsidRPr="00672A56">
        <w:rPr>
          <w:rFonts w:ascii="Times New Roman" w:hAnsi="Times New Roman" w:cs="Times New Roman"/>
          <w:sz w:val="24"/>
          <w:szCs w:val="24"/>
        </w:rPr>
        <w:t>;</w:t>
      </w:r>
    </w:p>
    <w:p w:rsidR="0028368E" w:rsidRPr="00891111" w:rsidRDefault="0028368E" w:rsidP="0028368E">
      <w:pPr>
        <w:pStyle w:val="ac"/>
        <w:numPr>
          <w:ilvl w:val="0"/>
          <w:numId w:val="17"/>
        </w:numPr>
        <w:tabs>
          <w:tab w:val="left" w:pos="1134"/>
        </w:tabs>
        <w:spacing w:after="0"/>
        <w:ind w:left="0" w:firstLine="927"/>
        <w:jc w:val="both"/>
        <w:rPr>
          <w:rFonts w:ascii="Times New Roman" w:hAnsi="Times New Roman" w:cs="Times New Roman"/>
          <w:sz w:val="24"/>
          <w:szCs w:val="24"/>
        </w:rPr>
      </w:pPr>
      <w:r w:rsidRPr="00672A56">
        <w:rPr>
          <w:rFonts w:ascii="Times New Roman" w:hAnsi="Times New Roman" w:cs="Times New Roman"/>
          <w:sz w:val="24"/>
          <w:szCs w:val="24"/>
        </w:rPr>
        <w:t xml:space="preserve">Васин Сергей Владимирович, Ведущий специалист, </w:t>
      </w:r>
      <w:proofErr w:type="spellStart"/>
      <w:r w:rsidRPr="00672A56">
        <w:rPr>
          <w:rFonts w:ascii="Times New Roman" w:hAnsi="Times New Roman" w:cs="Times New Roman"/>
          <w:sz w:val="24"/>
          <w:szCs w:val="24"/>
        </w:rPr>
        <w:t>доб</w:t>
      </w:r>
      <w:proofErr w:type="spellEnd"/>
      <w:r w:rsidRPr="00672A56">
        <w:rPr>
          <w:rFonts w:ascii="Times New Roman" w:hAnsi="Times New Roman" w:cs="Times New Roman"/>
          <w:sz w:val="24"/>
          <w:szCs w:val="24"/>
        </w:rPr>
        <w:t xml:space="preserve">. 364, </w:t>
      </w:r>
      <w:r w:rsidRPr="00672A56">
        <w:rPr>
          <w:rFonts w:ascii="Times New Roman" w:hAnsi="Times New Roman" w:cs="Times New Roman"/>
          <w:sz w:val="24"/>
          <w:szCs w:val="24"/>
          <w:lang w:val="en-US"/>
        </w:rPr>
        <w:t>e</w:t>
      </w:r>
      <w:r w:rsidRPr="00672A56">
        <w:rPr>
          <w:rFonts w:ascii="Times New Roman" w:hAnsi="Times New Roman" w:cs="Times New Roman"/>
          <w:sz w:val="24"/>
          <w:szCs w:val="24"/>
        </w:rPr>
        <w:t>-</w:t>
      </w:r>
      <w:r w:rsidRPr="00672A56">
        <w:rPr>
          <w:rFonts w:ascii="Times New Roman" w:hAnsi="Times New Roman" w:cs="Times New Roman"/>
          <w:sz w:val="24"/>
          <w:szCs w:val="24"/>
          <w:lang w:val="en-US"/>
        </w:rPr>
        <w:t>mail</w:t>
      </w:r>
      <w:r w:rsidRPr="00672A56">
        <w:rPr>
          <w:rFonts w:ascii="Times New Roman" w:hAnsi="Times New Roman" w:cs="Times New Roman"/>
          <w:sz w:val="24"/>
          <w:szCs w:val="24"/>
        </w:rPr>
        <w:t xml:space="preserve">: </w:t>
      </w:r>
      <w:hyperlink r:id="rId98" w:history="1">
        <w:r w:rsidRPr="00672A56">
          <w:rPr>
            <w:rStyle w:val="ad"/>
            <w:rFonts w:ascii="Times New Roman" w:hAnsi="Times New Roman" w:cs="Times New Roman"/>
            <w:sz w:val="24"/>
            <w:szCs w:val="24"/>
            <w:lang w:val="en-US"/>
          </w:rPr>
          <w:t>vasinsv</w:t>
        </w:r>
        <w:r w:rsidRPr="00672A56">
          <w:rPr>
            <w:rStyle w:val="ad"/>
            <w:rFonts w:ascii="Times New Roman" w:hAnsi="Times New Roman" w:cs="Times New Roman"/>
            <w:sz w:val="24"/>
            <w:szCs w:val="24"/>
          </w:rPr>
          <w:t>@</w:t>
        </w:r>
        <w:r w:rsidRPr="00672A56">
          <w:rPr>
            <w:rStyle w:val="ad"/>
            <w:rFonts w:ascii="Times New Roman" w:hAnsi="Times New Roman" w:cs="Times New Roman"/>
            <w:sz w:val="24"/>
            <w:szCs w:val="24"/>
            <w:lang w:val="en-US"/>
          </w:rPr>
          <w:t>atomsro</w:t>
        </w:r>
        <w:r w:rsidRPr="00672A56">
          <w:rPr>
            <w:rStyle w:val="ad"/>
            <w:rFonts w:ascii="Times New Roman" w:hAnsi="Times New Roman" w:cs="Times New Roman"/>
            <w:sz w:val="24"/>
            <w:szCs w:val="24"/>
          </w:rPr>
          <w:t>.</w:t>
        </w:r>
        <w:r w:rsidRPr="00672A56">
          <w:rPr>
            <w:rStyle w:val="ad"/>
            <w:rFonts w:ascii="Times New Roman" w:hAnsi="Times New Roman" w:cs="Times New Roman"/>
            <w:sz w:val="24"/>
            <w:szCs w:val="24"/>
            <w:lang w:val="en-US"/>
          </w:rPr>
          <w:t>ru</w:t>
        </w:r>
      </w:hyperlink>
      <w:r w:rsidR="00891111" w:rsidRPr="00672A56">
        <w:rPr>
          <w:rFonts w:ascii="Times New Roman" w:hAnsi="Times New Roman" w:cs="Times New Roman"/>
          <w:sz w:val="24"/>
          <w:szCs w:val="24"/>
        </w:rPr>
        <w:t>;</w:t>
      </w:r>
    </w:p>
    <w:p w:rsidR="00891111" w:rsidRPr="00891111" w:rsidRDefault="00891111" w:rsidP="00891111">
      <w:pPr>
        <w:pStyle w:val="ac"/>
        <w:numPr>
          <w:ilvl w:val="0"/>
          <w:numId w:val="17"/>
        </w:numPr>
        <w:tabs>
          <w:tab w:val="left" w:pos="1134"/>
        </w:tabs>
        <w:spacing w:after="0"/>
        <w:ind w:left="0" w:firstLine="927"/>
        <w:jc w:val="both"/>
        <w:rPr>
          <w:rFonts w:ascii="Times New Roman" w:hAnsi="Times New Roman" w:cs="Times New Roman"/>
          <w:sz w:val="24"/>
          <w:szCs w:val="24"/>
        </w:rPr>
      </w:pPr>
      <w:r w:rsidRPr="0067573D">
        <w:rPr>
          <w:rFonts w:ascii="Times New Roman" w:hAnsi="Times New Roman" w:cs="Times New Roman"/>
          <w:sz w:val="24"/>
          <w:szCs w:val="24"/>
        </w:rPr>
        <w:t>Хапренко Марина Валерьевна</w:t>
      </w:r>
      <w:r w:rsidRPr="00672A56">
        <w:rPr>
          <w:rFonts w:ascii="Times New Roman" w:hAnsi="Times New Roman" w:cs="Times New Roman"/>
          <w:sz w:val="24"/>
          <w:szCs w:val="24"/>
        </w:rPr>
        <w:t xml:space="preserve">, Ведущий специалист, </w:t>
      </w:r>
      <w:proofErr w:type="spellStart"/>
      <w:r w:rsidRPr="00672A56">
        <w:rPr>
          <w:rFonts w:ascii="Times New Roman" w:hAnsi="Times New Roman" w:cs="Times New Roman"/>
          <w:sz w:val="24"/>
          <w:szCs w:val="24"/>
        </w:rPr>
        <w:t>доб</w:t>
      </w:r>
      <w:proofErr w:type="spellEnd"/>
      <w:r w:rsidRPr="00672A56">
        <w:rPr>
          <w:rFonts w:ascii="Times New Roman" w:hAnsi="Times New Roman" w:cs="Times New Roman"/>
          <w:sz w:val="24"/>
          <w:szCs w:val="24"/>
        </w:rPr>
        <w:t>. 3</w:t>
      </w:r>
      <w:r>
        <w:rPr>
          <w:rFonts w:ascii="Times New Roman" w:hAnsi="Times New Roman" w:cs="Times New Roman"/>
          <w:sz w:val="24"/>
          <w:szCs w:val="24"/>
        </w:rPr>
        <w:t>77</w:t>
      </w:r>
      <w:r w:rsidRPr="00672A56">
        <w:rPr>
          <w:rFonts w:ascii="Times New Roman" w:hAnsi="Times New Roman" w:cs="Times New Roman"/>
          <w:sz w:val="24"/>
          <w:szCs w:val="24"/>
        </w:rPr>
        <w:t xml:space="preserve">, </w:t>
      </w:r>
      <w:proofErr w:type="spellStart"/>
      <w:r w:rsidRPr="0067573D">
        <w:rPr>
          <w:rFonts w:ascii="Times New Roman" w:hAnsi="Times New Roman" w:cs="Times New Roman"/>
          <w:sz w:val="24"/>
          <w:szCs w:val="24"/>
        </w:rPr>
        <w:t>e</w:t>
      </w:r>
      <w:r w:rsidRPr="00672A56">
        <w:rPr>
          <w:rFonts w:ascii="Times New Roman" w:hAnsi="Times New Roman" w:cs="Times New Roman"/>
          <w:sz w:val="24"/>
          <w:szCs w:val="24"/>
        </w:rPr>
        <w:t>-</w:t>
      </w:r>
      <w:r w:rsidRPr="0067573D">
        <w:rPr>
          <w:rFonts w:ascii="Times New Roman" w:hAnsi="Times New Roman" w:cs="Times New Roman"/>
          <w:sz w:val="24"/>
          <w:szCs w:val="24"/>
        </w:rPr>
        <w:t>mail</w:t>
      </w:r>
      <w:proofErr w:type="spellEnd"/>
      <w:r w:rsidRPr="00672A56">
        <w:rPr>
          <w:rFonts w:ascii="Times New Roman" w:hAnsi="Times New Roman" w:cs="Times New Roman"/>
          <w:sz w:val="24"/>
          <w:szCs w:val="24"/>
        </w:rPr>
        <w:t xml:space="preserve">: </w:t>
      </w:r>
      <w:hyperlink r:id="rId99" w:history="1">
        <w:r w:rsidRPr="0067573D">
          <w:rPr>
            <w:rStyle w:val="ad"/>
            <w:rFonts w:ascii="Times New Roman" w:hAnsi="Times New Roman" w:cs="Times New Roman"/>
            <w:sz w:val="24"/>
            <w:szCs w:val="24"/>
            <w:lang w:val="en-US"/>
          </w:rPr>
          <w:t>khaprenko</w:t>
        </w:r>
        <w:r w:rsidRPr="0097608F">
          <w:rPr>
            <w:rStyle w:val="ad"/>
            <w:rFonts w:ascii="Times New Roman" w:hAnsi="Times New Roman" w:cs="Times New Roman"/>
            <w:sz w:val="24"/>
            <w:szCs w:val="24"/>
          </w:rPr>
          <w:t>_</w:t>
        </w:r>
        <w:r w:rsidRPr="0067573D">
          <w:rPr>
            <w:rStyle w:val="ad"/>
            <w:rFonts w:ascii="Times New Roman" w:hAnsi="Times New Roman" w:cs="Times New Roman"/>
            <w:sz w:val="24"/>
            <w:szCs w:val="24"/>
            <w:lang w:val="en-US"/>
          </w:rPr>
          <w:t>mv</w:t>
        </w:r>
        <w:r w:rsidRPr="0097608F">
          <w:rPr>
            <w:rStyle w:val="ad"/>
            <w:rFonts w:ascii="Times New Roman" w:hAnsi="Times New Roman" w:cs="Times New Roman"/>
            <w:sz w:val="24"/>
            <w:szCs w:val="24"/>
          </w:rPr>
          <w:t>@</w:t>
        </w:r>
        <w:r w:rsidRPr="0067573D">
          <w:rPr>
            <w:rStyle w:val="ad"/>
            <w:rFonts w:ascii="Times New Roman" w:hAnsi="Times New Roman" w:cs="Times New Roman"/>
            <w:sz w:val="24"/>
            <w:szCs w:val="24"/>
            <w:lang w:val="en-US"/>
          </w:rPr>
          <w:t>atomsro</w:t>
        </w:r>
        <w:r w:rsidRPr="0097608F">
          <w:rPr>
            <w:rStyle w:val="ad"/>
            <w:rFonts w:ascii="Times New Roman" w:hAnsi="Times New Roman" w:cs="Times New Roman"/>
            <w:sz w:val="24"/>
            <w:szCs w:val="24"/>
          </w:rPr>
          <w:t>.</w:t>
        </w:r>
        <w:r w:rsidRPr="0067573D">
          <w:rPr>
            <w:rStyle w:val="ad"/>
            <w:rFonts w:ascii="Times New Roman" w:hAnsi="Times New Roman" w:cs="Times New Roman"/>
            <w:sz w:val="24"/>
            <w:szCs w:val="24"/>
            <w:lang w:val="en-US"/>
          </w:rPr>
          <w:t>ru</w:t>
        </w:r>
      </w:hyperlink>
    </w:p>
    <w:p w:rsidR="0028368E" w:rsidRPr="002C6E17" w:rsidRDefault="0028368E" w:rsidP="0028368E">
      <w:pPr>
        <w:tabs>
          <w:tab w:val="left" w:pos="1134"/>
        </w:tabs>
        <w:spacing w:after="0"/>
        <w:ind w:firstLine="0"/>
        <w:jc w:val="both"/>
        <w:rPr>
          <w:rFonts w:ascii="Times New Roman" w:hAnsi="Times New Roman" w:cs="Times New Roman"/>
          <w:sz w:val="24"/>
          <w:szCs w:val="24"/>
        </w:rPr>
      </w:pPr>
    </w:p>
    <w:p w:rsidR="0028368E" w:rsidRPr="00672A56" w:rsidRDefault="0028368E" w:rsidP="0028368E">
      <w:pPr>
        <w:pStyle w:val="3"/>
        <w:numPr>
          <w:ilvl w:val="1"/>
          <w:numId w:val="1"/>
        </w:numPr>
        <w:jc w:val="both"/>
        <w:rPr>
          <w:rFonts w:ascii="Times New Roman" w:eastAsia="MS Mincho" w:hAnsi="Times New Roman" w:cs="Times New Roman"/>
          <w:color w:val="17365D" w:themeColor="text2" w:themeShade="BF"/>
          <w:sz w:val="24"/>
          <w:szCs w:val="24"/>
        </w:rPr>
      </w:pPr>
      <w:bookmarkStart w:id="54" w:name="_Toc361152853"/>
      <w:r w:rsidRPr="00672A56">
        <w:rPr>
          <w:rFonts w:ascii="Times New Roman" w:eastAsia="MS Mincho" w:hAnsi="Times New Roman" w:cs="Times New Roman"/>
          <w:color w:val="17365D" w:themeColor="text2" w:themeShade="BF"/>
          <w:sz w:val="24"/>
          <w:szCs w:val="24"/>
        </w:rPr>
        <w:t>Техническая поддержка</w:t>
      </w:r>
      <w:bookmarkEnd w:id="54"/>
    </w:p>
    <w:p w:rsidR="0028368E" w:rsidRPr="00672A56" w:rsidRDefault="0028368E" w:rsidP="0028368E">
      <w:pPr>
        <w:tabs>
          <w:tab w:val="left" w:pos="1134"/>
        </w:tabs>
        <w:spacing w:after="0"/>
        <w:jc w:val="both"/>
        <w:rPr>
          <w:rFonts w:ascii="Times New Roman" w:hAnsi="Times New Roman" w:cs="Times New Roman"/>
          <w:sz w:val="24"/>
          <w:szCs w:val="24"/>
        </w:rPr>
      </w:pPr>
      <w:r w:rsidRPr="00672A56">
        <w:rPr>
          <w:rFonts w:ascii="Times New Roman" w:hAnsi="Times New Roman" w:cs="Times New Roman"/>
          <w:sz w:val="24"/>
          <w:szCs w:val="24"/>
        </w:rPr>
        <w:t xml:space="preserve">В случае возникновения технических вопросов или технических ошибок в ходе работы </w:t>
      </w:r>
      <w:proofErr w:type="gramStart"/>
      <w:r w:rsidRPr="00672A56">
        <w:rPr>
          <w:rFonts w:ascii="Times New Roman" w:hAnsi="Times New Roman" w:cs="Times New Roman"/>
          <w:sz w:val="24"/>
          <w:szCs w:val="24"/>
        </w:rPr>
        <w:t>с</w:t>
      </w:r>
      <w:proofErr w:type="gramEnd"/>
      <w:r w:rsidRPr="00672A56">
        <w:rPr>
          <w:rFonts w:ascii="Times New Roman" w:hAnsi="Times New Roman" w:cs="Times New Roman"/>
          <w:sz w:val="24"/>
          <w:szCs w:val="24"/>
        </w:rPr>
        <w:t xml:space="preserve"> </w:t>
      </w:r>
      <w:proofErr w:type="gramStart"/>
      <w:r w:rsidRPr="00672A56">
        <w:rPr>
          <w:rFonts w:ascii="Times New Roman" w:hAnsi="Times New Roman" w:cs="Times New Roman"/>
          <w:sz w:val="24"/>
          <w:szCs w:val="24"/>
        </w:rPr>
        <w:t>ПО</w:t>
      </w:r>
      <w:proofErr w:type="gramEnd"/>
      <w:r w:rsidRPr="00672A56">
        <w:rPr>
          <w:rFonts w:ascii="Times New Roman" w:hAnsi="Times New Roman" w:cs="Times New Roman"/>
          <w:sz w:val="24"/>
          <w:szCs w:val="24"/>
        </w:rPr>
        <w:t xml:space="preserve"> «Электронный паспорт» следует обратить в отдел </w:t>
      </w:r>
      <w:r w:rsidR="0042033A" w:rsidRPr="00672A56">
        <w:rPr>
          <w:rFonts w:ascii="Times New Roman" w:hAnsi="Times New Roman" w:cs="Times New Roman"/>
          <w:b/>
          <w:sz w:val="24"/>
          <w:szCs w:val="24"/>
        </w:rPr>
        <w:t>Информационных технологий и режима</w:t>
      </w:r>
      <w:r w:rsidR="0042033A" w:rsidRPr="00672A56">
        <w:rPr>
          <w:rFonts w:ascii="Times New Roman" w:hAnsi="Times New Roman" w:cs="Times New Roman"/>
          <w:sz w:val="24"/>
          <w:szCs w:val="24"/>
        </w:rPr>
        <w:t xml:space="preserve"> СРО. Рекомендуется обращаться с помощью электронной почты, выполнив предварительно шаги, описанные в </w:t>
      </w:r>
      <w:hyperlink w:anchor="_Что_делать,_если" w:history="1">
        <w:r w:rsidR="0042033A" w:rsidRPr="00672A56">
          <w:rPr>
            <w:rStyle w:val="ad"/>
            <w:rFonts w:ascii="Times New Roman" w:hAnsi="Times New Roman" w:cs="Times New Roman"/>
            <w:sz w:val="24"/>
            <w:szCs w:val="24"/>
          </w:rPr>
          <w:t>разделе 5.6</w:t>
        </w:r>
      </w:hyperlink>
      <w:r w:rsidR="0042033A" w:rsidRPr="00672A56">
        <w:rPr>
          <w:rFonts w:ascii="Times New Roman" w:hAnsi="Times New Roman" w:cs="Times New Roman"/>
          <w:sz w:val="24"/>
          <w:szCs w:val="24"/>
        </w:rPr>
        <w:t>, это поможет ускорить процесс локализации проблемы и ее устранения.</w:t>
      </w:r>
    </w:p>
    <w:p w:rsidR="0042033A" w:rsidRPr="00672A56" w:rsidRDefault="0042033A" w:rsidP="0028368E">
      <w:pPr>
        <w:tabs>
          <w:tab w:val="left" w:pos="1134"/>
        </w:tabs>
        <w:spacing w:after="0"/>
        <w:jc w:val="both"/>
        <w:rPr>
          <w:rFonts w:ascii="Times New Roman" w:hAnsi="Times New Roman" w:cs="Times New Roman"/>
          <w:sz w:val="24"/>
          <w:szCs w:val="24"/>
        </w:rPr>
      </w:pPr>
      <w:r w:rsidRPr="00672A56">
        <w:rPr>
          <w:rFonts w:ascii="Times New Roman" w:hAnsi="Times New Roman" w:cs="Times New Roman"/>
          <w:sz w:val="24"/>
          <w:szCs w:val="24"/>
        </w:rPr>
        <w:t>Для связи с сотрудниками отдела Информационных технологий и режима по техническим вопросам можно использовать следующие контактные данные:</w:t>
      </w:r>
    </w:p>
    <w:p w:rsidR="0042033A" w:rsidRPr="0042033A" w:rsidRDefault="0042033A" w:rsidP="0042033A">
      <w:pPr>
        <w:pStyle w:val="ac"/>
        <w:numPr>
          <w:ilvl w:val="0"/>
          <w:numId w:val="18"/>
        </w:numPr>
        <w:tabs>
          <w:tab w:val="left" w:pos="1134"/>
        </w:tabs>
        <w:spacing w:after="0"/>
        <w:ind w:left="0" w:firstLine="927"/>
        <w:jc w:val="both"/>
        <w:rPr>
          <w:rFonts w:ascii="Times New Roman" w:hAnsi="Times New Roman" w:cs="Times New Roman"/>
          <w:sz w:val="24"/>
          <w:szCs w:val="24"/>
        </w:rPr>
      </w:pPr>
      <w:r w:rsidRPr="00672A56">
        <w:rPr>
          <w:rFonts w:ascii="Times New Roman" w:hAnsi="Times New Roman" w:cs="Times New Roman"/>
          <w:sz w:val="24"/>
          <w:szCs w:val="24"/>
        </w:rPr>
        <w:t xml:space="preserve"> Лапшин Алексей Владимирович, Главный специалист,</w:t>
      </w:r>
      <w:r>
        <w:rPr>
          <w:rFonts w:ascii="Times New Roman" w:hAnsi="Times New Roman" w:cs="Times New Roman"/>
          <w:sz w:val="24"/>
          <w:szCs w:val="24"/>
        </w:rPr>
        <w:t xml:space="preserve"> </w:t>
      </w:r>
      <w:proofErr w:type="spellStart"/>
      <w:r>
        <w:rPr>
          <w:rFonts w:ascii="Times New Roman" w:hAnsi="Times New Roman" w:cs="Times New Roman"/>
          <w:sz w:val="24"/>
          <w:szCs w:val="24"/>
        </w:rPr>
        <w:t>доб</w:t>
      </w:r>
      <w:proofErr w:type="spellEnd"/>
      <w:r>
        <w:rPr>
          <w:rFonts w:ascii="Times New Roman" w:hAnsi="Times New Roman" w:cs="Times New Roman"/>
          <w:sz w:val="24"/>
          <w:szCs w:val="24"/>
        </w:rPr>
        <w:t xml:space="preserve">. 357, </w:t>
      </w:r>
      <w:r>
        <w:rPr>
          <w:rFonts w:ascii="Times New Roman" w:hAnsi="Times New Roman" w:cs="Times New Roman"/>
          <w:sz w:val="24"/>
          <w:szCs w:val="24"/>
          <w:lang w:val="en-US"/>
        </w:rPr>
        <w:t>e</w:t>
      </w:r>
      <w:r w:rsidRPr="0042033A">
        <w:rPr>
          <w:rFonts w:ascii="Times New Roman" w:hAnsi="Times New Roman" w:cs="Times New Roman"/>
          <w:sz w:val="24"/>
          <w:szCs w:val="24"/>
        </w:rPr>
        <w:t>-</w:t>
      </w:r>
      <w:r>
        <w:rPr>
          <w:rFonts w:ascii="Times New Roman" w:hAnsi="Times New Roman" w:cs="Times New Roman"/>
          <w:sz w:val="24"/>
          <w:szCs w:val="24"/>
          <w:lang w:val="en-US"/>
        </w:rPr>
        <w:t>mail</w:t>
      </w:r>
      <w:r w:rsidRPr="0042033A">
        <w:rPr>
          <w:rFonts w:ascii="Times New Roman" w:hAnsi="Times New Roman" w:cs="Times New Roman"/>
          <w:sz w:val="24"/>
          <w:szCs w:val="24"/>
        </w:rPr>
        <w:t xml:space="preserve">: </w:t>
      </w:r>
      <w:hyperlink r:id="rId100" w:history="1">
        <w:r w:rsidRPr="002504B4">
          <w:rPr>
            <w:rStyle w:val="ad"/>
            <w:rFonts w:ascii="Times New Roman" w:hAnsi="Times New Roman" w:cs="Times New Roman"/>
            <w:sz w:val="24"/>
            <w:szCs w:val="24"/>
            <w:lang w:val="en-US"/>
          </w:rPr>
          <w:t>admin</w:t>
        </w:r>
        <w:r w:rsidRPr="002504B4">
          <w:rPr>
            <w:rStyle w:val="ad"/>
            <w:rFonts w:ascii="Times New Roman" w:hAnsi="Times New Roman" w:cs="Times New Roman"/>
            <w:sz w:val="24"/>
            <w:szCs w:val="24"/>
          </w:rPr>
          <w:t>@</w:t>
        </w:r>
        <w:r w:rsidRPr="002504B4">
          <w:rPr>
            <w:rStyle w:val="ad"/>
            <w:rFonts w:ascii="Times New Roman" w:hAnsi="Times New Roman" w:cs="Times New Roman"/>
            <w:sz w:val="24"/>
            <w:szCs w:val="24"/>
            <w:lang w:val="en-US"/>
          </w:rPr>
          <w:t>atomsro</w:t>
        </w:r>
        <w:r w:rsidRPr="002504B4">
          <w:rPr>
            <w:rStyle w:val="ad"/>
            <w:rFonts w:ascii="Times New Roman" w:hAnsi="Times New Roman" w:cs="Times New Roman"/>
            <w:sz w:val="24"/>
            <w:szCs w:val="24"/>
          </w:rPr>
          <w:t>.</w:t>
        </w:r>
        <w:r w:rsidRPr="002504B4">
          <w:rPr>
            <w:rStyle w:val="ad"/>
            <w:rFonts w:ascii="Times New Roman" w:hAnsi="Times New Roman" w:cs="Times New Roman"/>
            <w:sz w:val="24"/>
            <w:szCs w:val="24"/>
            <w:lang w:val="en-US"/>
          </w:rPr>
          <w:t>ru</w:t>
        </w:r>
      </w:hyperlink>
      <w:r w:rsidRPr="0042033A">
        <w:rPr>
          <w:rFonts w:ascii="Times New Roman" w:hAnsi="Times New Roman" w:cs="Times New Roman"/>
          <w:sz w:val="24"/>
          <w:szCs w:val="24"/>
        </w:rPr>
        <w:t xml:space="preserve">, </w:t>
      </w:r>
      <w:r>
        <w:rPr>
          <w:rFonts w:ascii="Times New Roman" w:hAnsi="Times New Roman" w:cs="Times New Roman"/>
          <w:sz w:val="24"/>
          <w:szCs w:val="24"/>
          <w:lang w:val="en-US"/>
        </w:rPr>
        <w:t>e</w:t>
      </w:r>
      <w:r w:rsidRPr="0042033A">
        <w:rPr>
          <w:rFonts w:ascii="Times New Roman" w:hAnsi="Times New Roman" w:cs="Times New Roman"/>
          <w:sz w:val="24"/>
          <w:szCs w:val="24"/>
        </w:rPr>
        <w:t>-</w:t>
      </w:r>
      <w:r>
        <w:rPr>
          <w:rFonts w:ascii="Times New Roman" w:hAnsi="Times New Roman" w:cs="Times New Roman"/>
          <w:sz w:val="24"/>
          <w:szCs w:val="24"/>
          <w:lang w:val="en-US"/>
        </w:rPr>
        <w:t>mail</w:t>
      </w:r>
      <w:r w:rsidRPr="0042033A">
        <w:rPr>
          <w:rFonts w:ascii="Times New Roman" w:hAnsi="Times New Roman" w:cs="Times New Roman"/>
          <w:sz w:val="24"/>
          <w:szCs w:val="24"/>
        </w:rPr>
        <w:t xml:space="preserve"> (</w:t>
      </w:r>
      <w:r>
        <w:rPr>
          <w:rFonts w:ascii="Times New Roman" w:hAnsi="Times New Roman" w:cs="Times New Roman"/>
          <w:sz w:val="24"/>
          <w:szCs w:val="24"/>
        </w:rPr>
        <w:t xml:space="preserve">на домене </w:t>
      </w:r>
      <w:r w:rsidRPr="0042033A">
        <w:rPr>
          <w:rFonts w:ascii="Times New Roman" w:hAnsi="Times New Roman" w:cs="Times New Roman"/>
          <w:b/>
          <w:sz w:val="24"/>
          <w:szCs w:val="24"/>
          <w:lang w:val="en-US"/>
        </w:rPr>
        <w:t>atompost</w:t>
      </w:r>
      <w:r w:rsidRPr="0042033A">
        <w:rPr>
          <w:rFonts w:ascii="Times New Roman" w:hAnsi="Times New Roman" w:cs="Times New Roman"/>
          <w:b/>
          <w:sz w:val="24"/>
          <w:szCs w:val="24"/>
        </w:rPr>
        <w:t>.</w:t>
      </w:r>
      <w:r w:rsidRPr="0042033A">
        <w:rPr>
          <w:rFonts w:ascii="Times New Roman" w:hAnsi="Times New Roman" w:cs="Times New Roman"/>
          <w:b/>
          <w:sz w:val="24"/>
          <w:szCs w:val="24"/>
          <w:lang w:val="en-US"/>
        </w:rPr>
        <w:t>ru</w:t>
      </w:r>
      <w:r w:rsidRPr="0042033A">
        <w:rPr>
          <w:rFonts w:ascii="Times New Roman" w:hAnsi="Times New Roman" w:cs="Times New Roman"/>
          <w:sz w:val="24"/>
          <w:szCs w:val="24"/>
        </w:rPr>
        <w:t xml:space="preserve">): </w:t>
      </w:r>
      <w:hyperlink r:id="rId101" w:history="1">
        <w:r w:rsidRPr="002504B4">
          <w:rPr>
            <w:rStyle w:val="ad"/>
            <w:rFonts w:ascii="Times New Roman" w:hAnsi="Times New Roman" w:cs="Times New Roman"/>
            <w:sz w:val="24"/>
            <w:szCs w:val="24"/>
            <w:lang w:val="en-US"/>
          </w:rPr>
          <w:t>admin</w:t>
        </w:r>
        <w:r w:rsidRPr="002504B4">
          <w:rPr>
            <w:rStyle w:val="ad"/>
            <w:rFonts w:ascii="Times New Roman" w:hAnsi="Times New Roman" w:cs="Times New Roman"/>
            <w:sz w:val="24"/>
            <w:szCs w:val="24"/>
          </w:rPr>
          <w:t>@</w:t>
        </w:r>
        <w:r w:rsidRPr="002504B4">
          <w:rPr>
            <w:rStyle w:val="ad"/>
            <w:rFonts w:ascii="Times New Roman" w:hAnsi="Times New Roman" w:cs="Times New Roman"/>
            <w:sz w:val="24"/>
            <w:szCs w:val="24"/>
            <w:lang w:val="en-US"/>
          </w:rPr>
          <w:t>atompost</w:t>
        </w:r>
        <w:r w:rsidRPr="002504B4">
          <w:rPr>
            <w:rStyle w:val="ad"/>
            <w:rFonts w:ascii="Times New Roman" w:hAnsi="Times New Roman" w:cs="Times New Roman"/>
            <w:sz w:val="24"/>
            <w:szCs w:val="24"/>
          </w:rPr>
          <w:t>.</w:t>
        </w:r>
        <w:r w:rsidRPr="002504B4">
          <w:rPr>
            <w:rStyle w:val="ad"/>
            <w:rFonts w:ascii="Times New Roman" w:hAnsi="Times New Roman" w:cs="Times New Roman"/>
            <w:sz w:val="24"/>
            <w:szCs w:val="24"/>
            <w:lang w:val="en-US"/>
          </w:rPr>
          <w:t>ru</w:t>
        </w:r>
      </w:hyperlink>
      <w:proofErr w:type="gramStart"/>
      <w:r w:rsidRPr="0042033A">
        <w:rPr>
          <w:rFonts w:ascii="Times New Roman" w:hAnsi="Times New Roman" w:cs="Times New Roman"/>
          <w:sz w:val="24"/>
          <w:szCs w:val="24"/>
        </w:rPr>
        <w:t xml:space="preserve"> ;</w:t>
      </w:r>
      <w:proofErr w:type="gramEnd"/>
    </w:p>
    <w:p w:rsidR="0042033A" w:rsidRPr="0042033A" w:rsidRDefault="0042033A" w:rsidP="0042033A">
      <w:pPr>
        <w:pStyle w:val="ac"/>
        <w:numPr>
          <w:ilvl w:val="0"/>
          <w:numId w:val="18"/>
        </w:numPr>
        <w:tabs>
          <w:tab w:val="left" w:pos="1134"/>
        </w:tabs>
        <w:spacing w:after="0"/>
        <w:ind w:left="0" w:firstLine="927"/>
        <w:jc w:val="both"/>
        <w:rPr>
          <w:rFonts w:ascii="Times New Roman" w:hAnsi="Times New Roman" w:cs="Times New Roman"/>
          <w:sz w:val="24"/>
          <w:szCs w:val="24"/>
        </w:rPr>
      </w:pPr>
      <w:proofErr w:type="spellStart"/>
      <w:r w:rsidRPr="0042033A">
        <w:rPr>
          <w:rFonts w:ascii="Times New Roman" w:hAnsi="Times New Roman" w:cs="Times New Roman"/>
          <w:sz w:val="24"/>
          <w:szCs w:val="24"/>
        </w:rPr>
        <w:t>Кумачев</w:t>
      </w:r>
      <w:proofErr w:type="spellEnd"/>
      <w:r w:rsidRPr="0042033A">
        <w:rPr>
          <w:rFonts w:ascii="Times New Roman" w:hAnsi="Times New Roman" w:cs="Times New Roman"/>
          <w:sz w:val="24"/>
          <w:szCs w:val="24"/>
        </w:rPr>
        <w:t xml:space="preserve"> Михаил Михайлович, Главный специалист, </w:t>
      </w:r>
      <w:proofErr w:type="spellStart"/>
      <w:r w:rsidRPr="0042033A">
        <w:rPr>
          <w:rFonts w:ascii="Times New Roman" w:hAnsi="Times New Roman" w:cs="Times New Roman"/>
          <w:sz w:val="24"/>
          <w:szCs w:val="24"/>
        </w:rPr>
        <w:t>доб</w:t>
      </w:r>
      <w:proofErr w:type="spellEnd"/>
      <w:r w:rsidRPr="0042033A">
        <w:rPr>
          <w:rFonts w:ascii="Times New Roman" w:hAnsi="Times New Roman" w:cs="Times New Roman"/>
          <w:sz w:val="24"/>
          <w:szCs w:val="24"/>
        </w:rPr>
        <w:t xml:space="preserve">. 372, </w:t>
      </w:r>
      <w:r w:rsidRPr="0042033A">
        <w:rPr>
          <w:rFonts w:ascii="Times New Roman" w:hAnsi="Times New Roman" w:cs="Times New Roman"/>
          <w:sz w:val="24"/>
          <w:szCs w:val="24"/>
          <w:lang w:val="en-US"/>
        </w:rPr>
        <w:t>e</w:t>
      </w:r>
      <w:r w:rsidRPr="0042033A">
        <w:rPr>
          <w:rFonts w:ascii="Times New Roman" w:hAnsi="Times New Roman" w:cs="Times New Roman"/>
          <w:sz w:val="24"/>
          <w:szCs w:val="24"/>
        </w:rPr>
        <w:t>-</w:t>
      </w:r>
      <w:r w:rsidRPr="0042033A">
        <w:rPr>
          <w:rFonts w:ascii="Times New Roman" w:hAnsi="Times New Roman" w:cs="Times New Roman"/>
          <w:sz w:val="24"/>
          <w:szCs w:val="24"/>
          <w:lang w:val="en-US"/>
        </w:rPr>
        <w:t>mail</w:t>
      </w:r>
      <w:r w:rsidRPr="0042033A">
        <w:rPr>
          <w:rFonts w:ascii="Times New Roman" w:hAnsi="Times New Roman" w:cs="Times New Roman"/>
          <w:sz w:val="24"/>
          <w:szCs w:val="24"/>
        </w:rPr>
        <w:t xml:space="preserve">: </w:t>
      </w:r>
      <w:hyperlink r:id="rId102" w:history="1">
        <w:r w:rsidRPr="002504B4">
          <w:rPr>
            <w:rStyle w:val="ad"/>
            <w:rFonts w:ascii="Times New Roman" w:hAnsi="Times New Roman" w:cs="Times New Roman"/>
            <w:sz w:val="24"/>
            <w:szCs w:val="24"/>
            <w:lang w:val="en-US"/>
          </w:rPr>
          <w:t>support</w:t>
        </w:r>
        <w:r w:rsidRPr="002504B4">
          <w:rPr>
            <w:rStyle w:val="ad"/>
            <w:rFonts w:ascii="Times New Roman" w:hAnsi="Times New Roman" w:cs="Times New Roman"/>
            <w:sz w:val="24"/>
            <w:szCs w:val="24"/>
          </w:rPr>
          <w:t>@</w:t>
        </w:r>
        <w:r w:rsidRPr="002504B4">
          <w:rPr>
            <w:rStyle w:val="ad"/>
            <w:rFonts w:ascii="Times New Roman" w:hAnsi="Times New Roman" w:cs="Times New Roman"/>
            <w:sz w:val="24"/>
            <w:szCs w:val="24"/>
            <w:lang w:val="en-US"/>
          </w:rPr>
          <w:t>atomsro</w:t>
        </w:r>
        <w:r w:rsidRPr="002504B4">
          <w:rPr>
            <w:rStyle w:val="ad"/>
            <w:rFonts w:ascii="Times New Roman" w:hAnsi="Times New Roman" w:cs="Times New Roman"/>
            <w:sz w:val="24"/>
            <w:szCs w:val="24"/>
          </w:rPr>
          <w:t>.</w:t>
        </w:r>
        <w:r w:rsidRPr="002504B4">
          <w:rPr>
            <w:rStyle w:val="ad"/>
            <w:rFonts w:ascii="Times New Roman" w:hAnsi="Times New Roman" w:cs="Times New Roman"/>
            <w:sz w:val="24"/>
            <w:szCs w:val="24"/>
            <w:lang w:val="en-US"/>
          </w:rPr>
          <w:t>ru</w:t>
        </w:r>
      </w:hyperlink>
      <w:r w:rsidRPr="0042033A">
        <w:rPr>
          <w:rFonts w:ascii="Times New Roman" w:hAnsi="Times New Roman" w:cs="Times New Roman"/>
          <w:sz w:val="24"/>
          <w:szCs w:val="24"/>
        </w:rPr>
        <w:t xml:space="preserve"> , </w:t>
      </w:r>
      <w:r w:rsidRPr="0042033A">
        <w:rPr>
          <w:rFonts w:ascii="Times New Roman" w:hAnsi="Times New Roman" w:cs="Times New Roman"/>
          <w:sz w:val="24"/>
          <w:szCs w:val="24"/>
          <w:lang w:val="en-US"/>
        </w:rPr>
        <w:t>e</w:t>
      </w:r>
      <w:r w:rsidRPr="0042033A">
        <w:rPr>
          <w:rFonts w:ascii="Times New Roman" w:hAnsi="Times New Roman" w:cs="Times New Roman"/>
          <w:sz w:val="24"/>
          <w:szCs w:val="24"/>
        </w:rPr>
        <w:t>-</w:t>
      </w:r>
      <w:r w:rsidRPr="0042033A">
        <w:rPr>
          <w:rFonts w:ascii="Times New Roman" w:hAnsi="Times New Roman" w:cs="Times New Roman"/>
          <w:sz w:val="24"/>
          <w:szCs w:val="24"/>
          <w:lang w:val="en-US"/>
        </w:rPr>
        <w:t>mail</w:t>
      </w:r>
      <w:r w:rsidRPr="0042033A">
        <w:rPr>
          <w:rFonts w:ascii="Times New Roman" w:hAnsi="Times New Roman" w:cs="Times New Roman"/>
          <w:sz w:val="24"/>
          <w:szCs w:val="24"/>
        </w:rPr>
        <w:t xml:space="preserve"> (на домене </w:t>
      </w:r>
      <w:r w:rsidRPr="0042033A">
        <w:rPr>
          <w:rFonts w:ascii="Times New Roman" w:hAnsi="Times New Roman" w:cs="Times New Roman"/>
          <w:b/>
          <w:sz w:val="24"/>
          <w:szCs w:val="24"/>
          <w:lang w:val="en-US"/>
        </w:rPr>
        <w:t>atompost</w:t>
      </w:r>
      <w:r w:rsidRPr="0042033A">
        <w:rPr>
          <w:rFonts w:ascii="Times New Roman" w:hAnsi="Times New Roman" w:cs="Times New Roman"/>
          <w:b/>
          <w:sz w:val="24"/>
          <w:szCs w:val="24"/>
        </w:rPr>
        <w:t>.</w:t>
      </w:r>
      <w:r w:rsidRPr="0042033A">
        <w:rPr>
          <w:rFonts w:ascii="Times New Roman" w:hAnsi="Times New Roman" w:cs="Times New Roman"/>
          <w:b/>
          <w:sz w:val="24"/>
          <w:szCs w:val="24"/>
          <w:lang w:val="en-US"/>
        </w:rPr>
        <w:t>ru</w:t>
      </w:r>
      <w:r w:rsidRPr="0042033A">
        <w:rPr>
          <w:rFonts w:ascii="Times New Roman" w:hAnsi="Times New Roman" w:cs="Times New Roman"/>
          <w:sz w:val="24"/>
          <w:szCs w:val="24"/>
        </w:rPr>
        <w:t xml:space="preserve">): </w:t>
      </w:r>
      <w:hyperlink r:id="rId103" w:history="1">
        <w:r w:rsidRPr="002504B4">
          <w:rPr>
            <w:rStyle w:val="ad"/>
            <w:rFonts w:ascii="Times New Roman" w:hAnsi="Times New Roman" w:cs="Times New Roman"/>
            <w:sz w:val="24"/>
            <w:szCs w:val="24"/>
            <w:lang w:val="en-US"/>
          </w:rPr>
          <w:t>support</w:t>
        </w:r>
        <w:r w:rsidRPr="002504B4">
          <w:rPr>
            <w:rStyle w:val="ad"/>
            <w:rFonts w:ascii="Times New Roman" w:hAnsi="Times New Roman" w:cs="Times New Roman"/>
            <w:sz w:val="24"/>
            <w:szCs w:val="24"/>
          </w:rPr>
          <w:t>@</w:t>
        </w:r>
        <w:r w:rsidRPr="002504B4">
          <w:rPr>
            <w:rStyle w:val="ad"/>
            <w:rFonts w:ascii="Times New Roman" w:hAnsi="Times New Roman" w:cs="Times New Roman"/>
            <w:sz w:val="24"/>
            <w:szCs w:val="24"/>
            <w:lang w:val="en-US"/>
          </w:rPr>
          <w:t>atompost</w:t>
        </w:r>
        <w:r w:rsidRPr="002504B4">
          <w:rPr>
            <w:rStyle w:val="ad"/>
            <w:rFonts w:ascii="Times New Roman" w:hAnsi="Times New Roman" w:cs="Times New Roman"/>
            <w:sz w:val="24"/>
            <w:szCs w:val="24"/>
          </w:rPr>
          <w:t>.</w:t>
        </w:r>
        <w:r w:rsidRPr="002504B4">
          <w:rPr>
            <w:rStyle w:val="ad"/>
            <w:rFonts w:ascii="Times New Roman" w:hAnsi="Times New Roman" w:cs="Times New Roman"/>
            <w:sz w:val="24"/>
            <w:szCs w:val="24"/>
            <w:lang w:val="en-US"/>
          </w:rPr>
          <w:t>ru</w:t>
        </w:r>
      </w:hyperlink>
      <w:r w:rsidRPr="0042033A">
        <w:rPr>
          <w:rFonts w:ascii="Times New Roman" w:hAnsi="Times New Roman" w:cs="Times New Roman"/>
          <w:sz w:val="24"/>
          <w:szCs w:val="24"/>
        </w:rPr>
        <w:t xml:space="preserve"> </w:t>
      </w:r>
    </w:p>
    <w:sectPr w:rsidR="0042033A" w:rsidRPr="0042033A" w:rsidSect="00CB77EA">
      <w:footerReference w:type="default" r:id="rId10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5218" w:rsidRDefault="000D5218" w:rsidP="00CB77EA">
      <w:pPr>
        <w:spacing w:after="0" w:line="240" w:lineRule="auto"/>
      </w:pPr>
      <w:r>
        <w:separator/>
      </w:r>
    </w:p>
  </w:endnote>
  <w:endnote w:type="continuationSeparator" w:id="0">
    <w:p w:rsidR="000D5218" w:rsidRDefault="000D5218" w:rsidP="00CB77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MS Mincho">
    <w:altName w:val="ＭＳ 明朝"/>
    <w:panose1 w:val="02020609040205080304"/>
    <w:charset w:val="80"/>
    <w:family w:val="roman"/>
    <w:notTrueType/>
    <w:pitch w:val="fixed"/>
    <w:sig w:usb0="00000001" w:usb1="08070000" w:usb2="00000010" w:usb3="00000000" w:csb0="00020000" w:csb1="00000000"/>
  </w:font>
  <w:font w:name="Estrangelo Edessa">
    <w:panose1 w:val="020B0604020202020204"/>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31160"/>
      <w:docPartObj>
        <w:docPartGallery w:val="Page Numbers (Bottom of Page)"/>
        <w:docPartUnique/>
      </w:docPartObj>
    </w:sdtPr>
    <w:sdtContent>
      <w:p w:rsidR="00045882" w:rsidRDefault="00EA29B9">
        <w:pPr>
          <w:pStyle w:val="a5"/>
          <w:jc w:val="center"/>
        </w:pPr>
        <w:fldSimple w:instr=" PAGE   \* MERGEFORMAT ">
          <w:r w:rsidR="002630E2">
            <w:rPr>
              <w:noProof/>
            </w:rPr>
            <w:t>3</w:t>
          </w:r>
        </w:fldSimple>
      </w:p>
    </w:sdtContent>
  </w:sdt>
  <w:p w:rsidR="00045882" w:rsidRDefault="0004588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5218" w:rsidRDefault="000D5218" w:rsidP="00CB77EA">
      <w:pPr>
        <w:spacing w:after="0" w:line="240" w:lineRule="auto"/>
      </w:pPr>
      <w:r>
        <w:separator/>
      </w:r>
    </w:p>
  </w:footnote>
  <w:footnote w:type="continuationSeparator" w:id="0">
    <w:p w:rsidR="000D5218" w:rsidRDefault="000D5218" w:rsidP="00CB77E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A1E2B"/>
    <w:multiLevelType w:val="hybridMultilevel"/>
    <w:tmpl w:val="053668A8"/>
    <w:lvl w:ilvl="0" w:tplc="8D48A1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7766E02"/>
    <w:multiLevelType w:val="multilevel"/>
    <w:tmpl w:val="475C11C4"/>
    <w:lvl w:ilvl="0">
      <w:start w:val="1"/>
      <w:numFmt w:val="decimal"/>
      <w:lvlText w:val="%1."/>
      <w:lvlJc w:val="left"/>
      <w:pPr>
        <w:ind w:left="750" w:hanging="390"/>
      </w:pPr>
      <w:rPr>
        <w:rFonts w:ascii="Times New Roman" w:hAnsi="Times New Roman" w:cs="Times New Roman" w:hint="default"/>
        <w:sz w:val="36"/>
        <w:szCs w:val="36"/>
      </w:rPr>
    </w:lvl>
    <w:lvl w:ilvl="1">
      <w:start w:val="1"/>
      <w:numFmt w:val="decimal"/>
      <w:isLgl/>
      <w:lvlText w:val="%1.%2."/>
      <w:lvlJc w:val="left"/>
      <w:pPr>
        <w:ind w:left="794" w:hanging="434"/>
      </w:pPr>
      <w:rPr>
        <w:rFonts w:hint="default"/>
        <w:color w:val="1F497D" w:themeColor="text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10B4017C"/>
    <w:multiLevelType w:val="hybridMultilevel"/>
    <w:tmpl w:val="47DC2FA6"/>
    <w:lvl w:ilvl="0" w:tplc="018837F0">
      <w:start w:val="1"/>
      <w:numFmt w:val="decimal"/>
      <w:lvlText w:val="%1)"/>
      <w:lvlJc w:val="left"/>
      <w:pPr>
        <w:tabs>
          <w:tab w:val="num" w:pos="851"/>
        </w:tabs>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5CA2B9C"/>
    <w:multiLevelType w:val="hybridMultilevel"/>
    <w:tmpl w:val="15FA803A"/>
    <w:lvl w:ilvl="0" w:tplc="7D2EEC12">
      <w:start w:val="1"/>
      <w:numFmt w:val="decimal"/>
      <w:lvlText w:val="%1)"/>
      <w:lvlJc w:val="left"/>
      <w:pPr>
        <w:tabs>
          <w:tab w:val="num" w:pos="851"/>
        </w:tabs>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937767F"/>
    <w:multiLevelType w:val="hybridMultilevel"/>
    <w:tmpl w:val="9D2C1E8A"/>
    <w:lvl w:ilvl="0" w:tplc="3D02C6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33811199"/>
    <w:multiLevelType w:val="hybridMultilevel"/>
    <w:tmpl w:val="0B8EA60C"/>
    <w:lvl w:ilvl="0" w:tplc="8D48A1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35845861"/>
    <w:multiLevelType w:val="hybridMultilevel"/>
    <w:tmpl w:val="CE08A61A"/>
    <w:lvl w:ilvl="0" w:tplc="D23E4FB2">
      <w:start w:val="1"/>
      <w:numFmt w:val="decimal"/>
      <w:lvlText w:val="%1)"/>
      <w:lvlJc w:val="left"/>
      <w:pPr>
        <w:tabs>
          <w:tab w:val="num" w:pos="851"/>
        </w:tabs>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36DF5611"/>
    <w:multiLevelType w:val="hybridMultilevel"/>
    <w:tmpl w:val="2B7A2C2C"/>
    <w:lvl w:ilvl="0" w:tplc="148EDF1A">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39E11E64"/>
    <w:multiLevelType w:val="hybridMultilevel"/>
    <w:tmpl w:val="2B9A170A"/>
    <w:lvl w:ilvl="0" w:tplc="525C08E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508E25A4"/>
    <w:multiLevelType w:val="hybridMultilevel"/>
    <w:tmpl w:val="7F6CEFD2"/>
    <w:lvl w:ilvl="0" w:tplc="0308BF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56861D54"/>
    <w:multiLevelType w:val="hybridMultilevel"/>
    <w:tmpl w:val="870EAD2A"/>
    <w:lvl w:ilvl="0" w:tplc="8D48A1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5A2A585E"/>
    <w:multiLevelType w:val="hybridMultilevel"/>
    <w:tmpl w:val="8AF4182E"/>
    <w:lvl w:ilvl="0" w:tplc="8D48A1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63502F75"/>
    <w:multiLevelType w:val="hybridMultilevel"/>
    <w:tmpl w:val="92B21ED8"/>
    <w:lvl w:ilvl="0" w:tplc="FE583C38">
      <w:start w:val="1"/>
      <w:numFmt w:val="decimal"/>
      <w:lvlText w:val="%1)"/>
      <w:lvlJc w:val="left"/>
      <w:pPr>
        <w:tabs>
          <w:tab w:val="num" w:pos="851"/>
        </w:tabs>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75905959"/>
    <w:multiLevelType w:val="hybridMultilevel"/>
    <w:tmpl w:val="C8166E0C"/>
    <w:lvl w:ilvl="0" w:tplc="8D48A1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79015EC5"/>
    <w:multiLevelType w:val="hybridMultilevel"/>
    <w:tmpl w:val="C982295E"/>
    <w:lvl w:ilvl="0" w:tplc="8D48A1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7E53172B"/>
    <w:multiLevelType w:val="hybridMultilevel"/>
    <w:tmpl w:val="1CCADCBA"/>
    <w:lvl w:ilvl="0" w:tplc="8D48A1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7E6A0578"/>
    <w:multiLevelType w:val="hybridMultilevel"/>
    <w:tmpl w:val="C6AEB154"/>
    <w:lvl w:ilvl="0" w:tplc="4A4EFFFA">
      <w:start w:val="1"/>
      <w:numFmt w:val="decimal"/>
      <w:lvlText w:val="%1)"/>
      <w:lvlJc w:val="left"/>
      <w:pPr>
        <w:tabs>
          <w:tab w:val="num" w:pos="851"/>
        </w:tabs>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7EF7231F"/>
    <w:multiLevelType w:val="hybridMultilevel"/>
    <w:tmpl w:val="2FC2B108"/>
    <w:lvl w:ilvl="0" w:tplc="8D48A1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15"/>
  </w:num>
  <w:num w:numId="3">
    <w:abstractNumId w:val="13"/>
  </w:num>
  <w:num w:numId="4">
    <w:abstractNumId w:val="5"/>
  </w:num>
  <w:num w:numId="5">
    <w:abstractNumId w:val="10"/>
  </w:num>
  <w:num w:numId="6">
    <w:abstractNumId w:val="12"/>
  </w:num>
  <w:num w:numId="7">
    <w:abstractNumId w:val="6"/>
  </w:num>
  <w:num w:numId="8">
    <w:abstractNumId w:val="17"/>
  </w:num>
  <w:num w:numId="9">
    <w:abstractNumId w:val="9"/>
  </w:num>
  <w:num w:numId="10">
    <w:abstractNumId w:val="7"/>
  </w:num>
  <w:num w:numId="11">
    <w:abstractNumId w:val="2"/>
  </w:num>
  <w:num w:numId="12">
    <w:abstractNumId w:val="8"/>
  </w:num>
  <w:num w:numId="13">
    <w:abstractNumId w:val="4"/>
  </w:num>
  <w:num w:numId="14">
    <w:abstractNumId w:val="16"/>
  </w:num>
  <w:num w:numId="15">
    <w:abstractNumId w:val="3"/>
  </w:num>
  <w:num w:numId="16">
    <w:abstractNumId w:val="14"/>
  </w:num>
  <w:num w:numId="17">
    <w:abstractNumId w:val="11"/>
  </w:num>
  <w:num w:numId="1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B77EA"/>
    <w:rsid w:val="000075A5"/>
    <w:rsid w:val="00010774"/>
    <w:rsid w:val="00045882"/>
    <w:rsid w:val="00052605"/>
    <w:rsid w:val="00057DE3"/>
    <w:rsid w:val="00061DBA"/>
    <w:rsid w:val="00063EBC"/>
    <w:rsid w:val="00071F7B"/>
    <w:rsid w:val="00074399"/>
    <w:rsid w:val="000D5218"/>
    <w:rsid w:val="00111721"/>
    <w:rsid w:val="00133446"/>
    <w:rsid w:val="00142316"/>
    <w:rsid w:val="00154397"/>
    <w:rsid w:val="00154D62"/>
    <w:rsid w:val="00156ECD"/>
    <w:rsid w:val="00171D6E"/>
    <w:rsid w:val="001807D7"/>
    <w:rsid w:val="00184E29"/>
    <w:rsid w:val="00193B2E"/>
    <w:rsid w:val="001A2D27"/>
    <w:rsid w:val="001A60C5"/>
    <w:rsid w:val="001B5C43"/>
    <w:rsid w:val="001D097C"/>
    <w:rsid w:val="001E282A"/>
    <w:rsid w:val="0020028C"/>
    <w:rsid w:val="00221A6F"/>
    <w:rsid w:val="00225F10"/>
    <w:rsid w:val="0022720D"/>
    <w:rsid w:val="00230CEF"/>
    <w:rsid w:val="00240825"/>
    <w:rsid w:val="00254E5C"/>
    <w:rsid w:val="002630E2"/>
    <w:rsid w:val="0028368E"/>
    <w:rsid w:val="00294D31"/>
    <w:rsid w:val="002A4FCE"/>
    <w:rsid w:val="002C46E0"/>
    <w:rsid w:val="002C6E17"/>
    <w:rsid w:val="002D07B8"/>
    <w:rsid w:val="002F3698"/>
    <w:rsid w:val="003062E3"/>
    <w:rsid w:val="00307C7C"/>
    <w:rsid w:val="00313EA8"/>
    <w:rsid w:val="00330051"/>
    <w:rsid w:val="00335734"/>
    <w:rsid w:val="00335A62"/>
    <w:rsid w:val="003432C4"/>
    <w:rsid w:val="00395650"/>
    <w:rsid w:val="003B026A"/>
    <w:rsid w:val="003D5068"/>
    <w:rsid w:val="003E5E75"/>
    <w:rsid w:val="004122D7"/>
    <w:rsid w:val="0042033A"/>
    <w:rsid w:val="004266E4"/>
    <w:rsid w:val="00435FD7"/>
    <w:rsid w:val="0043749D"/>
    <w:rsid w:val="00463798"/>
    <w:rsid w:val="004A5DC0"/>
    <w:rsid w:val="004A769E"/>
    <w:rsid w:val="004C006D"/>
    <w:rsid w:val="004E32DB"/>
    <w:rsid w:val="004F35FB"/>
    <w:rsid w:val="00500D9E"/>
    <w:rsid w:val="00514BD9"/>
    <w:rsid w:val="005210CB"/>
    <w:rsid w:val="00552ADE"/>
    <w:rsid w:val="00561277"/>
    <w:rsid w:val="00570E5C"/>
    <w:rsid w:val="0057369B"/>
    <w:rsid w:val="005750A5"/>
    <w:rsid w:val="0058232C"/>
    <w:rsid w:val="005851DA"/>
    <w:rsid w:val="00586644"/>
    <w:rsid w:val="005936EA"/>
    <w:rsid w:val="005944EE"/>
    <w:rsid w:val="00597F31"/>
    <w:rsid w:val="005C0805"/>
    <w:rsid w:val="005C4FAB"/>
    <w:rsid w:val="005D2C47"/>
    <w:rsid w:val="005D5478"/>
    <w:rsid w:val="005E5CA9"/>
    <w:rsid w:val="006221DC"/>
    <w:rsid w:val="0062356F"/>
    <w:rsid w:val="00653AF1"/>
    <w:rsid w:val="0066711F"/>
    <w:rsid w:val="00672A56"/>
    <w:rsid w:val="006771FE"/>
    <w:rsid w:val="00686EF9"/>
    <w:rsid w:val="00694C24"/>
    <w:rsid w:val="006C0E2D"/>
    <w:rsid w:val="006C645A"/>
    <w:rsid w:val="006F1179"/>
    <w:rsid w:val="00701F13"/>
    <w:rsid w:val="00702A3E"/>
    <w:rsid w:val="007077AC"/>
    <w:rsid w:val="00732D38"/>
    <w:rsid w:val="0073546D"/>
    <w:rsid w:val="0075192D"/>
    <w:rsid w:val="00752411"/>
    <w:rsid w:val="00754E6A"/>
    <w:rsid w:val="00766AFA"/>
    <w:rsid w:val="00773A4A"/>
    <w:rsid w:val="00791A2D"/>
    <w:rsid w:val="007A096C"/>
    <w:rsid w:val="007A194A"/>
    <w:rsid w:val="007A31DF"/>
    <w:rsid w:val="007B7666"/>
    <w:rsid w:val="007C2522"/>
    <w:rsid w:val="007C5E17"/>
    <w:rsid w:val="007C7718"/>
    <w:rsid w:val="007E6FEC"/>
    <w:rsid w:val="007F2397"/>
    <w:rsid w:val="007F2763"/>
    <w:rsid w:val="00803C25"/>
    <w:rsid w:val="00806AB2"/>
    <w:rsid w:val="00825E14"/>
    <w:rsid w:val="00856288"/>
    <w:rsid w:val="008571CC"/>
    <w:rsid w:val="008768A8"/>
    <w:rsid w:val="00882177"/>
    <w:rsid w:val="0088497F"/>
    <w:rsid w:val="008863F6"/>
    <w:rsid w:val="00891111"/>
    <w:rsid w:val="008A4B85"/>
    <w:rsid w:val="008B6BCD"/>
    <w:rsid w:val="008C24EF"/>
    <w:rsid w:val="008C280B"/>
    <w:rsid w:val="008C2A4A"/>
    <w:rsid w:val="008E4EC2"/>
    <w:rsid w:val="008F15ED"/>
    <w:rsid w:val="00915AC4"/>
    <w:rsid w:val="009414DA"/>
    <w:rsid w:val="00960535"/>
    <w:rsid w:val="009877E9"/>
    <w:rsid w:val="009A36E6"/>
    <w:rsid w:val="009B54DD"/>
    <w:rsid w:val="009E2402"/>
    <w:rsid w:val="009E58F6"/>
    <w:rsid w:val="009F0EBC"/>
    <w:rsid w:val="00A30616"/>
    <w:rsid w:val="00A320DD"/>
    <w:rsid w:val="00A35296"/>
    <w:rsid w:val="00A367FB"/>
    <w:rsid w:val="00A525F8"/>
    <w:rsid w:val="00A542DD"/>
    <w:rsid w:val="00A5519D"/>
    <w:rsid w:val="00A70D52"/>
    <w:rsid w:val="00A7163D"/>
    <w:rsid w:val="00A95836"/>
    <w:rsid w:val="00AA11C1"/>
    <w:rsid w:val="00AB5B91"/>
    <w:rsid w:val="00AC277B"/>
    <w:rsid w:val="00AC292E"/>
    <w:rsid w:val="00AD7D4D"/>
    <w:rsid w:val="00AE0738"/>
    <w:rsid w:val="00AE2468"/>
    <w:rsid w:val="00AE4C6F"/>
    <w:rsid w:val="00AF473E"/>
    <w:rsid w:val="00B15794"/>
    <w:rsid w:val="00B26660"/>
    <w:rsid w:val="00B338C4"/>
    <w:rsid w:val="00B33A30"/>
    <w:rsid w:val="00B42C6B"/>
    <w:rsid w:val="00B52899"/>
    <w:rsid w:val="00B75DE7"/>
    <w:rsid w:val="00B7653B"/>
    <w:rsid w:val="00B9167C"/>
    <w:rsid w:val="00BC3EBE"/>
    <w:rsid w:val="00BE1848"/>
    <w:rsid w:val="00BF2C5E"/>
    <w:rsid w:val="00C02C68"/>
    <w:rsid w:val="00C2090B"/>
    <w:rsid w:val="00C2372F"/>
    <w:rsid w:val="00C370A0"/>
    <w:rsid w:val="00C61166"/>
    <w:rsid w:val="00C65518"/>
    <w:rsid w:val="00C66625"/>
    <w:rsid w:val="00C66F55"/>
    <w:rsid w:val="00C72005"/>
    <w:rsid w:val="00C87B36"/>
    <w:rsid w:val="00C96B58"/>
    <w:rsid w:val="00CA651E"/>
    <w:rsid w:val="00CB77EA"/>
    <w:rsid w:val="00CD5B75"/>
    <w:rsid w:val="00CD6217"/>
    <w:rsid w:val="00CD7415"/>
    <w:rsid w:val="00CE354B"/>
    <w:rsid w:val="00D42C2E"/>
    <w:rsid w:val="00D674D3"/>
    <w:rsid w:val="00DA4477"/>
    <w:rsid w:val="00DE3DAC"/>
    <w:rsid w:val="00DE4F11"/>
    <w:rsid w:val="00E14867"/>
    <w:rsid w:val="00E318C1"/>
    <w:rsid w:val="00E32EF4"/>
    <w:rsid w:val="00E3304E"/>
    <w:rsid w:val="00E34847"/>
    <w:rsid w:val="00E439C6"/>
    <w:rsid w:val="00E453A0"/>
    <w:rsid w:val="00E50785"/>
    <w:rsid w:val="00E55812"/>
    <w:rsid w:val="00E63F2A"/>
    <w:rsid w:val="00E67AD9"/>
    <w:rsid w:val="00E72AA6"/>
    <w:rsid w:val="00E76B95"/>
    <w:rsid w:val="00E83F5D"/>
    <w:rsid w:val="00E95749"/>
    <w:rsid w:val="00EA15F1"/>
    <w:rsid w:val="00EA29B9"/>
    <w:rsid w:val="00EA2ADB"/>
    <w:rsid w:val="00EA3C43"/>
    <w:rsid w:val="00EB4B5A"/>
    <w:rsid w:val="00ED18BD"/>
    <w:rsid w:val="00EE39B2"/>
    <w:rsid w:val="00F02678"/>
    <w:rsid w:val="00F12B1C"/>
    <w:rsid w:val="00F32E2F"/>
    <w:rsid w:val="00F5467B"/>
    <w:rsid w:val="00F74330"/>
    <w:rsid w:val="00F837E0"/>
    <w:rsid w:val="00F9195E"/>
    <w:rsid w:val="00F957CE"/>
    <w:rsid w:val="00FA5041"/>
    <w:rsid w:val="00FB334F"/>
    <w:rsid w:val="00FB6733"/>
    <w:rsid w:val="00FC3C15"/>
    <w:rsid w:val="00FC66CC"/>
    <w:rsid w:val="00FD36D6"/>
    <w:rsid w:val="00FE14A4"/>
    <w:rsid w:val="00FF279A"/>
    <w:rsid w:val="00FF3C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ind w:firstLine="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4847"/>
  </w:style>
  <w:style w:type="paragraph" w:styleId="1">
    <w:name w:val="heading 1"/>
    <w:basedOn w:val="a"/>
    <w:next w:val="a"/>
    <w:link w:val="10"/>
    <w:uiPriority w:val="9"/>
    <w:qFormat/>
    <w:rsid w:val="00C237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54E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A096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CB77EA"/>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CB77EA"/>
  </w:style>
  <w:style w:type="paragraph" w:styleId="a5">
    <w:name w:val="footer"/>
    <w:basedOn w:val="a"/>
    <w:link w:val="a6"/>
    <w:uiPriority w:val="99"/>
    <w:unhideWhenUsed/>
    <w:rsid w:val="00CB77E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B77EA"/>
  </w:style>
  <w:style w:type="paragraph" w:styleId="a7">
    <w:name w:val="Title"/>
    <w:basedOn w:val="a"/>
    <w:next w:val="a"/>
    <w:link w:val="a8"/>
    <w:uiPriority w:val="10"/>
    <w:qFormat/>
    <w:rsid w:val="00CB77E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0"/>
    <w:link w:val="a7"/>
    <w:uiPriority w:val="10"/>
    <w:rsid w:val="00CB77EA"/>
    <w:rPr>
      <w:rFonts w:asciiTheme="majorHAnsi" w:eastAsiaTheme="majorEastAsia" w:hAnsiTheme="majorHAnsi" w:cstheme="majorBidi"/>
      <w:color w:val="17365D" w:themeColor="text2" w:themeShade="BF"/>
      <w:spacing w:val="5"/>
      <w:kern w:val="28"/>
      <w:sz w:val="52"/>
      <w:szCs w:val="52"/>
    </w:rPr>
  </w:style>
  <w:style w:type="paragraph" w:styleId="a9">
    <w:name w:val="Subtitle"/>
    <w:basedOn w:val="a"/>
    <w:next w:val="a"/>
    <w:link w:val="aa"/>
    <w:uiPriority w:val="11"/>
    <w:qFormat/>
    <w:rsid w:val="00754E6A"/>
    <w:pPr>
      <w:numPr>
        <w:ilvl w:val="1"/>
      </w:numPr>
      <w:ind w:firstLine="567"/>
    </w:pPr>
    <w:rPr>
      <w:rFonts w:asciiTheme="majorHAnsi" w:eastAsiaTheme="majorEastAsia" w:hAnsiTheme="majorHAnsi" w:cstheme="majorBidi"/>
      <w:i/>
      <w:iCs/>
      <w:color w:val="4F81BD" w:themeColor="accent1"/>
      <w:spacing w:val="15"/>
      <w:sz w:val="24"/>
      <w:szCs w:val="24"/>
    </w:rPr>
  </w:style>
  <w:style w:type="character" w:customStyle="1" w:styleId="aa">
    <w:name w:val="Подзаголовок Знак"/>
    <w:basedOn w:val="a0"/>
    <w:link w:val="a9"/>
    <w:uiPriority w:val="11"/>
    <w:rsid w:val="00754E6A"/>
    <w:rPr>
      <w:rFonts w:asciiTheme="majorHAnsi" w:eastAsiaTheme="majorEastAsia" w:hAnsiTheme="majorHAnsi" w:cstheme="majorBidi"/>
      <w:i/>
      <w:iCs/>
      <w:color w:val="4F81BD" w:themeColor="accent1"/>
      <w:spacing w:val="15"/>
      <w:sz w:val="24"/>
      <w:szCs w:val="24"/>
    </w:rPr>
  </w:style>
  <w:style w:type="character" w:styleId="ab">
    <w:name w:val="Intense Emphasis"/>
    <w:basedOn w:val="a0"/>
    <w:uiPriority w:val="21"/>
    <w:qFormat/>
    <w:rsid w:val="00754E6A"/>
    <w:rPr>
      <w:b/>
      <w:bCs/>
      <w:i/>
      <w:iCs/>
      <w:color w:val="4F81BD" w:themeColor="accent1"/>
    </w:rPr>
  </w:style>
  <w:style w:type="character" w:customStyle="1" w:styleId="20">
    <w:name w:val="Заголовок 2 Знак"/>
    <w:basedOn w:val="a0"/>
    <w:link w:val="2"/>
    <w:uiPriority w:val="9"/>
    <w:rsid w:val="00754E6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7A096C"/>
    <w:rPr>
      <w:rFonts w:asciiTheme="majorHAnsi" w:eastAsiaTheme="majorEastAsia" w:hAnsiTheme="majorHAnsi" w:cstheme="majorBidi"/>
      <w:b/>
      <w:bCs/>
      <w:color w:val="4F81BD" w:themeColor="accent1"/>
    </w:rPr>
  </w:style>
  <w:style w:type="paragraph" w:styleId="ac">
    <w:name w:val="List Paragraph"/>
    <w:basedOn w:val="a"/>
    <w:uiPriority w:val="34"/>
    <w:qFormat/>
    <w:rsid w:val="007A096C"/>
    <w:pPr>
      <w:ind w:left="720"/>
      <w:contextualSpacing/>
    </w:pPr>
  </w:style>
  <w:style w:type="character" w:styleId="ad">
    <w:name w:val="Hyperlink"/>
    <w:basedOn w:val="a0"/>
    <w:uiPriority w:val="99"/>
    <w:unhideWhenUsed/>
    <w:rsid w:val="007A096C"/>
    <w:rPr>
      <w:color w:val="0000FF" w:themeColor="hyperlink"/>
      <w:u w:val="single"/>
    </w:rPr>
  </w:style>
  <w:style w:type="paragraph" w:styleId="ae">
    <w:name w:val="Balloon Text"/>
    <w:basedOn w:val="a"/>
    <w:link w:val="af"/>
    <w:uiPriority w:val="99"/>
    <w:semiHidden/>
    <w:unhideWhenUsed/>
    <w:rsid w:val="00BF2C5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F2C5E"/>
    <w:rPr>
      <w:rFonts w:ascii="Tahoma" w:hAnsi="Tahoma" w:cs="Tahoma"/>
      <w:sz w:val="16"/>
      <w:szCs w:val="16"/>
    </w:rPr>
  </w:style>
  <w:style w:type="character" w:customStyle="1" w:styleId="FontStyle20">
    <w:name w:val="Font Style20"/>
    <w:basedOn w:val="a0"/>
    <w:uiPriority w:val="99"/>
    <w:rsid w:val="009B54DD"/>
    <w:rPr>
      <w:rFonts w:ascii="Times New Roman" w:hAnsi="Times New Roman" w:cs="Times New Roman"/>
      <w:b/>
      <w:bCs/>
      <w:sz w:val="26"/>
      <w:szCs w:val="26"/>
    </w:rPr>
  </w:style>
  <w:style w:type="character" w:customStyle="1" w:styleId="FontStyle21">
    <w:name w:val="Font Style21"/>
    <w:basedOn w:val="a0"/>
    <w:uiPriority w:val="99"/>
    <w:rsid w:val="009B54DD"/>
    <w:rPr>
      <w:rFonts w:ascii="Times New Roman" w:hAnsi="Times New Roman" w:cs="Times New Roman"/>
      <w:sz w:val="26"/>
      <w:szCs w:val="26"/>
    </w:rPr>
  </w:style>
  <w:style w:type="character" w:styleId="af0">
    <w:name w:val="FollowedHyperlink"/>
    <w:basedOn w:val="a0"/>
    <w:uiPriority w:val="99"/>
    <w:semiHidden/>
    <w:unhideWhenUsed/>
    <w:rsid w:val="00C02C68"/>
    <w:rPr>
      <w:color w:val="800080" w:themeColor="followedHyperlink"/>
      <w:u w:val="single"/>
    </w:rPr>
  </w:style>
  <w:style w:type="character" w:customStyle="1" w:styleId="10">
    <w:name w:val="Заголовок 1 Знак"/>
    <w:basedOn w:val="a0"/>
    <w:link w:val="1"/>
    <w:uiPriority w:val="9"/>
    <w:rsid w:val="00C2372F"/>
    <w:rPr>
      <w:rFonts w:asciiTheme="majorHAnsi" w:eastAsiaTheme="majorEastAsia" w:hAnsiTheme="majorHAnsi" w:cstheme="majorBidi"/>
      <w:b/>
      <w:bCs/>
      <w:color w:val="365F91" w:themeColor="accent1" w:themeShade="BF"/>
      <w:sz w:val="28"/>
      <w:szCs w:val="28"/>
    </w:rPr>
  </w:style>
  <w:style w:type="paragraph" w:styleId="af1">
    <w:name w:val="TOC Heading"/>
    <w:basedOn w:val="1"/>
    <w:next w:val="a"/>
    <w:uiPriority w:val="39"/>
    <w:unhideWhenUsed/>
    <w:qFormat/>
    <w:rsid w:val="00C2372F"/>
    <w:pPr>
      <w:ind w:firstLine="0"/>
      <w:outlineLvl w:val="9"/>
    </w:pPr>
  </w:style>
  <w:style w:type="paragraph" w:styleId="31">
    <w:name w:val="toc 3"/>
    <w:basedOn w:val="a"/>
    <w:next w:val="a"/>
    <w:autoRedefine/>
    <w:uiPriority w:val="39"/>
    <w:unhideWhenUsed/>
    <w:qFormat/>
    <w:rsid w:val="00C2372F"/>
    <w:pPr>
      <w:spacing w:after="100"/>
      <w:ind w:left="440"/>
    </w:pPr>
  </w:style>
  <w:style w:type="paragraph" w:styleId="21">
    <w:name w:val="toc 2"/>
    <w:basedOn w:val="a"/>
    <w:next w:val="a"/>
    <w:autoRedefine/>
    <w:uiPriority w:val="39"/>
    <w:semiHidden/>
    <w:unhideWhenUsed/>
    <w:qFormat/>
    <w:rsid w:val="00C2372F"/>
    <w:pPr>
      <w:spacing w:after="100"/>
      <w:ind w:left="220" w:firstLine="0"/>
    </w:pPr>
    <w:rPr>
      <w:rFonts w:eastAsiaTheme="minorEastAsia"/>
    </w:rPr>
  </w:style>
  <w:style w:type="paragraph" w:styleId="11">
    <w:name w:val="toc 1"/>
    <w:basedOn w:val="a"/>
    <w:next w:val="a"/>
    <w:autoRedefine/>
    <w:uiPriority w:val="39"/>
    <w:unhideWhenUsed/>
    <w:qFormat/>
    <w:rsid w:val="00C2372F"/>
    <w:pPr>
      <w:spacing w:after="100"/>
      <w:ind w:firstLine="0"/>
    </w:pPr>
    <w:rPr>
      <w:rFonts w:eastAsiaTheme="minorEastAsia"/>
    </w:rPr>
  </w:style>
</w:styles>
</file>

<file path=word/webSettings.xml><?xml version="1.0" encoding="utf-8"?>
<w:webSettings xmlns:r="http://schemas.openxmlformats.org/officeDocument/2006/relationships" xmlns:w="http://schemas.openxmlformats.org/wordprocessingml/2006/main">
  <w:divs>
    <w:div w:id="136625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42" Type="http://schemas.openxmlformats.org/officeDocument/2006/relationships/image" Target="media/image26.png"/><Relationship Id="rId47" Type="http://schemas.openxmlformats.org/officeDocument/2006/relationships/image" Target="media/image30.png"/><Relationship Id="rId63" Type="http://schemas.openxmlformats.org/officeDocument/2006/relationships/image" Target="media/image45.png"/><Relationship Id="rId68" Type="http://schemas.openxmlformats.org/officeDocument/2006/relationships/hyperlink" Target="file:///C:\Development\Builds\ATOM\20131010\&#1090;&#1072;&#1073;&#1083;&#1080;&#1095;&#1085;&#1086;&#1075;&#1086;" TargetMode="External"/><Relationship Id="rId84" Type="http://schemas.openxmlformats.org/officeDocument/2006/relationships/image" Target="media/image65.png"/><Relationship Id="rId89" Type="http://schemas.openxmlformats.org/officeDocument/2006/relationships/hyperlink" Target="http://atomsro.ru" TargetMode="External"/><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hyperlink" Target="http://atomsro.ru/Home/PressCenter/Anons/electr_pasport_2011"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hyperlink" Target="http://www.microsoft.com/ru-ru/download/details.aspx?id=22" TargetMode="External"/><Relationship Id="rId24" Type="http://schemas.openxmlformats.org/officeDocument/2006/relationships/hyperlink" Target="file:///C:\Development\Builds\ATOM\20131010\&#1090;&#1072;&#1073;&#1083;&#1080;&#1095;&#1085;&#1086;&#1075;&#1086;"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hyperlink" Target="file:///C:\Development\Builds\ATOM\20131010\&#1052;&#1077;&#1085;&#1077;&#1076;&#1078;&#1077;&#1088;_&#1079;&#1072;&#1082;&#1072;&#1095;&#1077;&#1082;" TargetMode="External"/><Relationship Id="rId102" Type="http://schemas.openxmlformats.org/officeDocument/2006/relationships/hyperlink" Target="mailto:support@atomsro.ru" TargetMode="External"/><Relationship Id="rId5" Type="http://schemas.openxmlformats.org/officeDocument/2006/relationships/webSettings" Target="webSettings.xml"/><Relationship Id="rId61" Type="http://schemas.openxmlformats.org/officeDocument/2006/relationships/image" Target="media/image43.png"/><Relationship Id="rId82" Type="http://schemas.openxmlformats.org/officeDocument/2006/relationships/image" Target="media/image63.png"/><Relationship Id="rId90" Type="http://schemas.openxmlformats.org/officeDocument/2006/relationships/hyperlink" Target="http://atomsro.ru/SojuzAtomStroy/Membership/requirements" TargetMode="External"/><Relationship Id="rId95" Type="http://schemas.openxmlformats.org/officeDocument/2006/relationships/hyperlink" Target="mailto:razvitie@atomsro.ru" TargetMode="External"/><Relationship Id="rId19" Type="http://schemas.openxmlformats.org/officeDocument/2006/relationships/image" Target="media/image5.png"/><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hyperlink" Target="http://atomsro.ru" TargetMode="External"/><Relationship Id="rId64" Type="http://schemas.openxmlformats.org/officeDocument/2006/relationships/image" Target="media/image46.png"/><Relationship Id="rId69" Type="http://schemas.openxmlformats.org/officeDocument/2006/relationships/image" Target="media/image50.png"/><Relationship Id="rId77" Type="http://schemas.openxmlformats.org/officeDocument/2006/relationships/image" Target="media/image58.png"/><Relationship Id="rId100" Type="http://schemas.openxmlformats.org/officeDocument/2006/relationships/hyperlink" Target="mailto:admin@atomsro.ru" TargetMode="External"/><Relationship Id="rId105" Type="http://schemas.openxmlformats.org/officeDocument/2006/relationships/fontTable" Target="fontTable.xml"/><Relationship Id="rId8" Type="http://schemas.openxmlformats.org/officeDocument/2006/relationships/hyperlink" Target="http://atomsro.ru/Home/PressCenter/Anons/electr_pasport_2011" TargetMode="External"/><Relationship Id="rId51" Type="http://schemas.openxmlformats.org/officeDocument/2006/relationships/image" Target="media/image34.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hyperlink" Target="http://atomsro.ru/Home/PressCenter/Anons/FAQ-EP" TargetMode="External"/><Relationship Id="rId98" Type="http://schemas.openxmlformats.org/officeDocument/2006/relationships/hyperlink" Target="mailto:vasinsv@atomsro.ru" TargetMode="External"/><Relationship Id="rId3" Type="http://schemas.openxmlformats.org/officeDocument/2006/relationships/styles" Target="styles.xml"/><Relationship Id="rId12" Type="http://schemas.openxmlformats.org/officeDocument/2006/relationships/hyperlink" Target="http://212.233.114.26:86"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hyperlink" Target="file:///C:\Development\Builds\ATOM\20131010\&#1090;&#1072;&#1073;&#1083;&#1080;&#1095;&#1085;&#1086;&#1075;&#1086;" TargetMode="External"/><Relationship Id="rId59" Type="http://schemas.openxmlformats.org/officeDocument/2006/relationships/image" Target="media/image41.png"/><Relationship Id="rId67" Type="http://schemas.openxmlformats.org/officeDocument/2006/relationships/image" Target="media/image49.png"/><Relationship Id="rId103" Type="http://schemas.openxmlformats.org/officeDocument/2006/relationships/hyperlink" Target="mailto:support@atompost.ru" TargetMode="External"/><Relationship Id="rId20" Type="http://schemas.openxmlformats.org/officeDocument/2006/relationships/image" Target="media/image6.png"/><Relationship Id="rId41" Type="http://schemas.openxmlformats.org/officeDocument/2006/relationships/hyperlink" Target="http://atomsro.ru" TargetMode="External"/><Relationship Id="rId54" Type="http://schemas.openxmlformats.org/officeDocument/2006/relationships/image" Target="media/image37.png"/><Relationship Id="rId62" Type="http://schemas.openxmlformats.org/officeDocument/2006/relationships/image" Target="media/image44.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8.png"/><Relationship Id="rId91" Type="http://schemas.openxmlformats.org/officeDocument/2006/relationships/hyperlink" Target="http://atomsro.ru/SojuzAtomGeo/Membership/requirements" TargetMode="External"/><Relationship Id="rId96" Type="http://schemas.openxmlformats.org/officeDocument/2006/relationships/hyperlink" Target="mailto:chuykinaan@atomsro.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tomsro.ru/Home/PressCenter/Anons/FAQ-EP"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image" Target="media/image39.png"/><Relationship Id="rId106" Type="http://schemas.openxmlformats.org/officeDocument/2006/relationships/theme" Target="theme/theme1.xml"/><Relationship Id="rId10" Type="http://schemas.openxmlformats.org/officeDocument/2006/relationships/hyperlink" Target="http://www.microsoft.com/ru-ru/download/details.aspx?id=1639" TargetMode="Externa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jpeg"/><Relationship Id="rId94" Type="http://schemas.openxmlformats.org/officeDocument/2006/relationships/hyperlink" Target="mailto:razvitie@atompost.ru" TargetMode="External"/><Relationship Id="rId99" Type="http://schemas.openxmlformats.org/officeDocument/2006/relationships/hyperlink" Target="mailto:khaprenko_mv@atomsro.ru" TargetMode="External"/><Relationship Id="rId101" Type="http://schemas.openxmlformats.org/officeDocument/2006/relationships/hyperlink" Target="mailto:admin@atompost.ru"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212.233.114.26:86/N_TB_WCFServices/AuthorizationService/AuthorizationService.svc" TargetMode="External"/><Relationship Id="rId18" Type="http://schemas.openxmlformats.org/officeDocument/2006/relationships/hyperlink" Target="http://atomsro.ru/Home/PressCenter/Anons/FAQ-EP" TargetMode="External"/><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7.png"/><Relationship Id="rId97" Type="http://schemas.openxmlformats.org/officeDocument/2006/relationships/hyperlink" Target="mailto:ermakovang@atomsro.ru" TargetMode="External"/><Relationship Id="rId10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3306B-FB10-47D0-9DDD-F8B667AE3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11837</Words>
  <Characters>67471</Characters>
  <Application>Microsoft Office Word</Application>
  <DocSecurity>0</DocSecurity>
  <Lines>562</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79150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Кумачев Михаил Михайлович</dc:creator>
  <cp:lastModifiedBy>yakovlev</cp:lastModifiedBy>
  <cp:revision>3</cp:revision>
  <dcterms:created xsi:type="dcterms:W3CDTF">2013-10-10T11:01:00Z</dcterms:created>
  <dcterms:modified xsi:type="dcterms:W3CDTF">2014-02-06T07:07:00Z</dcterms:modified>
</cp:coreProperties>
</file>