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6" w:rsidRDefault="00035500" w:rsidP="00DF42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DF4206">
        <w:rPr>
          <w:rFonts w:ascii="Times New Roman" w:hAnsi="Times New Roman" w:cs="Times New Roman"/>
          <w:bCs/>
          <w:sz w:val="24"/>
          <w:szCs w:val="24"/>
        </w:rPr>
        <w:t xml:space="preserve"> раздела 2 </w:t>
      </w:r>
    </w:p>
    <w:p w:rsidR="00DF4206" w:rsidRDefault="00DF4206" w:rsidP="000355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членстве </w:t>
      </w:r>
      <w:r w:rsidR="00035500">
        <w:rPr>
          <w:rFonts w:ascii="Times New Roman" w:hAnsi="Times New Roman" w:cs="Times New Roman"/>
          <w:bCs/>
          <w:sz w:val="24"/>
          <w:szCs w:val="24"/>
        </w:rPr>
        <w:t>в саморегулируемой организации</w:t>
      </w: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500" w:rsidRPr="00035500" w:rsidRDefault="00035500" w:rsidP="00035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5500" w:rsidRPr="00035500" w:rsidRDefault="00035500" w:rsidP="00035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035500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035500" w:rsidRPr="00035500" w:rsidRDefault="00035500" w:rsidP="00035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DF4206" w:rsidRDefault="00035500" w:rsidP="0003550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СРО «СОЮЗАТОМСТРОЙ»</w:t>
      </w: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500" w:rsidRDefault="00035500" w:rsidP="00DF420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500" w:rsidRDefault="00035500" w:rsidP="00DF420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4206" w:rsidRDefault="00DF4206" w:rsidP="00DF420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206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894926" w:rsidRPr="00DF4206" w:rsidRDefault="00894926" w:rsidP="00DF4206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специалистов (далее по Приложению 5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«СОЮЗАТОМСТРОЙ» (далее – член Ассоциации).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E16C73" w:rsidRPr="00035500" w:rsidRDefault="001C4D22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16C73" w:rsidRPr="00035500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01.12.2007 № 315-ФЗ</w:t>
      </w:r>
      <w:r w:rsidR="00E16C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E16C73"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 w:rsidR="00E16C7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</w:t>
      </w:r>
      <w:r w:rsidRPr="00A339B9"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007ECA" w:rsidRDefault="00007ECA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практических знаний с целью освоения современных технологий и методов организации строительства, реконструкции, капитального ремонта: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объектов </w:t>
      </w:r>
      <w:r>
        <w:rPr>
          <w:rFonts w:ascii="Times New Roman" w:hAnsi="Times New Roman" w:cs="Times New Roman"/>
          <w:bCs/>
          <w:sz w:val="28"/>
          <w:szCs w:val="28"/>
        </w:rPr>
        <w:t>капитального строительства, включая особо опасные и технически сложные объекты капитального строительства, объекты использования атомной энергии;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объектов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>(кроме особо опасных и технически сложных объектов, объектов использования атомной энергии).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формируются, как правило, в объеме не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- член Ассоциации (далее – Организация):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За счет собственных сре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дств чл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Организации,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007ECA" w:rsidRDefault="00007ECA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годовой план повышения квалификации, в котором указывается планируемая численность Специалистов, направляемых на курсы по Плану-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графику проведения занятий. Оформленный годовой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Организаций,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-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списке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указываются Ф.И.О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обеспечивает своевременное прибытие Специалистов в образовательное учреждение к началу проведения занятий.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письмо с обоснованием причины отказа и предложением переноса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срока обучения.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>ние в адрес руководителя Организации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ECA" w:rsidRDefault="00007ECA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ECA" w:rsidRDefault="00007ECA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, с целью выполнения сформированного плана повышения квалификации, реализу</w:t>
      </w:r>
      <w:r>
        <w:rPr>
          <w:rFonts w:ascii="Times New Roman" w:hAnsi="Times New Roman" w:cs="Times New Roman"/>
          <w:bCs/>
          <w:sz w:val="28"/>
          <w:szCs w:val="28"/>
        </w:rPr>
        <w:t>ет право перераспределения квот 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Организацию, не оформившую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не оформившая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наличия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E16C73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E16C73" w:rsidRPr="00035500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</w:t>
      </w:r>
      <w:r>
        <w:rPr>
          <w:rFonts w:ascii="Times New Roman" w:hAnsi="Times New Roman" w:cs="Times New Roman"/>
          <w:bCs/>
          <w:sz w:val="28"/>
          <w:szCs w:val="28"/>
        </w:rPr>
        <w:t>ат.</w:t>
      </w:r>
    </w:p>
    <w:p w:rsidR="00E16C73" w:rsidRPr="00546119" w:rsidRDefault="00E16C73" w:rsidP="00E16C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sectPr w:rsidR="00E16C73" w:rsidRPr="00546119" w:rsidSect="000355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06"/>
    <w:rsid w:val="00007ECA"/>
    <w:rsid w:val="00035500"/>
    <w:rsid w:val="000C3220"/>
    <w:rsid w:val="001C4D22"/>
    <w:rsid w:val="00212AEC"/>
    <w:rsid w:val="006F2BB5"/>
    <w:rsid w:val="00894926"/>
    <w:rsid w:val="008D04A0"/>
    <w:rsid w:val="00C706DF"/>
    <w:rsid w:val="00D170B3"/>
    <w:rsid w:val="00DF4206"/>
    <w:rsid w:val="00E16C73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206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DF42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206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qFormat/>
    <w:rsid w:val="00DF420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6</cp:revision>
  <dcterms:created xsi:type="dcterms:W3CDTF">2018-02-14T10:57:00Z</dcterms:created>
  <dcterms:modified xsi:type="dcterms:W3CDTF">2018-02-14T12:11:00Z</dcterms:modified>
</cp:coreProperties>
</file>