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9E" w:rsidRPr="0086498A" w:rsidRDefault="00AD4808" w:rsidP="00AE10F3">
      <w:pPr>
        <w:spacing w:line="20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E0409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8F4B9E" w:rsidRPr="0086498A" w:rsidRDefault="008F4B9E" w:rsidP="005F0691">
      <w:pPr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C860FC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329E8" w:rsidRDefault="00E32042" w:rsidP="00BD7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еречень  программ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="000B3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повышение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квалификации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для руководителей и </w:t>
      </w:r>
      <w:r w:rsidR="000061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специалистов организаций – членов СРО «СОЮЗАТОМПРОЕКТ» </w:t>
      </w:r>
      <w:r w:rsidR="000B3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</w:t>
      </w:r>
      <w:r w:rsidR="00844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="00990A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:rsidR="00BD7520" w:rsidRPr="00E32042" w:rsidRDefault="00BD7520" w:rsidP="00BD7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5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8505"/>
      </w:tblGrid>
      <w:tr w:rsidR="003B303F" w:rsidRPr="006A04FD" w:rsidTr="003B303F">
        <w:trPr>
          <w:trHeight w:val="570"/>
        </w:trPr>
        <w:tc>
          <w:tcPr>
            <w:tcW w:w="1670" w:type="dxa"/>
            <w:vAlign w:val="center"/>
            <w:hideMark/>
          </w:tcPr>
          <w:p w:rsidR="003B303F" w:rsidRPr="006A04FD" w:rsidRDefault="003B303F" w:rsidP="00AF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Шифр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про</w:t>
            </w: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8505" w:type="dxa"/>
            <w:vAlign w:val="center"/>
          </w:tcPr>
          <w:p w:rsidR="003B303F" w:rsidRPr="006A04FD" w:rsidRDefault="003B303F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 учебной  программы повышения  квалификации  </w:t>
            </w:r>
          </w:p>
        </w:tc>
      </w:tr>
      <w:tr w:rsidR="000C2EC4" w:rsidRPr="000C2EC4" w:rsidTr="000C2EC4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C4" w:rsidRPr="000C2EC4" w:rsidRDefault="000C2EC4" w:rsidP="000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2EC4">
              <w:rPr>
                <w:rFonts w:ascii="Times New Roman" w:eastAsia="Times New Roman" w:hAnsi="Times New Roman"/>
                <w:color w:val="000000"/>
                <w:lang w:eastAsia="ru-RU"/>
              </w:rPr>
              <w:t>П-1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4" w:rsidRPr="000C2EC4" w:rsidRDefault="000C2EC4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2EC4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схемы планировочной организации земельного участка</w:t>
            </w:r>
          </w:p>
        </w:tc>
      </w:tr>
      <w:tr w:rsidR="000C2EC4" w:rsidRPr="000C2EC4" w:rsidTr="000C2EC4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C4" w:rsidRPr="000C2EC4" w:rsidRDefault="000C2EC4" w:rsidP="000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2EC4">
              <w:rPr>
                <w:rFonts w:ascii="Times New Roman" w:eastAsia="Times New Roman" w:hAnsi="Times New Roman"/>
                <w:color w:val="000000"/>
                <w:lang w:eastAsia="ru-RU"/>
              </w:rPr>
              <w:t>П-2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4" w:rsidRPr="000C2EC4" w:rsidRDefault="000C2EC4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2EC4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архитектурных, объемно-планировочных и конструктивных решений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П-4.1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наружных сетей теплоснабжения и их сооружений, водоснабжения и канализации и внутренних инженерных систем отопления, вентиляции, кондиционирования, противодымной вентиляции, теплоснабжения и холодоснабжения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инженерных систем водоснабжения и канализации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П-4.3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и наружных  сетей электроснабжения на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технологических решений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организации строительства, сноса и демонтажа зданий и сооружений, продления срока эксплуатации и консервации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мероприятий по охране окружающей среды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мероприятий по обеспечению  пожарной безопасности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Обследование строительных конструкций и инженерных систем зданий и сооружений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(генеральным проектировщиком)  на   объектах капитального строительства, включая  ОИАЭ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</w:tr>
      <w:tr w:rsidR="00D8270D" w:rsidRPr="00D8270D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квалификационного стандарта «Главный инженер проекта по организации архитектурно – строительного проектирования»)</w:t>
            </w:r>
          </w:p>
        </w:tc>
      </w:tr>
      <w:tr w:rsidR="00D8270D" w:rsidRPr="00D8270D" w:rsidTr="00D8270D">
        <w:trPr>
          <w:trHeight w:val="85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0D" w:rsidRPr="00D8270D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70D">
              <w:rPr>
                <w:rFonts w:ascii="Times New Roman" w:eastAsia="Times New Roman" w:hAnsi="Times New Roman"/>
                <w:color w:val="000000"/>
                <w:lang w:eastAsia="ru-RU"/>
              </w:rPr>
              <w:t>П-16.1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70D" w:rsidRPr="00D8270D" w:rsidRDefault="008F3562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3562">
              <w:rPr>
                <w:rFonts w:ascii="Times New Roman" w:hAnsi="Times New Roman"/>
                <w:sz w:val="24"/>
                <w:szCs w:val="24"/>
              </w:rPr>
              <w:t xml:space="preserve">Система менеджмента охраны здоровья и безопасности труда при организации работ на объектах строительного комплекса атомной отрасли в соответствии с </w:t>
            </w:r>
            <w:r w:rsidRPr="008F3562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8F3562">
              <w:rPr>
                <w:rFonts w:ascii="Times New Roman" w:hAnsi="Times New Roman"/>
                <w:sz w:val="24"/>
                <w:szCs w:val="24"/>
              </w:rPr>
              <w:t xml:space="preserve"> 45001-2018. Система управления охраной труда в организации</w:t>
            </w:r>
          </w:p>
        </w:tc>
      </w:tr>
    </w:tbl>
    <w:p w:rsidR="00CA06CC" w:rsidRPr="008C194B" w:rsidRDefault="00CA06CC" w:rsidP="004F34F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CA06CC" w:rsidRPr="008C194B" w:rsidSect="00EB1FF8">
      <w:footerReference w:type="default" r:id="rId7"/>
      <w:pgSz w:w="11906" w:h="16838"/>
      <w:pgMar w:top="238" w:right="1274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EF" w:rsidRDefault="00360FEF" w:rsidP="00EB1FF8">
      <w:pPr>
        <w:spacing w:after="0" w:line="240" w:lineRule="auto"/>
      </w:pPr>
      <w:r>
        <w:separator/>
      </w:r>
    </w:p>
  </w:endnote>
  <w:endnote w:type="continuationSeparator" w:id="0">
    <w:p w:rsidR="00360FEF" w:rsidRDefault="00360FEF" w:rsidP="00EB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F8" w:rsidRDefault="00EB1FF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70D">
      <w:rPr>
        <w:noProof/>
      </w:rPr>
      <w:t>3</w:t>
    </w:r>
    <w:r>
      <w:fldChar w:fldCharType="end"/>
    </w:r>
  </w:p>
  <w:p w:rsidR="00EB1FF8" w:rsidRDefault="00EB1F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EF" w:rsidRDefault="00360FEF" w:rsidP="00EB1FF8">
      <w:pPr>
        <w:spacing w:after="0" w:line="240" w:lineRule="auto"/>
      </w:pPr>
      <w:r>
        <w:separator/>
      </w:r>
    </w:p>
  </w:footnote>
  <w:footnote w:type="continuationSeparator" w:id="0">
    <w:p w:rsidR="00360FEF" w:rsidRDefault="00360FEF" w:rsidP="00EB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9"/>
    <w:rsid w:val="00006174"/>
    <w:rsid w:val="000069E6"/>
    <w:rsid w:val="0001196E"/>
    <w:rsid w:val="00043987"/>
    <w:rsid w:val="000445EB"/>
    <w:rsid w:val="00051E30"/>
    <w:rsid w:val="00064792"/>
    <w:rsid w:val="000B365A"/>
    <w:rsid w:val="000C2EC4"/>
    <w:rsid w:val="000C44C0"/>
    <w:rsid w:val="000C6452"/>
    <w:rsid w:val="000E0CA0"/>
    <w:rsid w:val="000E6EF7"/>
    <w:rsid w:val="001051E8"/>
    <w:rsid w:val="00142AEB"/>
    <w:rsid w:val="00145FA3"/>
    <w:rsid w:val="00146DCA"/>
    <w:rsid w:val="00151918"/>
    <w:rsid w:val="001618A0"/>
    <w:rsid w:val="00165F20"/>
    <w:rsid w:val="00170748"/>
    <w:rsid w:val="00182235"/>
    <w:rsid w:val="00185B83"/>
    <w:rsid w:val="001901C8"/>
    <w:rsid w:val="00193120"/>
    <w:rsid w:val="00196773"/>
    <w:rsid w:val="00196CD9"/>
    <w:rsid w:val="001A0CF1"/>
    <w:rsid w:val="001A3CF6"/>
    <w:rsid w:val="001A4743"/>
    <w:rsid w:val="001A5DB6"/>
    <w:rsid w:val="001E1A5E"/>
    <w:rsid w:val="001E664D"/>
    <w:rsid w:val="001E7C72"/>
    <w:rsid w:val="001F3F02"/>
    <w:rsid w:val="00202EDB"/>
    <w:rsid w:val="002069C9"/>
    <w:rsid w:val="00224DAB"/>
    <w:rsid w:val="00230665"/>
    <w:rsid w:val="00233AB9"/>
    <w:rsid w:val="0024298A"/>
    <w:rsid w:val="00266ACC"/>
    <w:rsid w:val="002807CB"/>
    <w:rsid w:val="00284BB3"/>
    <w:rsid w:val="00286FD9"/>
    <w:rsid w:val="002D07CB"/>
    <w:rsid w:val="002E0A37"/>
    <w:rsid w:val="002F3274"/>
    <w:rsid w:val="00306766"/>
    <w:rsid w:val="00333E30"/>
    <w:rsid w:val="00335E16"/>
    <w:rsid w:val="003434B9"/>
    <w:rsid w:val="00360FEF"/>
    <w:rsid w:val="00365E3A"/>
    <w:rsid w:val="003A0258"/>
    <w:rsid w:val="003B0343"/>
    <w:rsid w:val="003B303F"/>
    <w:rsid w:val="003B5DF4"/>
    <w:rsid w:val="003B65CE"/>
    <w:rsid w:val="003C4DDF"/>
    <w:rsid w:val="003E6C28"/>
    <w:rsid w:val="003F6837"/>
    <w:rsid w:val="003F7D5A"/>
    <w:rsid w:val="004228DA"/>
    <w:rsid w:val="004443A4"/>
    <w:rsid w:val="00450DD3"/>
    <w:rsid w:val="00463515"/>
    <w:rsid w:val="004801B1"/>
    <w:rsid w:val="004A468C"/>
    <w:rsid w:val="004B1DF1"/>
    <w:rsid w:val="004C0BF6"/>
    <w:rsid w:val="004C369F"/>
    <w:rsid w:val="004D56BA"/>
    <w:rsid w:val="004D7B6E"/>
    <w:rsid w:val="004E0409"/>
    <w:rsid w:val="004E4C28"/>
    <w:rsid w:val="004F34FE"/>
    <w:rsid w:val="004F6514"/>
    <w:rsid w:val="005165F4"/>
    <w:rsid w:val="00517A54"/>
    <w:rsid w:val="00526DA0"/>
    <w:rsid w:val="00527E5C"/>
    <w:rsid w:val="0053074F"/>
    <w:rsid w:val="0053543C"/>
    <w:rsid w:val="0054615B"/>
    <w:rsid w:val="00556F8F"/>
    <w:rsid w:val="00565309"/>
    <w:rsid w:val="005659A6"/>
    <w:rsid w:val="00571486"/>
    <w:rsid w:val="00586F7E"/>
    <w:rsid w:val="00593C5B"/>
    <w:rsid w:val="005F0691"/>
    <w:rsid w:val="005F0F95"/>
    <w:rsid w:val="005F19D2"/>
    <w:rsid w:val="005F658D"/>
    <w:rsid w:val="006156CF"/>
    <w:rsid w:val="00632907"/>
    <w:rsid w:val="00633776"/>
    <w:rsid w:val="00643E8D"/>
    <w:rsid w:val="0064553E"/>
    <w:rsid w:val="0066528B"/>
    <w:rsid w:val="00672141"/>
    <w:rsid w:val="00676C95"/>
    <w:rsid w:val="006923A3"/>
    <w:rsid w:val="006A04FD"/>
    <w:rsid w:val="006A1546"/>
    <w:rsid w:val="006A6642"/>
    <w:rsid w:val="006B3909"/>
    <w:rsid w:val="006D72B9"/>
    <w:rsid w:val="00722F29"/>
    <w:rsid w:val="00743F25"/>
    <w:rsid w:val="00751D4A"/>
    <w:rsid w:val="00753C09"/>
    <w:rsid w:val="00767B48"/>
    <w:rsid w:val="007749F5"/>
    <w:rsid w:val="00776510"/>
    <w:rsid w:val="007825E7"/>
    <w:rsid w:val="007927BE"/>
    <w:rsid w:val="0079368C"/>
    <w:rsid w:val="00793D03"/>
    <w:rsid w:val="0079419B"/>
    <w:rsid w:val="007A07DD"/>
    <w:rsid w:val="007A3095"/>
    <w:rsid w:val="007C26B1"/>
    <w:rsid w:val="007D71DD"/>
    <w:rsid w:val="007E271B"/>
    <w:rsid w:val="00801C67"/>
    <w:rsid w:val="008071B6"/>
    <w:rsid w:val="008072E1"/>
    <w:rsid w:val="00843C4D"/>
    <w:rsid w:val="00844A30"/>
    <w:rsid w:val="008478E5"/>
    <w:rsid w:val="00854BBA"/>
    <w:rsid w:val="00863D35"/>
    <w:rsid w:val="0086498A"/>
    <w:rsid w:val="0086742B"/>
    <w:rsid w:val="008732D2"/>
    <w:rsid w:val="008737DE"/>
    <w:rsid w:val="008768BE"/>
    <w:rsid w:val="00886379"/>
    <w:rsid w:val="0088784E"/>
    <w:rsid w:val="008A08EC"/>
    <w:rsid w:val="008C194B"/>
    <w:rsid w:val="008D104E"/>
    <w:rsid w:val="008D2842"/>
    <w:rsid w:val="008E082F"/>
    <w:rsid w:val="008F3562"/>
    <w:rsid w:val="008F4B9E"/>
    <w:rsid w:val="00902A82"/>
    <w:rsid w:val="00905643"/>
    <w:rsid w:val="00906E37"/>
    <w:rsid w:val="009077E9"/>
    <w:rsid w:val="00913165"/>
    <w:rsid w:val="009526AF"/>
    <w:rsid w:val="00955D1E"/>
    <w:rsid w:val="00975CCC"/>
    <w:rsid w:val="00990AF0"/>
    <w:rsid w:val="009934B8"/>
    <w:rsid w:val="00993723"/>
    <w:rsid w:val="009B5A19"/>
    <w:rsid w:val="009C13EC"/>
    <w:rsid w:val="009D2930"/>
    <w:rsid w:val="009E55D2"/>
    <w:rsid w:val="00A32CD2"/>
    <w:rsid w:val="00A44F5D"/>
    <w:rsid w:val="00A45048"/>
    <w:rsid w:val="00A46706"/>
    <w:rsid w:val="00A5129B"/>
    <w:rsid w:val="00A552CF"/>
    <w:rsid w:val="00A56CE0"/>
    <w:rsid w:val="00A61DFC"/>
    <w:rsid w:val="00A83768"/>
    <w:rsid w:val="00A9746C"/>
    <w:rsid w:val="00AC1A86"/>
    <w:rsid w:val="00AC52FB"/>
    <w:rsid w:val="00AD4808"/>
    <w:rsid w:val="00AD537B"/>
    <w:rsid w:val="00AD5C42"/>
    <w:rsid w:val="00AD71F4"/>
    <w:rsid w:val="00AE10F3"/>
    <w:rsid w:val="00AE2E21"/>
    <w:rsid w:val="00AF1ECA"/>
    <w:rsid w:val="00AF333B"/>
    <w:rsid w:val="00AF719F"/>
    <w:rsid w:val="00B100E8"/>
    <w:rsid w:val="00B114E6"/>
    <w:rsid w:val="00B13CC2"/>
    <w:rsid w:val="00B1421B"/>
    <w:rsid w:val="00B14C4E"/>
    <w:rsid w:val="00B15029"/>
    <w:rsid w:val="00B16044"/>
    <w:rsid w:val="00B212C0"/>
    <w:rsid w:val="00B329E8"/>
    <w:rsid w:val="00B32B85"/>
    <w:rsid w:val="00B915F1"/>
    <w:rsid w:val="00BC7619"/>
    <w:rsid w:val="00BD7520"/>
    <w:rsid w:val="00BD7C6C"/>
    <w:rsid w:val="00BE2F3B"/>
    <w:rsid w:val="00BE7E2A"/>
    <w:rsid w:val="00C12725"/>
    <w:rsid w:val="00C173B8"/>
    <w:rsid w:val="00C20EFD"/>
    <w:rsid w:val="00C3306E"/>
    <w:rsid w:val="00C3447E"/>
    <w:rsid w:val="00C5297A"/>
    <w:rsid w:val="00C77F66"/>
    <w:rsid w:val="00C860FC"/>
    <w:rsid w:val="00C9311A"/>
    <w:rsid w:val="00CA06CC"/>
    <w:rsid w:val="00CD6F9F"/>
    <w:rsid w:val="00CE199A"/>
    <w:rsid w:val="00CE4A76"/>
    <w:rsid w:val="00CF27F2"/>
    <w:rsid w:val="00CF42DD"/>
    <w:rsid w:val="00D11C34"/>
    <w:rsid w:val="00D11EE5"/>
    <w:rsid w:val="00D124D9"/>
    <w:rsid w:val="00D2178A"/>
    <w:rsid w:val="00D21F79"/>
    <w:rsid w:val="00D25C83"/>
    <w:rsid w:val="00D4764D"/>
    <w:rsid w:val="00D62280"/>
    <w:rsid w:val="00D75339"/>
    <w:rsid w:val="00D7662C"/>
    <w:rsid w:val="00D8270D"/>
    <w:rsid w:val="00D82A6F"/>
    <w:rsid w:val="00D9063B"/>
    <w:rsid w:val="00D9355C"/>
    <w:rsid w:val="00DA0FA8"/>
    <w:rsid w:val="00DB43E3"/>
    <w:rsid w:val="00DB4D17"/>
    <w:rsid w:val="00DC1CDF"/>
    <w:rsid w:val="00DC2574"/>
    <w:rsid w:val="00DD3531"/>
    <w:rsid w:val="00DD3D21"/>
    <w:rsid w:val="00DD6C73"/>
    <w:rsid w:val="00DD7FF3"/>
    <w:rsid w:val="00DE2D02"/>
    <w:rsid w:val="00DF1DB3"/>
    <w:rsid w:val="00E20188"/>
    <w:rsid w:val="00E32042"/>
    <w:rsid w:val="00E33059"/>
    <w:rsid w:val="00E438D8"/>
    <w:rsid w:val="00E63109"/>
    <w:rsid w:val="00E7064C"/>
    <w:rsid w:val="00EB1FF8"/>
    <w:rsid w:val="00EB4F7D"/>
    <w:rsid w:val="00ED68D9"/>
    <w:rsid w:val="00EE42A0"/>
    <w:rsid w:val="00EF3E2F"/>
    <w:rsid w:val="00EF6D97"/>
    <w:rsid w:val="00F14148"/>
    <w:rsid w:val="00F3168F"/>
    <w:rsid w:val="00F33606"/>
    <w:rsid w:val="00F47C37"/>
    <w:rsid w:val="00F60DA6"/>
    <w:rsid w:val="00F63286"/>
    <w:rsid w:val="00F664F1"/>
    <w:rsid w:val="00F66840"/>
    <w:rsid w:val="00F769CB"/>
    <w:rsid w:val="00F7795F"/>
    <w:rsid w:val="00F94BC3"/>
    <w:rsid w:val="00F97672"/>
    <w:rsid w:val="00FA60A8"/>
    <w:rsid w:val="00FB10F1"/>
    <w:rsid w:val="00FB7F71"/>
    <w:rsid w:val="00FD7DC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F109-F902-4B6E-A79F-3B23AF6F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C1C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91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B915F1"/>
    <w:rPr>
      <w:color w:val="0000FF"/>
      <w:u w:val="single"/>
    </w:rPr>
  </w:style>
  <w:style w:type="character" w:styleId="a6">
    <w:name w:val="Emphasis"/>
    <w:uiPriority w:val="20"/>
    <w:qFormat/>
    <w:rsid w:val="006A04FD"/>
    <w:rPr>
      <w:i/>
      <w:iCs/>
    </w:rPr>
  </w:style>
  <w:style w:type="paragraph" w:customStyle="1" w:styleId="ConsPlusNormal">
    <w:name w:val="ConsPlusNormal"/>
    <w:rsid w:val="008072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A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1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B1FF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B1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1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193A-1CF6-43F5-9C01-395B714B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cp:lastModifiedBy>Маслов Алексей Викторович</cp:lastModifiedBy>
  <cp:revision>2</cp:revision>
  <cp:lastPrinted>2016-02-05T06:12:00Z</cp:lastPrinted>
  <dcterms:created xsi:type="dcterms:W3CDTF">2019-11-26T11:40:00Z</dcterms:created>
  <dcterms:modified xsi:type="dcterms:W3CDTF">2019-11-26T11:40:00Z</dcterms:modified>
</cp:coreProperties>
</file>