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F2" w:rsidRPr="009C77C0" w:rsidRDefault="00F44AF2" w:rsidP="00F44AF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5195406"/>
      <w:bookmarkStart w:id="1" w:name="_GoBack"/>
      <w:bookmarkEnd w:id="1"/>
      <w:r w:rsidRPr="009C77C0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9C77C0">
        <w:rPr>
          <w:rFonts w:ascii="Times New Roman" w:hAnsi="Times New Roman"/>
          <w:sz w:val="24"/>
          <w:szCs w:val="24"/>
        </w:rPr>
        <w:t>Примерная форма договора поручительства</w:t>
      </w:r>
      <w:bookmarkEnd w:id="0"/>
    </w:p>
    <w:p w:rsidR="00F44AF2" w:rsidRPr="009C77C0" w:rsidRDefault="00F44AF2" w:rsidP="00F44AF2">
      <w:pPr>
        <w:rPr>
          <w:rFonts w:ascii="Times New Roman" w:hAnsi="Times New Roman"/>
          <w:sz w:val="24"/>
          <w:szCs w:val="24"/>
        </w:rPr>
      </w:pPr>
    </w:p>
    <w:p w:rsidR="00F44AF2" w:rsidRPr="009C77C0" w:rsidRDefault="00F44AF2" w:rsidP="00F44AF2">
      <w:pPr>
        <w:pStyle w:val="ConsPlusNormal"/>
        <w:jc w:val="center"/>
        <w:rPr>
          <w:b/>
        </w:rPr>
      </w:pPr>
      <w:r w:rsidRPr="009C77C0">
        <w:rPr>
          <w:b/>
        </w:rPr>
        <w:t>Договор поручительства № __</w:t>
      </w:r>
    </w:p>
    <w:p w:rsidR="00F44AF2" w:rsidRPr="009C77C0" w:rsidRDefault="00F44AF2" w:rsidP="00F44AF2">
      <w:pPr>
        <w:pStyle w:val="ConsPlusNormal"/>
        <w:jc w:val="center"/>
        <w:rPr>
          <w:b/>
        </w:rPr>
      </w:pPr>
      <w:r w:rsidRPr="009C77C0">
        <w:rPr>
          <w:b/>
        </w:rPr>
        <w:t>к договору займа от ________ № ___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г. __________                                                                                 "___"________ ____ г.</w:t>
      </w: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___________________ (наименование СРО), именуемая в дальнейшем "Кредитор", в лице __________, (должность, Ф.И.О. уполномоченного представителя) действующего на основании ______________ (Устава, доверенности), с одной стороны и ______________________, (Ф.И.О., паспортные данные) именуем__ в дальнейшем "Поручитель", с другой стороны заключили настоящий Договор о нижеследующем:</w:t>
      </w: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1. ПРЕДМЕТ ДОГОВОРА</w:t>
      </w:r>
    </w:p>
    <w:p w:rsidR="00F44AF2" w:rsidRPr="009C77C0" w:rsidRDefault="00F44AF2" w:rsidP="00F44AF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1.1. 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объеме с заемщиком _________________________________________________ (указываются наименование, организационно-правовая форма, адрес, указанный в ЕГРЮЛ, ОГРН и ИНН организации-должника) (далее  - "Заемщик") за исполнение последним обязательств по Договору займа N   ______   от   "___"____________  ____  г.  (далее  -  "Договор займа"), заключенному между Кредитором и Заемщиком на сумму ________________________ (_____________) рублей со сроком возврата ________ с начислением процентов за </w:t>
      </w:r>
      <w:r>
        <w:rPr>
          <w:rFonts w:ascii="Times New Roman" w:hAnsi="Times New Roman" w:cs="Times New Roman"/>
          <w:sz w:val="24"/>
          <w:szCs w:val="24"/>
        </w:rPr>
        <w:t>пользование займом в размере 1/10</w:t>
      </w:r>
      <w:r w:rsidRPr="009C77C0">
        <w:rPr>
          <w:rFonts w:ascii="Times New Roman" w:hAnsi="Times New Roman" w:cs="Times New Roman"/>
          <w:sz w:val="24"/>
          <w:szCs w:val="24"/>
        </w:rPr>
        <w:t xml:space="preserve"> ключевой ставки Центрального банка Российской Федерации, действующей на день предоставления займа. </w:t>
      </w:r>
    </w:p>
    <w:p w:rsidR="00F44AF2" w:rsidRPr="009C77C0" w:rsidRDefault="00F44AF2" w:rsidP="00F44AF2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1.2. Поручитель ознакомлен со всеми условиями Договора займа.</w:t>
      </w:r>
    </w:p>
    <w:p w:rsidR="00F44AF2" w:rsidRPr="009C77C0" w:rsidRDefault="00F44AF2" w:rsidP="00F44AF2">
      <w:pPr>
        <w:pStyle w:val="ConsPlusNormal"/>
        <w:ind w:firstLine="539"/>
        <w:jc w:val="both"/>
      </w:pP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1.3. За предоставление поручительства по настоящему Договору Поручителю вознаграждение не выплачивается.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2. ОБЯЗАННОСТИ И ОТВЕТСТВЕННОСТЬ ПОРУЧИТЕЛЯ</w:t>
      </w: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2.1. Поручитель несет перед Кредитором солидарную ответственность с Заемщиком.</w:t>
      </w:r>
    </w:p>
    <w:p w:rsidR="00F44AF2" w:rsidRPr="009C77C0" w:rsidRDefault="00F44AF2" w:rsidP="00F44AF2">
      <w:pPr>
        <w:pStyle w:val="ConsPlusNormal"/>
        <w:ind w:firstLine="539"/>
        <w:jc w:val="both"/>
      </w:pP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2.2. Поручитель по настоящему Договору отвечает перед Кредитором в том же о</w:t>
      </w:r>
      <w:r>
        <w:t xml:space="preserve">бъеме, что и Должник, включая, в случае </w:t>
      </w:r>
      <w:r w:rsidRPr="009C77C0">
        <w:t>неисполнения Заемщиком обязательств по договору займа, возврат суммы займа (его части), уплату процентов за пользованием займом,</w:t>
      </w:r>
      <w:r w:rsidRPr="009C77C0">
        <w:rPr>
          <w:lang w:eastAsia="en-US"/>
        </w:rPr>
        <w:t xml:space="preserve"> неустоек (пени),</w:t>
      </w:r>
      <w:r w:rsidRPr="009C77C0">
        <w:t xml:space="preserve"> уплату штрафных санкций, возмещение судебных издержек и иных убытков Кредитора.</w:t>
      </w:r>
    </w:p>
    <w:p w:rsidR="00F44AF2" w:rsidRPr="009C77C0" w:rsidRDefault="00F44AF2" w:rsidP="00F44AF2">
      <w:pPr>
        <w:pStyle w:val="ConsPlusNormal"/>
        <w:ind w:firstLine="539"/>
        <w:jc w:val="both"/>
      </w:pP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t>2.3. Основаниями для наступления ответственности Поручителя являются:</w:t>
      </w: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t>- невозвращение суммы займа или его части в обусловленный Договором займа и указанный в 1.1. настоящего Договора срок;</w:t>
      </w: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t>- неуплата процентов за пользование займом, штрафных санкций по Договору займа в установленный Договором займа срок;</w:t>
      </w: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t>- нецелевое использование займа;</w:t>
      </w: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lastRenderedPageBreak/>
        <w:t>- наступления права Кредитора требования досрочного возврата займа или его части, уплаты причитающихся процентов, неустоек (пени), иных убытков, в том числе при одностороннем отказе Кредитора от договора (исполнения договора) займа;</w:t>
      </w:r>
    </w:p>
    <w:p w:rsidR="00F44AF2" w:rsidRPr="009C77C0" w:rsidRDefault="00F44AF2" w:rsidP="00F44AF2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C77C0">
        <w:rPr>
          <w:rFonts w:ascii="Times New Roman" w:hAnsi="Times New Roman"/>
          <w:sz w:val="24"/>
          <w:szCs w:val="24"/>
        </w:rPr>
        <w:t>- иные основания в соответствии с договором займа и (или) законодательством Российской Федерации.</w:t>
      </w: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2.4. При изменении места жительства или места основной работы Поручитель обязан в трехдневный срок письменно сообщить об этом Кредитору.</w:t>
      </w:r>
    </w:p>
    <w:p w:rsidR="00F44AF2" w:rsidRPr="009C77C0" w:rsidRDefault="00F44AF2" w:rsidP="00F44AF2">
      <w:pPr>
        <w:pStyle w:val="ConsPlusNormal"/>
        <w:ind w:firstLine="539"/>
        <w:jc w:val="both"/>
      </w:pP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понесенным убыткам) к нему переходят все права Кредитора по Договору займа в пределах выплаченных сумм.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3. ОБЯЗАННОСТИ КРЕДИТОРА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3.1. В течение 10 дней после исполнения Поручителем обязательств Заемщика перед Кредитором Кредитор обязан вручить Поручителю документы, удостоверяющие требования Кредитора к Заемщику, и передать права, обеспечивающие это требование.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4. СРОК ДЕЙСТВИЯ ДОГОВОРА</w:t>
      </w:r>
    </w:p>
    <w:p w:rsidR="00F44AF2" w:rsidRPr="009C77C0" w:rsidRDefault="00F44AF2" w:rsidP="00F44AF2">
      <w:pPr>
        <w:pStyle w:val="ConsPlusNormal"/>
        <w:ind w:firstLine="540"/>
        <w:jc w:val="both"/>
      </w:pPr>
      <w:bookmarkStart w:id="2" w:name="Par56"/>
      <w:bookmarkEnd w:id="2"/>
      <w:r w:rsidRPr="009C77C0"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4.2. Поручительство прекращается:</w:t>
      </w: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- если Кредитор отказался принять надлежащее исполнение по Договору займа, предложенное Заемщиком или Поручителем;</w:t>
      </w:r>
    </w:p>
    <w:p w:rsidR="00F44AF2" w:rsidRPr="009C77C0" w:rsidRDefault="00F44AF2" w:rsidP="00F44AF2">
      <w:pPr>
        <w:pStyle w:val="ConsPlusNormal"/>
        <w:ind w:firstLine="539"/>
        <w:jc w:val="both"/>
      </w:pPr>
      <w:r w:rsidRPr="009C77C0">
        <w:t>- в случае исполнения Заемщиком обязательств по Договору займа;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 xml:space="preserve">- по истечении срока, указанного в </w:t>
      </w:r>
      <w:hyperlink r:id="rId4" w:anchor="Par56" w:tooltip="4.1. Поручительство по настоящему Договору действует в течение всего срока действия Договора займа, в том числе и в течение срока его пролонгации." w:history="1">
        <w:r w:rsidRPr="009F746D">
          <w:rPr>
            <w:rStyle w:val="a7"/>
          </w:rPr>
          <w:t>п. 4.1</w:t>
        </w:r>
      </w:hyperlink>
      <w:r w:rsidRPr="009C77C0">
        <w:t xml:space="preserve"> настоящего Договора,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- в иных предусмотренных законодательством Российской Федерации случаях.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5. ДОПОЛНИТЕЛЬНЫЕ УСЛОВИЯ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5.1. Не допускается отказ от исполнения настоящего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5.2. Все споры по настоящему Договору разрешаются путем переговоров между Сторонами. При недостижении согласия споры подлежат рассмотрению в суде в соответствии с законодательством Российской Федерации.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5.3. Во всем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5.4. Договор составлен в трех экземплярах, имеющих равную юридическую силу, по одному экземпляру для Кредитора, Поручителя и Заемщика.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t>5.5. Неотъемлемой частью настоящего Договора является приложение:</w:t>
      </w:r>
    </w:p>
    <w:p w:rsidR="00F44AF2" w:rsidRPr="009C77C0" w:rsidRDefault="00F44AF2" w:rsidP="00F44AF2">
      <w:pPr>
        <w:pStyle w:val="ConsPlusNormal"/>
        <w:ind w:firstLine="540"/>
        <w:jc w:val="both"/>
      </w:pPr>
      <w:r w:rsidRPr="009C77C0">
        <w:lastRenderedPageBreak/>
        <w:t>5.5.1. Договор займа от "___"_______ ____ г. N ___.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F44AF2" w:rsidRPr="009C77C0" w:rsidRDefault="00F44AF2" w:rsidP="00F44AF2">
      <w:pPr>
        <w:pStyle w:val="-11"/>
        <w:ind w:left="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C77C0">
        <w:rPr>
          <w:rFonts w:ascii="Times New Roman" w:hAnsi="Times New Roman"/>
          <w:b/>
          <w:sz w:val="24"/>
          <w:szCs w:val="24"/>
          <w:lang w:eastAsia="zh-CN"/>
        </w:rPr>
        <w:t>6. АДРЕСА И ПЛАТЕЖНЫЕ РЕКВИЗИТЫ СТОРОН</w:t>
      </w:r>
    </w:p>
    <w:p w:rsidR="00F44AF2" w:rsidRPr="009C77C0" w:rsidRDefault="00F44AF2" w:rsidP="00F44AF2">
      <w:pPr>
        <w:pStyle w:val="ConsPlusNormal"/>
        <w:ind w:firstLine="540"/>
        <w:jc w:val="both"/>
      </w:pP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Кредитор: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Поручитель: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Юридический/почтовый адрес: 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_________________________________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ИНН/КПП 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Паспортные данные: 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ОГРН 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ОКПО 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Телефон: ___________ Факс: 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>Адрес электронной почты: 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Счет _______________________________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Банковские реквизиты: 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ПОДПИСИ СТОРОН:</w:t>
      </w: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Кредитор: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 Поручитель: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_______________/______________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_______________/______________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             (Ф.И.О.)    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C77C0">
        <w:rPr>
          <w:rFonts w:ascii="Times New Roman" w:hAnsi="Times New Roman" w:cs="Times New Roman"/>
          <w:sz w:val="24"/>
          <w:szCs w:val="24"/>
        </w:rPr>
        <w:t xml:space="preserve">              (Ф.И.О.)      (подпись)</w:t>
      </w:r>
    </w:p>
    <w:p w:rsidR="00F44AF2" w:rsidRPr="009C77C0" w:rsidRDefault="00F44AF2" w:rsidP="00F4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4AF2" w:rsidRPr="009C77C0" w:rsidRDefault="00F44AF2" w:rsidP="00F44A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             (М.П.)</w:t>
      </w:r>
    </w:p>
    <w:p w:rsidR="006642F7" w:rsidRPr="00F44AF2" w:rsidRDefault="006642F7" w:rsidP="00F44AF2"/>
    <w:sectPr w:rsidR="006642F7" w:rsidRPr="00F4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B"/>
    <w:rsid w:val="00616E9B"/>
    <w:rsid w:val="006642F7"/>
    <w:rsid w:val="00744EBA"/>
    <w:rsid w:val="00F44AF2"/>
    <w:rsid w:val="00F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ADFB-ABB2-4E68-82A6-71BC3AB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6E9B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E9B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customStyle="1" w:styleId="-11">
    <w:name w:val="Цветной список - Акцент 11"/>
    <w:basedOn w:val="a"/>
    <w:uiPriority w:val="34"/>
    <w:qFormat/>
    <w:rsid w:val="00616E9B"/>
    <w:pPr>
      <w:ind w:left="720"/>
      <w:contextualSpacing/>
    </w:pPr>
  </w:style>
  <w:style w:type="character" w:customStyle="1" w:styleId="a3">
    <w:name w:val="Цветовое выделение"/>
    <w:uiPriority w:val="99"/>
    <w:rsid w:val="00616E9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16E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616E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character" w:styleId="a7">
    <w:name w:val="Hyperlink"/>
    <w:uiPriority w:val="99"/>
    <w:semiHidden/>
    <w:unhideWhenUsed/>
    <w:rsid w:val="00F44AF2"/>
    <w:rPr>
      <w:color w:val="0000FF"/>
      <w:u w:val="single"/>
    </w:rPr>
  </w:style>
  <w:style w:type="paragraph" w:customStyle="1" w:styleId="ConsPlusNormal">
    <w:name w:val="ConsPlusNormal"/>
    <w:rsid w:val="00F44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4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C:\Users\kon_la\AppData\Local\Microsoft\Windows\AppData\Local\AppData\Local\Microsoft\Windows\INetCache\Content.Outlook\AppData\Local\Microsoft\Windows\Temporary%20Internet%20Files\Content.Outlook\AppData\Local\Microsoft\Windows\Temp\&#1060;&#1086;&#1088;&#1084;&#1072;_%20&#1044;&#1086;&#1075;&#1086;&#1074;&#1086;&#1088;%20&#1087;&#1086;&#1088;&#1091;&#1095;&#1080;&#1090;&#1077;&#1083;&#1100;&#1089;&#1090;&#1074;&#1072;%20&#1082;%20&#1076;&#1086;&#1075;&#1086;&#1074;&#1086;&#1088;&#1091;%20&#1079;&#1072;&#1081;&#1084;&#1072;%20(&#1087;&#1086;&#1088;&#1091;&#1095;&#1080;&#1090;&#1077;&#1083;&#1100;%20--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Роман Олегович</dc:creator>
  <cp:keywords/>
  <dc:description/>
  <cp:lastModifiedBy>Яковлев Роман Олегович</cp:lastModifiedBy>
  <cp:revision>3</cp:revision>
  <dcterms:created xsi:type="dcterms:W3CDTF">2020-08-04T10:32:00Z</dcterms:created>
  <dcterms:modified xsi:type="dcterms:W3CDTF">2020-08-04T10:37:00Z</dcterms:modified>
</cp:coreProperties>
</file>