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5CCF7" w14:textId="77777777" w:rsidR="00674B3F" w:rsidRPr="00674B3F" w:rsidRDefault="00674B3F" w:rsidP="00674B3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67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7B55233A" w14:textId="77777777" w:rsidR="00674B3F" w:rsidRPr="00674B3F" w:rsidRDefault="00674B3F" w:rsidP="0067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СРО «СОЮЗАТОМСТРОЙ»</w:t>
      </w:r>
    </w:p>
    <w:p w14:paraId="2471A5C0" w14:textId="4AF5F24A" w:rsidR="00893364" w:rsidRPr="00893364" w:rsidRDefault="00893364" w:rsidP="0089336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93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01/01-2023 от «27» января 2023г.</w:t>
      </w:r>
    </w:p>
    <w:p w14:paraId="76AC25A8" w14:textId="77777777" w:rsidR="00674B3F" w:rsidRPr="00674B3F" w:rsidRDefault="00674B3F" w:rsidP="00674B3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452DA5F4" w14:textId="77777777" w:rsidR="00674B3F" w:rsidRPr="00674B3F" w:rsidRDefault="00674B3F" w:rsidP="0067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СРО «СОЮЗАТОМПРОЕКТ»</w:t>
      </w:r>
    </w:p>
    <w:p w14:paraId="7E4830FA" w14:textId="71B6C38E" w:rsidR="00893364" w:rsidRPr="00893364" w:rsidRDefault="00893364" w:rsidP="0089336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93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01/01-2023 от «27» января 2023г.</w:t>
      </w:r>
    </w:p>
    <w:p w14:paraId="6D967076" w14:textId="77777777" w:rsidR="00674B3F" w:rsidRPr="00674B3F" w:rsidRDefault="00674B3F" w:rsidP="00674B3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3F654B71" w14:textId="77777777" w:rsidR="00674B3F" w:rsidRPr="00674B3F" w:rsidRDefault="00674B3F" w:rsidP="0067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СРО «СОЮЗАТОМГЕО»</w:t>
      </w:r>
    </w:p>
    <w:p w14:paraId="0B7912BA" w14:textId="434AE59C" w:rsidR="00893364" w:rsidRPr="00893364" w:rsidRDefault="00893364" w:rsidP="0089336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893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01/01-2023 от «27» января 2023г.</w:t>
      </w:r>
    </w:p>
    <w:p w14:paraId="3BA3E7A5" w14:textId="77777777" w:rsidR="00AA43B3" w:rsidRPr="00024BD8" w:rsidRDefault="00AA43B3" w:rsidP="00674B3F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A84ED" w14:textId="77777777" w:rsidR="00AA43B3" w:rsidRDefault="00AA43B3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ACA45B9" w14:textId="77777777" w:rsidR="00AA43B3" w:rsidRDefault="00AA43B3" w:rsidP="00707DF7">
      <w:pPr>
        <w:tabs>
          <w:tab w:val="left" w:pos="6804"/>
          <w:tab w:val="left" w:pos="7371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7CE1AAF0" w14:textId="77777777" w:rsidR="00F625E6" w:rsidRDefault="00F625E6" w:rsidP="00AA59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5389E4" w14:textId="77777777" w:rsidR="00674B3F" w:rsidRDefault="00674B3F" w:rsidP="006E2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9345E" w14:textId="77777777" w:rsidR="00674B3F" w:rsidRDefault="00674B3F" w:rsidP="006E2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7A621" w14:textId="2A990E60" w:rsidR="006E2A8F" w:rsidRPr="009B2C42" w:rsidRDefault="00A04057" w:rsidP="00674B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C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B5D4463" w14:textId="30BEBB6D" w:rsidR="00A04057" w:rsidRPr="00674B3F" w:rsidRDefault="00674B3F" w:rsidP="00674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B3F">
        <w:rPr>
          <w:rFonts w:ascii="Times New Roman" w:hAnsi="Times New Roman" w:cs="Times New Roman"/>
          <w:b/>
          <w:sz w:val="28"/>
          <w:szCs w:val="28"/>
        </w:rPr>
        <w:t>О</w:t>
      </w:r>
      <w:r w:rsidR="009B2C42" w:rsidRPr="00674B3F">
        <w:rPr>
          <w:rFonts w:ascii="Times New Roman" w:hAnsi="Times New Roman" w:cs="Times New Roman"/>
          <w:b/>
          <w:sz w:val="28"/>
          <w:szCs w:val="28"/>
        </w:rPr>
        <w:t xml:space="preserve"> КОМИТЕТЕ ПО РАЗВИТИЮ ПРОЕКТНОЙ И ИЗЫСКАТЕЛЬСКОЙ ДЕЯТЕЛЬНОСТИ </w:t>
      </w:r>
      <w:r w:rsidR="009B2C42" w:rsidRPr="00674B3F">
        <w:rPr>
          <w:rFonts w:ascii="Times New Roman" w:hAnsi="Times New Roman" w:cs="Times New Roman"/>
          <w:sz w:val="28"/>
          <w:szCs w:val="28"/>
        </w:rPr>
        <w:br/>
      </w:r>
    </w:p>
    <w:p w14:paraId="4964DA91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21D880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B6896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82446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446CD7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06506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72D035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035D11" w14:textId="77777777" w:rsidR="00674B3F" w:rsidRDefault="00674B3F" w:rsidP="004E0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4C6C7" w14:textId="77777777" w:rsidR="00674B3F" w:rsidRDefault="00674B3F" w:rsidP="004E0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395D77" w14:textId="77777777" w:rsidR="00674B3F" w:rsidRDefault="00674B3F" w:rsidP="004E0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1C47AA" w14:textId="77777777" w:rsidR="00674B3F" w:rsidRDefault="00674B3F" w:rsidP="004E0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BF8B8" w14:textId="77777777" w:rsidR="00A34790" w:rsidRDefault="00A34790" w:rsidP="00674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AA4FC8" w14:textId="02A32200" w:rsidR="00A04057" w:rsidRDefault="004E079A" w:rsidP="00674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04057">
        <w:rPr>
          <w:rFonts w:ascii="Times New Roman" w:hAnsi="Times New Roman" w:cs="Times New Roman"/>
          <w:sz w:val="28"/>
          <w:szCs w:val="28"/>
        </w:rPr>
        <w:t>Москва</w:t>
      </w:r>
    </w:p>
    <w:p w14:paraId="36C36CEB" w14:textId="7DE5ACD8" w:rsidR="00A04057" w:rsidRDefault="00A04057" w:rsidP="00674B3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74B3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14:paraId="0236553B" w14:textId="77777777" w:rsidR="00BC7D9E" w:rsidRPr="00BC7D9E" w:rsidRDefault="00BC7D9E" w:rsidP="002C03CB">
      <w:pPr>
        <w:tabs>
          <w:tab w:val="left" w:pos="4282"/>
          <w:tab w:val="left" w:pos="8222"/>
        </w:tabs>
        <w:spacing w:after="0" w:line="240" w:lineRule="auto"/>
        <w:ind w:right="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9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16E95A77" w14:textId="07B02457" w:rsidR="00674B3F" w:rsidRPr="00674B3F" w:rsidRDefault="00674B3F" w:rsidP="002C03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B3F">
        <w:rPr>
          <w:rFonts w:ascii="Times New Roman" w:hAnsi="Times New Roman" w:cs="Times New Roman"/>
          <w:sz w:val="28"/>
          <w:szCs w:val="28"/>
        </w:rPr>
        <w:t>1.1</w:t>
      </w:r>
      <w:r w:rsidR="00A34790">
        <w:rPr>
          <w:rFonts w:ascii="Times New Roman" w:hAnsi="Times New Roman" w:cs="Times New Roman"/>
          <w:sz w:val="28"/>
          <w:szCs w:val="28"/>
        </w:rPr>
        <w:t>.</w:t>
      </w:r>
      <w:r w:rsidRPr="00674B3F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деятельности объединённого Комитета Саморегулируемой организации Ассоциации «Объединение организаций выполняющих строительство, реконструкцию, капитальный ремонт объектов атомной отрасли «СОЮЗАТОМСТРОЙ» </w:t>
      </w:r>
      <w:r w:rsidR="00A347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4B3F">
        <w:rPr>
          <w:rFonts w:ascii="Times New Roman" w:hAnsi="Times New Roman" w:cs="Times New Roman"/>
          <w:sz w:val="28"/>
          <w:szCs w:val="28"/>
        </w:rPr>
        <w:t xml:space="preserve">(СРО «СОЮЗАТОМСТРОЙ»), Саморегулируемой организации </w:t>
      </w:r>
      <w:r w:rsidRPr="00674B3F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Pr="00674B3F">
        <w:rPr>
          <w:rFonts w:ascii="Times New Roman" w:hAnsi="Times New Roman" w:cs="Times New Roman"/>
          <w:sz w:val="28"/>
          <w:szCs w:val="28"/>
        </w:rPr>
        <w:t xml:space="preserve"> «Объединение организаций выполняющих архитектурно-строительное проектирование объектов атомной отрасли </w:t>
      </w:r>
      <w:r>
        <w:rPr>
          <w:rFonts w:ascii="Times New Roman" w:hAnsi="Times New Roman" w:cs="Times New Roman"/>
          <w:sz w:val="28"/>
          <w:szCs w:val="28"/>
        </w:rPr>
        <w:t xml:space="preserve">«СОЮЗАТОМПРОЕКТ» </w:t>
      </w:r>
      <w:r w:rsidR="004561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74B3F">
        <w:rPr>
          <w:rFonts w:ascii="Times New Roman" w:hAnsi="Times New Roman" w:cs="Times New Roman"/>
          <w:sz w:val="28"/>
          <w:szCs w:val="28"/>
        </w:rPr>
        <w:t xml:space="preserve">(СРО «СОЮЗАТОМПРОЕКТ»), Саморегулируемой организации Ассоциации «Объединение организаций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 </w:t>
      </w:r>
      <w:r w:rsidR="00A347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4B3F">
        <w:rPr>
          <w:rFonts w:ascii="Times New Roman" w:hAnsi="Times New Roman" w:cs="Times New Roman"/>
          <w:sz w:val="28"/>
          <w:szCs w:val="28"/>
        </w:rPr>
        <w:t xml:space="preserve">(СРО «СОЮЗАТОМГЕО») (далее – СРО атомной отрасли, СРО АО) по </w:t>
      </w:r>
      <w:r>
        <w:rPr>
          <w:rFonts w:ascii="Times New Roman" w:hAnsi="Times New Roman" w:cs="Times New Roman"/>
          <w:sz w:val="28"/>
          <w:szCs w:val="28"/>
        </w:rPr>
        <w:t>развитию проектной и изыскательской деятельности</w:t>
      </w:r>
      <w:r w:rsidRPr="00674B3F">
        <w:rPr>
          <w:rFonts w:ascii="Times New Roman" w:hAnsi="Times New Roman" w:cs="Times New Roman"/>
          <w:sz w:val="28"/>
          <w:szCs w:val="28"/>
        </w:rPr>
        <w:t xml:space="preserve"> (далее – Комитет).</w:t>
      </w:r>
    </w:p>
    <w:p w14:paraId="79707473" w14:textId="074ABCCE" w:rsidR="00297EF5" w:rsidRPr="00297EF5" w:rsidRDefault="00674B3F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1.2</w:t>
      </w:r>
      <w:r w:rsidR="00721EF6">
        <w:rPr>
          <w:sz w:val="28"/>
          <w:szCs w:val="28"/>
        </w:rPr>
        <w:t xml:space="preserve">. </w:t>
      </w:r>
      <w:r w:rsidR="002C03CB">
        <w:rPr>
          <w:sz w:val="28"/>
          <w:szCs w:val="28"/>
        </w:rPr>
        <w:t>К</w:t>
      </w:r>
      <w:r w:rsidR="00B4793D">
        <w:rPr>
          <w:sz w:val="28"/>
          <w:szCs w:val="28"/>
        </w:rPr>
        <w:t xml:space="preserve">омитет </w:t>
      </w:r>
      <w:r w:rsidR="002C03CB">
        <w:rPr>
          <w:sz w:val="28"/>
          <w:szCs w:val="28"/>
        </w:rPr>
        <w:t>СРО АО</w:t>
      </w:r>
      <w:r w:rsidR="00A04057" w:rsidRPr="00297EF5">
        <w:rPr>
          <w:sz w:val="28"/>
          <w:szCs w:val="28"/>
        </w:rPr>
        <w:t xml:space="preserve"> является </w:t>
      </w:r>
      <w:r w:rsidR="00297EF5" w:rsidRPr="00297EF5">
        <w:rPr>
          <w:sz w:val="28"/>
          <w:szCs w:val="28"/>
        </w:rPr>
        <w:t xml:space="preserve">специализированным </w:t>
      </w:r>
      <w:r w:rsidR="00B12F58" w:rsidRPr="00B12F58">
        <w:rPr>
          <w:sz w:val="28"/>
          <w:szCs w:val="28"/>
        </w:rPr>
        <w:t xml:space="preserve">экспертно-совещательным </w:t>
      </w:r>
      <w:r w:rsidR="0025041B" w:rsidRPr="00297EF5">
        <w:rPr>
          <w:sz w:val="28"/>
          <w:szCs w:val="28"/>
        </w:rPr>
        <w:t xml:space="preserve">органом </w:t>
      </w:r>
      <w:r w:rsidR="00297EF5" w:rsidRPr="00297EF5">
        <w:rPr>
          <w:sz w:val="28"/>
          <w:szCs w:val="28"/>
        </w:rPr>
        <w:t xml:space="preserve">при </w:t>
      </w:r>
      <w:r w:rsidR="00533BCF">
        <w:rPr>
          <w:sz w:val="28"/>
          <w:szCs w:val="28"/>
        </w:rPr>
        <w:t xml:space="preserve">постоянно действующем коллегиальном органе </w:t>
      </w:r>
      <w:r w:rsidR="004461A7">
        <w:rPr>
          <w:sz w:val="28"/>
          <w:szCs w:val="28"/>
        </w:rPr>
        <w:t>упр</w:t>
      </w:r>
      <w:r w:rsidR="00A376EB">
        <w:rPr>
          <w:sz w:val="28"/>
          <w:szCs w:val="28"/>
        </w:rPr>
        <w:t xml:space="preserve">авления </w:t>
      </w:r>
      <w:r w:rsidR="002C03CB">
        <w:rPr>
          <w:sz w:val="28"/>
          <w:szCs w:val="28"/>
        </w:rPr>
        <w:t>СРО атомной отрасли</w:t>
      </w:r>
      <w:r w:rsidR="004461A7">
        <w:rPr>
          <w:sz w:val="28"/>
          <w:szCs w:val="28"/>
        </w:rPr>
        <w:t xml:space="preserve"> </w:t>
      </w:r>
      <w:r w:rsidR="00297EF5" w:rsidRPr="00297EF5">
        <w:rPr>
          <w:sz w:val="28"/>
          <w:szCs w:val="28"/>
        </w:rPr>
        <w:t>(далее – Совет</w:t>
      </w:r>
      <w:r w:rsidR="00535FC8">
        <w:rPr>
          <w:sz w:val="28"/>
          <w:szCs w:val="28"/>
        </w:rPr>
        <w:t xml:space="preserve"> </w:t>
      </w:r>
      <w:r w:rsidR="002C03CB">
        <w:rPr>
          <w:sz w:val="28"/>
          <w:szCs w:val="28"/>
        </w:rPr>
        <w:t>СРО АО</w:t>
      </w:r>
      <w:r w:rsidR="00297EF5" w:rsidRPr="00297EF5">
        <w:rPr>
          <w:sz w:val="28"/>
          <w:szCs w:val="28"/>
        </w:rPr>
        <w:t>)</w:t>
      </w:r>
      <w:r w:rsidR="00535FC8">
        <w:rPr>
          <w:sz w:val="28"/>
          <w:szCs w:val="28"/>
        </w:rPr>
        <w:t>.</w:t>
      </w:r>
      <w:r w:rsidR="00297EF5" w:rsidRPr="00297EF5">
        <w:rPr>
          <w:sz w:val="28"/>
          <w:szCs w:val="28"/>
        </w:rPr>
        <w:t xml:space="preserve"> </w:t>
      </w:r>
      <w:r w:rsidR="0085373B" w:rsidRPr="00BB244C">
        <w:rPr>
          <w:sz w:val="28"/>
          <w:szCs w:val="28"/>
        </w:rPr>
        <w:t xml:space="preserve">                                                                  </w:t>
      </w:r>
    </w:p>
    <w:p w14:paraId="6A304C93" w14:textId="1A3FAA5E" w:rsidR="00A04057" w:rsidRPr="00297EF5" w:rsidRDefault="00A34790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1.3</w:t>
      </w:r>
      <w:r w:rsidR="00BC7D9E">
        <w:rPr>
          <w:sz w:val="28"/>
          <w:szCs w:val="28"/>
        </w:rPr>
        <w:t xml:space="preserve">. </w:t>
      </w:r>
      <w:r w:rsidR="00A04057" w:rsidRPr="00297EF5">
        <w:rPr>
          <w:sz w:val="28"/>
          <w:szCs w:val="28"/>
        </w:rPr>
        <w:t>Комитет осуществляет свою деятельность в соответствии</w:t>
      </w:r>
      <w:r w:rsidR="00675D34">
        <w:rPr>
          <w:sz w:val="28"/>
          <w:szCs w:val="28"/>
        </w:rPr>
        <w:t xml:space="preserve"> </w:t>
      </w:r>
      <w:r w:rsidR="00573F37">
        <w:rPr>
          <w:sz w:val="28"/>
          <w:szCs w:val="28"/>
        </w:rPr>
        <w:t xml:space="preserve">                                        </w:t>
      </w:r>
      <w:r w:rsidR="00A04057" w:rsidRPr="00297EF5">
        <w:rPr>
          <w:sz w:val="28"/>
          <w:szCs w:val="28"/>
        </w:rPr>
        <w:t xml:space="preserve">с </w:t>
      </w:r>
      <w:r w:rsidR="00AA43B3" w:rsidRPr="00297EF5">
        <w:rPr>
          <w:sz w:val="28"/>
          <w:szCs w:val="28"/>
        </w:rPr>
        <w:t xml:space="preserve">законодательством Российской </w:t>
      </w:r>
      <w:r w:rsidR="00EF3226">
        <w:rPr>
          <w:sz w:val="28"/>
          <w:szCs w:val="28"/>
        </w:rPr>
        <w:t xml:space="preserve">Федерации, </w:t>
      </w:r>
      <w:r w:rsidR="00AA43B3" w:rsidRPr="00297EF5">
        <w:rPr>
          <w:sz w:val="28"/>
          <w:szCs w:val="28"/>
        </w:rPr>
        <w:t>Уставом</w:t>
      </w:r>
      <w:r w:rsidR="00675D34">
        <w:rPr>
          <w:sz w:val="28"/>
          <w:szCs w:val="28"/>
        </w:rPr>
        <w:t xml:space="preserve"> </w:t>
      </w:r>
      <w:r w:rsidR="002C03CB">
        <w:rPr>
          <w:sz w:val="28"/>
          <w:szCs w:val="28"/>
        </w:rPr>
        <w:t>СРО АО</w:t>
      </w:r>
      <w:r w:rsidR="00BB244C">
        <w:rPr>
          <w:sz w:val="28"/>
          <w:szCs w:val="28"/>
        </w:rPr>
        <w:t>,</w:t>
      </w:r>
      <w:r w:rsidR="0065311F">
        <w:rPr>
          <w:sz w:val="28"/>
          <w:szCs w:val="28"/>
        </w:rPr>
        <w:t xml:space="preserve"> </w:t>
      </w:r>
      <w:r w:rsidR="004569D5" w:rsidRPr="00297EF5">
        <w:rPr>
          <w:sz w:val="28"/>
          <w:szCs w:val="28"/>
        </w:rPr>
        <w:t xml:space="preserve">Положением </w:t>
      </w:r>
      <w:r w:rsidR="00BB244C">
        <w:rPr>
          <w:sz w:val="28"/>
          <w:szCs w:val="28"/>
        </w:rPr>
        <w:t xml:space="preserve">                    </w:t>
      </w:r>
      <w:r w:rsidR="004569D5" w:rsidRPr="00297EF5">
        <w:rPr>
          <w:sz w:val="28"/>
          <w:szCs w:val="28"/>
        </w:rPr>
        <w:t xml:space="preserve">о </w:t>
      </w:r>
      <w:r w:rsidR="00675D34">
        <w:rPr>
          <w:sz w:val="28"/>
          <w:szCs w:val="28"/>
        </w:rPr>
        <w:t xml:space="preserve">членстве в </w:t>
      </w:r>
      <w:r w:rsidR="002C03CB">
        <w:rPr>
          <w:sz w:val="28"/>
          <w:szCs w:val="28"/>
        </w:rPr>
        <w:t>СРО АО</w:t>
      </w:r>
      <w:r w:rsidR="00A376EB">
        <w:rPr>
          <w:sz w:val="28"/>
          <w:szCs w:val="28"/>
        </w:rPr>
        <w:t>,</w:t>
      </w:r>
      <w:r w:rsidR="00675D34">
        <w:rPr>
          <w:sz w:val="28"/>
          <w:szCs w:val="28"/>
        </w:rPr>
        <w:t xml:space="preserve"> </w:t>
      </w:r>
      <w:r w:rsidR="00EF3226">
        <w:rPr>
          <w:sz w:val="28"/>
          <w:szCs w:val="28"/>
        </w:rPr>
        <w:t xml:space="preserve">Положением о квалификационных стандартах </w:t>
      </w:r>
      <w:r w:rsidR="002C03CB">
        <w:rPr>
          <w:sz w:val="28"/>
          <w:szCs w:val="28"/>
        </w:rPr>
        <w:t>СРО АО</w:t>
      </w:r>
      <w:r w:rsidR="0065311F">
        <w:rPr>
          <w:sz w:val="28"/>
          <w:szCs w:val="28"/>
        </w:rPr>
        <w:t>,</w:t>
      </w:r>
      <w:r w:rsidR="00A04057" w:rsidRPr="00297EF5">
        <w:rPr>
          <w:sz w:val="28"/>
          <w:szCs w:val="28"/>
        </w:rPr>
        <w:t xml:space="preserve"> </w:t>
      </w:r>
      <w:r w:rsidR="0065311F" w:rsidRPr="00297EF5">
        <w:rPr>
          <w:sz w:val="28"/>
          <w:szCs w:val="28"/>
        </w:rPr>
        <w:t>решениями Совет</w:t>
      </w:r>
      <w:r w:rsidR="002C03CB">
        <w:rPr>
          <w:sz w:val="28"/>
          <w:szCs w:val="28"/>
        </w:rPr>
        <w:t>а СРО АО</w:t>
      </w:r>
      <w:r w:rsidR="0065311F" w:rsidRPr="00297EF5">
        <w:rPr>
          <w:sz w:val="28"/>
          <w:szCs w:val="28"/>
        </w:rPr>
        <w:t xml:space="preserve">, </w:t>
      </w:r>
      <w:r w:rsidR="0065311F">
        <w:rPr>
          <w:sz w:val="28"/>
          <w:szCs w:val="28"/>
        </w:rPr>
        <w:t xml:space="preserve">Программой развития СРО </w:t>
      </w:r>
      <w:r w:rsidR="002C03CB">
        <w:rPr>
          <w:sz w:val="28"/>
          <w:szCs w:val="28"/>
        </w:rPr>
        <w:t>АО</w:t>
      </w:r>
      <w:r w:rsidR="00573F37">
        <w:rPr>
          <w:sz w:val="28"/>
          <w:szCs w:val="28"/>
        </w:rPr>
        <w:t xml:space="preserve">, </w:t>
      </w:r>
      <w:r w:rsidR="00573F37" w:rsidRPr="00297EF5">
        <w:rPr>
          <w:sz w:val="28"/>
          <w:szCs w:val="28"/>
        </w:rPr>
        <w:t>настоящим Положением</w:t>
      </w:r>
      <w:r w:rsidR="00573F37">
        <w:rPr>
          <w:sz w:val="28"/>
          <w:szCs w:val="28"/>
        </w:rPr>
        <w:t>.</w:t>
      </w:r>
    </w:p>
    <w:p w14:paraId="59F68A6D" w14:textId="0E0DBD31" w:rsidR="00A04057" w:rsidRDefault="00BC7D9E" w:rsidP="002C03CB">
      <w:pPr>
        <w:pStyle w:val="1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A34790">
        <w:rPr>
          <w:sz w:val="28"/>
          <w:szCs w:val="28"/>
        </w:rPr>
        <w:t>4</w:t>
      </w:r>
      <w:r w:rsidR="00EF3226">
        <w:rPr>
          <w:sz w:val="28"/>
          <w:szCs w:val="28"/>
        </w:rPr>
        <w:t xml:space="preserve">. </w:t>
      </w:r>
      <w:r w:rsidR="00A04057" w:rsidRPr="00297EF5">
        <w:rPr>
          <w:sz w:val="28"/>
          <w:szCs w:val="28"/>
        </w:rPr>
        <w:t>Комитет подотчетен Совет</w:t>
      </w:r>
      <w:r w:rsidR="002C03CB">
        <w:rPr>
          <w:sz w:val="28"/>
          <w:szCs w:val="28"/>
        </w:rPr>
        <w:t>у СРО АО</w:t>
      </w:r>
      <w:r w:rsidR="00A376EB">
        <w:rPr>
          <w:sz w:val="28"/>
          <w:szCs w:val="28"/>
        </w:rPr>
        <w:t>.</w:t>
      </w:r>
    </w:p>
    <w:p w14:paraId="62296E6F" w14:textId="66AD9504" w:rsidR="00BC7D9E" w:rsidRDefault="00A34790" w:rsidP="002C03CB">
      <w:pPr>
        <w:pStyle w:val="1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1.5</w:t>
      </w:r>
      <w:r w:rsidR="00BC7D9E">
        <w:rPr>
          <w:sz w:val="28"/>
          <w:szCs w:val="28"/>
        </w:rPr>
        <w:t>. Комитет действует на общественных началах и не имеет статуса юридического лица.</w:t>
      </w:r>
    </w:p>
    <w:p w14:paraId="6A7E754F" w14:textId="343CCCAF" w:rsidR="00B86796" w:rsidRPr="004E079A" w:rsidRDefault="00A34790" w:rsidP="002C03CB">
      <w:pPr>
        <w:pStyle w:val="1"/>
        <w:spacing w:after="0" w:line="240" w:lineRule="auto"/>
        <w:ind w:firstLine="851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1.6</w:t>
      </w:r>
      <w:r w:rsidR="00BC7D9E">
        <w:rPr>
          <w:rStyle w:val="a5"/>
          <w:sz w:val="28"/>
          <w:szCs w:val="28"/>
        </w:rPr>
        <w:t xml:space="preserve">. </w:t>
      </w:r>
      <w:r w:rsidR="00B86796" w:rsidRPr="00BC7D9E">
        <w:rPr>
          <w:rStyle w:val="a5"/>
          <w:sz w:val="28"/>
          <w:szCs w:val="28"/>
        </w:rPr>
        <w:t xml:space="preserve">Комитет имеет свои бланки. Исходящие и входящие письма Комитета подлежат регистрации </w:t>
      </w:r>
      <w:r w:rsidR="00573F37">
        <w:rPr>
          <w:rStyle w:val="a5"/>
          <w:sz w:val="28"/>
          <w:szCs w:val="28"/>
        </w:rPr>
        <w:t xml:space="preserve">в </w:t>
      </w:r>
      <w:r w:rsidR="002C03CB">
        <w:rPr>
          <w:rStyle w:val="a5"/>
          <w:sz w:val="28"/>
          <w:szCs w:val="28"/>
        </w:rPr>
        <w:t>СРО АО</w:t>
      </w:r>
      <w:r w:rsidR="00A376EB">
        <w:rPr>
          <w:rStyle w:val="a5"/>
          <w:sz w:val="28"/>
          <w:szCs w:val="28"/>
        </w:rPr>
        <w:t>.</w:t>
      </w:r>
    </w:p>
    <w:p w14:paraId="715CA379" w14:textId="316C0597" w:rsidR="007A5A11" w:rsidRDefault="0035360A" w:rsidP="002C03CB">
      <w:pPr>
        <w:tabs>
          <w:tab w:val="left" w:pos="851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A34790">
        <w:rPr>
          <w:rStyle w:val="a5"/>
          <w:rFonts w:ascii="Times New Roman" w:hAnsi="Times New Roman" w:cs="Times New Roman"/>
          <w:sz w:val="28"/>
          <w:szCs w:val="28"/>
        </w:rPr>
        <w:t>1.7</w:t>
      </w:r>
      <w:r w:rsidRPr="00BB244C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="007A5A11" w:rsidRPr="007A5A11">
        <w:rPr>
          <w:rStyle w:val="a5"/>
          <w:rFonts w:ascii="Times New Roman" w:hAnsi="Times New Roman" w:cs="Times New Roman"/>
          <w:sz w:val="28"/>
          <w:szCs w:val="28"/>
        </w:rPr>
        <w:t xml:space="preserve">Комитет в сфере вопросов, входящих в его </w:t>
      </w:r>
      <w:r w:rsidR="002C03CB">
        <w:rPr>
          <w:rStyle w:val="a5"/>
          <w:rFonts w:ascii="Times New Roman" w:hAnsi="Times New Roman" w:cs="Times New Roman"/>
          <w:sz w:val="28"/>
          <w:szCs w:val="28"/>
        </w:rPr>
        <w:t>компетенцию, взаимодействует с и</w:t>
      </w:r>
      <w:r w:rsidR="007A5A11" w:rsidRPr="007A5A11">
        <w:rPr>
          <w:rStyle w:val="a5"/>
          <w:rFonts w:ascii="Times New Roman" w:hAnsi="Times New Roman" w:cs="Times New Roman"/>
          <w:sz w:val="28"/>
          <w:szCs w:val="28"/>
        </w:rPr>
        <w:t xml:space="preserve">сполнительной дирекцией </w:t>
      </w:r>
      <w:r w:rsidR="002C03CB">
        <w:rPr>
          <w:rStyle w:val="a5"/>
          <w:rFonts w:ascii="Times New Roman" w:hAnsi="Times New Roman" w:cs="Times New Roman"/>
          <w:sz w:val="28"/>
          <w:szCs w:val="28"/>
        </w:rPr>
        <w:t>СРО АО</w:t>
      </w:r>
      <w:r w:rsidR="007A5A11" w:rsidRPr="007A5A11">
        <w:rPr>
          <w:rStyle w:val="a5"/>
          <w:rFonts w:ascii="Times New Roman" w:hAnsi="Times New Roman" w:cs="Times New Roman"/>
          <w:sz w:val="28"/>
          <w:szCs w:val="28"/>
        </w:rPr>
        <w:t xml:space="preserve">, которая обеспечивает взаимосвязь с членами </w:t>
      </w:r>
      <w:r w:rsidR="002C03CB">
        <w:rPr>
          <w:rStyle w:val="a5"/>
          <w:rFonts w:ascii="Times New Roman" w:hAnsi="Times New Roman" w:cs="Times New Roman"/>
          <w:sz w:val="28"/>
          <w:szCs w:val="28"/>
        </w:rPr>
        <w:t>СРО АО</w:t>
      </w:r>
      <w:r w:rsidR="007A5A11" w:rsidRPr="007A5A1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1D352A09" w14:textId="65476EFF" w:rsidR="00B12F58" w:rsidRDefault="007A5A11" w:rsidP="002C03CB">
      <w:pPr>
        <w:tabs>
          <w:tab w:val="left" w:pos="851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A34790">
        <w:rPr>
          <w:rStyle w:val="a5"/>
          <w:rFonts w:ascii="Times New Roman" w:hAnsi="Times New Roman" w:cs="Times New Roman"/>
          <w:sz w:val="28"/>
          <w:szCs w:val="28"/>
        </w:rPr>
        <w:t>1.8</w:t>
      </w:r>
      <w:r w:rsidRPr="002C03CB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="00B12F58" w:rsidRPr="002C03CB">
        <w:rPr>
          <w:rStyle w:val="a5"/>
          <w:rFonts w:ascii="Times New Roman" w:hAnsi="Times New Roman" w:cs="Times New Roman"/>
          <w:sz w:val="28"/>
          <w:szCs w:val="28"/>
        </w:rPr>
        <w:t xml:space="preserve"> Решения Комитета в пределах его компетенции носят обязательный характер.</w:t>
      </w:r>
    </w:p>
    <w:p w14:paraId="10674180" w14:textId="37F2EAB7" w:rsidR="0035360A" w:rsidRPr="00BB244C" w:rsidRDefault="00A34790" w:rsidP="002C03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1.9</w:t>
      </w:r>
      <w:r w:rsidR="00B12F58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="0035360A" w:rsidRPr="00BB244C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утверждается </w:t>
      </w:r>
      <w:r w:rsidR="0035360A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2C03CB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53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03CB">
        <w:rPr>
          <w:rFonts w:ascii="Times New Roman" w:hAnsi="Times New Roman" w:cs="Times New Roman"/>
          <w:sz w:val="28"/>
          <w:szCs w:val="28"/>
          <w:lang w:eastAsia="ru-RU"/>
        </w:rPr>
        <w:t>СРО АО.</w:t>
      </w:r>
    </w:p>
    <w:p w14:paraId="64489142" w14:textId="77777777" w:rsidR="00A376EB" w:rsidRPr="00BC7D9E" w:rsidRDefault="00A376EB" w:rsidP="002C03CB">
      <w:pPr>
        <w:pStyle w:val="1"/>
        <w:spacing w:after="0" w:line="240" w:lineRule="auto"/>
        <w:ind w:firstLine="851"/>
        <w:rPr>
          <w:sz w:val="28"/>
          <w:szCs w:val="28"/>
        </w:rPr>
      </w:pPr>
    </w:p>
    <w:p w14:paraId="4EF96EF0" w14:textId="61B6FC58" w:rsidR="003F2FBB" w:rsidRDefault="000F4FB4" w:rsidP="002C03CB">
      <w:pPr>
        <w:pStyle w:val="1"/>
        <w:shd w:val="clear" w:color="auto" w:fill="auto"/>
        <w:tabs>
          <w:tab w:val="left" w:pos="3894"/>
        </w:tabs>
        <w:spacing w:after="0"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2FBB" w:rsidRPr="00730054">
        <w:rPr>
          <w:b/>
          <w:sz w:val="28"/>
          <w:szCs w:val="28"/>
        </w:rPr>
        <w:t xml:space="preserve">. </w:t>
      </w:r>
      <w:r w:rsidR="007E5E9B">
        <w:rPr>
          <w:b/>
          <w:sz w:val="28"/>
          <w:szCs w:val="28"/>
        </w:rPr>
        <w:t xml:space="preserve">Состав </w:t>
      </w:r>
      <w:r w:rsidR="003F2FBB" w:rsidRPr="00730054">
        <w:rPr>
          <w:b/>
          <w:sz w:val="28"/>
          <w:szCs w:val="28"/>
        </w:rPr>
        <w:t>Комитета</w:t>
      </w:r>
      <w:r w:rsidR="00B169C7">
        <w:rPr>
          <w:b/>
          <w:sz w:val="28"/>
          <w:szCs w:val="28"/>
        </w:rPr>
        <w:t xml:space="preserve">, </w:t>
      </w:r>
      <w:r w:rsidR="00EA4AB7">
        <w:rPr>
          <w:b/>
          <w:sz w:val="28"/>
          <w:szCs w:val="28"/>
        </w:rPr>
        <w:t>порядок формирования</w:t>
      </w:r>
      <w:r w:rsidR="00B169C7">
        <w:rPr>
          <w:b/>
          <w:sz w:val="28"/>
          <w:szCs w:val="28"/>
        </w:rPr>
        <w:t xml:space="preserve"> и срок полномочий</w:t>
      </w:r>
    </w:p>
    <w:p w14:paraId="5221BE7C" w14:textId="77777777" w:rsidR="00A875FB" w:rsidRPr="00BB244C" w:rsidRDefault="00A875FB" w:rsidP="002C03CB">
      <w:pPr>
        <w:pStyle w:val="1"/>
        <w:shd w:val="clear" w:color="auto" w:fill="auto"/>
        <w:tabs>
          <w:tab w:val="left" w:pos="3894"/>
        </w:tabs>
        <w:spacing w:after="0" w:line="240" w:lineRule="auto"/>
        <w:ind w:firstLine="851"/>
        <w:rPr>
          <w:sz w:val="28"/>
          <w:szCs w:val="28"/>
        </w:rPr>
      </w:pPr>
      <w:r w:rsidRPr="00BB244C">
        <w:rPr>
          <w:sz w:val="28"/>
          <w:szCs w:val="28"/>
        </w:rPr>
        <w:t>2.1. Комитет состоит из председателя, секр</w:t>
      </w:r>
      <w:r w:rsidR="00EB0309" w:rsidRPr="00BB244C">
        <w:rPr>
          <w:sz w:val="28"/>
          <w:szCs w:val="28"/>
        </w:rPr>
        <w:t xml:space="preserve">етаря и </w:t>
      </w:r>
      <w:r w:rsidRPr="00BB244C">
        <w:rPr>
          <w:sz w:val="28"/>
          <w:szCs w:val="28"/>
        </w:rPr>
        <w:t>членов Комитета</w:t>
      </w:r>
      <w:r w:rsidR="00EB0309" w:rsidRPr="00BB244C">
        <w:rPr>
          <w:sz w:val="28"/>
          <w:szCs w:val="28"/>
        </w:rPr>
        <w:t>.</w:t>
      </w:r>
    </w:p>
    <w:p w14:paraId="739577F5" w14:textId="6E3F28D7" w:rsidR="003F2FBB" w:rsidRDefault="00D9054F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B169C7">
        <w:rPr>
          <w:sz w:val="28"/>
          <w:szCs w:val="28"/>
        </w:rPr>
        <w:t>2</w:t>
      </w:r>
      <w:r w:rsidR="003F2FBB">
        <w:rPr>
          <w:sz w:val="28"/>
          <w:szCs w:val="28"/>
        </w:rPr>
        <w:t xml:space="preserve">. </w:t>
      </w:r>
      <w:r w:rsidR="003F2FBB" w:rsidRPr="00730054">
        <w:rPr>
          <w:sz w:val="28"/>
          <w:szCs w:val="28"/>
        </w:rPr>
        <w:t xml:space="preserve">Комитет формируется из представителей </w:t>
      </w:r>
      <w:r w:rsidR="003F2FBB">
        <w:rPr>
          <w:sz w:val="28"/>
          <w:szCs w:val="28"/>
        </w:rPr>
        <w:t>организаций</w:t>
      </w:r>
      <w:r w:rsidR="003F2FBB" w:rsidRPr="00730054">
        <w:rPr>
          <w:sz w:val="28"/>
          <w:szCs w:val="28"/>
        </w:rPr>
        <w:t xml:space="preserve"> - членов </w:t>
      </w:r>
      <w:r w:rsidR="002C03CB">
        <w:rPr>
          <w:sz w:val="28"/>
          <w:szCs w:val="28"/>
        </w:rPr>
        <w:t>СРО АО</w:t>
      </w:r>
      <w:r w:rsidR="003F2FBB" w:rsidRPr="00730054">
        <w:rPr>
          <w:sz w:val="28"/>
          <w:szCs w:val="28"/>
        </w:rPr>
        <w:t xml:space="preserve">, </w:t>
      </w:r>
      <w:r w:rsidR="00B169C7" w:rsidRPr="00730054">
        <w:rPr>
          <w:sz w:val="28"/>
          <w:szCs w:val="28"/>
        </w:rPr>
        <w:t xml:space="preserve">представителей </w:t>
      </w:r>
      <w:r w:rsidR="007168D4">
        <w:rPr>
          <w:sz w:val="28"/>
          <w:szCs w:val="28"/>
        </w:rPr>
        <w:t xml:space="preserve">общественных организаций, </w:t>
      </w:r>
      <w:r w:rsidR="006A6BEE">
        <w:rPr>
          <w:sz w:val="28"/>
          <w:szCs w:val="28"/>
        </w:rPr>
        <w:t>юридических лиц</w:t>
      </w:r>
      <w:r w:rsidR="00B169C7">
        <w:rPr>
          <w:sz w:val="28"/>
          <w:szCs w:val="28"/>
        </w:rPr>
        <w:t xml:space="preserve">, сотрудников </w:t>
      </w:r>
      <w:r w:rsidR="003F2FBB">
        <w:rPr>
          <w:sz w:val="28"/>
          <w:szCs w:val="28"/>
        </w:rPr>
        <w:t xml:space="preserve">исполнительной дирекции </w:t>
      </w:r>
      <w:r w:rsidR="002C03CB">
        <w:rPr>
          <w:sz w:val="28"/>
          <w:szCs w:val="28"/>
        </w:rPr>
        <w:t>СРО АО</w:t>
      </w:r>
      <w:r w:rsidR="00B169C7">
        <w:rPr>
          <w:sz w:val="28"/>
          <w:szCs w:val="28"/>
        </w:rPr>
        <w:t>.</w:t>
      </w:r>
    </w:p>
    <w:p w14:paraId="4827D4D6" w14:textId="28A0D766" w:rsidR="002E6133" w:rsidRDefault="002E6133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97EF5">
        <w:rPr>
          <w:sz w:val="28"/>
          <w:szCs w:val="28"/>
        </w:rPr>
        <w:t xml:space="preserve"> Персональный состав Комитета утверждается Советом </w:t>
      </w:r>
      <w:r w:rsidR="002C03CB">
        <w:rPr>
          <w:sz w:val="28"/>
          <w:szCs w:val="28"/>
        </w:rPr>
        <w:t xml:space="preserve">СРО АО </w:t>
      </w:r>
      <w:r w:rsidRPr="00721EF6">
        <w:rPr>
          <w:sz w:val="28"/>
          <w:szCs w:val="28"/>
        </w:rPr>
        <w:t>по представлению</w:t>
      </w:r>
      <w:r>
        <w:rPr>
          <w:sz w:val="28"/>
          <w:szCs w:val="28"/>
        </w:rPr>
        <w:t xml:space="preserve"> президента </w:t>
      </w:r>
      <w:r w:rsidR="002C03CB">
        <w:rPr>
          <w:sz w:val="28"/>
          <w:szCs w:val="28"/>
        </w:rPr>
        <w:t>СРО АО</w:t>
      </w:r>
      <w:r>
        <w:rPr>
          <w:sz w:val="28"/>
          <w:szCs w:val="28"/>
        </w:rPr>
        <w:t xml:space="preserve">, сроком на </w:t>
      </w:r>
      <w:r w:rsidR="00C33D6A">
        <w:rPr>
          <w:sz w:val="28"/>
          <w:szCs w:val="28"/>
        </w:rPr>
        <w:t xml:space="preserve">три </w:t>
      </w:r>
      <w:r>
        <w:rPr>
          <w:sz w:val="28"/>
          <w:szCs w:val="28"/>
        </w:rPr>
        <w:t>года.</w:t>
      </w:r>
    </w:p>
    <w:p w14:paraId="3B1CDFB2" w14:textId="057F9888" w:rsidR="00341C8F" w:rsidRDefault="002E6133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2.4</w:t>
      </w:r>
      <w:r w:rsidR="00341C8F">
        <w:rPr>
          <w:sz w:val="28"/>
          <w:szCs w:val="28"/>
        </w:rPr>
        <w:t xml:space="preserve">. Организации, желающие выдвинуть кандидатуру в состав Комитета, должны направить письмо в </w:t>
      </w:r>
      <w:r w:rsidR="002C03CB">
        <w:rPr>
          <w:sz w:val="28"/>
          <w:szCs w:val="28"/>
        </w:rPr>
        <w:t>СРО АО</w:t>
      </w:r>
      <w:r w:rsidR="00EA053A">
        <w:rPr>
          <w:sz w:val="28"/>
          <w:szCs w:val="28"/>
        </w:rPr>
        <w:t xml:space="preserve"> не менее чем за </w:t>
      </w:r>
      <w:r w:rsidR="00823455">
        <w:rPr>
          <w:sz w:val="28"/>
          <w:szCs w:val="28"/>
        </w:rPr>
        <w:t xml:space="preserve">7 </w:t>
      </w:r>
      <w:r w:rsidR="00EA053A">
        <w:rPr>
          <w:sz w:val="28"/>
          <w:szCs w:val="28"/>
        </w:rPr>
        <w:t xml:space="preserve">дней до заседания Совета </w:t>
      </w:r>
      <w:r w:rsidR="002C03CB">
        <w:rPr>
          <w:sz w:val="28"/>
          <w:szCs w:val="28"/>
        </w:rPr>
        <w:t>СРО АО</w:t>
      </w:r>
      <w:r w:rsidR="00EA053A">
        <w:rPr>
          <w:sz w:val="28"/>
          <w:szCs w:val="28"/>
        </w:rPr>
        <w:t xml:space="preserve">, </w:t>
      </w:r>
      <w:r w:rsidR="00823455">
        <w:rPr>
          <w:sz w:val="28"/>
          <w:szCs w:val="28"/>
        </w:rPr>
        <w:t xml:space="preserve">в повестку дня которого включен </w:t>
      </w:r>
      <w:r w:rsidR="00EA053A">
        <w:rPr>
          <w:sz w:val="28"/>
          <w:szCs w:val="28"/>
        </w:rPr>
        <w:t>вопрос об избрании состава Комитета.</w:t>
      </w:r>
      <w:r>
        <w:rPr>
          <w:sz w:val="28"/>
          <w:szCs w:val="28"/>
        </w:rPr>
        <w:t xml:space="preserve"> Все поступившие в </w:t>
      </w:r>
      <w:r w:rsidR="002C03CB">
        <w:rPr>
          <w:sz w:val="28"/>
          <w:szCs w:val="28"/>
        </w:rPr>
        <w:t>СРО АО</w:t>
      </w:r>
      <w:r>
        <w:rPr>
          <w:sz w:val="28"/>
          <w:szCs w:val="28"/>
        </w:rPr>
        <w:t xml:space="preserve"> письма с кандидатурами в состав Комитета, подлежат регистрации.</w:t>
      </w:r>
    </w:p>
    <w:p w14:paraId="5DBE9437" w14:textId="4349B653" w:rsidR="002E6133" w:rsidRDefault="002E6133" w:rsidP="002C03CB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6C6">
        <w:rPr>
          <w:rFonts w:ascii="Times New Roman" w:hAnsi="Times New Roman"/>
          <w:sz w:val="28"/>
          <w:szCs w:val="28"/>
        </w:rPr>
        <w:lastRenderedPageBreak/>
        <w:t>2.5.</w:t>
      </w:r>
      <w:r w:rsidRPr="006416C6">
        <w:rPr>
          <w:rFonts w:ascii="Times New Roman" w:hAnsi="Times New Roman"/>
          <w:sz w:val="28"/>
          <w:szCs w:val="28"/>
          <w:lang w:eastAsia="ru-RU"/>
        </w:rPr>
        <w:t xml:space="preserve"> Частичная ротация членов </w:t>
      </w:r>
      <w:r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641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324">
        <w:rPr>
          <w:rFonts w:ascii="Times New Roman" w:hAnsi="Times New Roman"/>
          <w:sz w:val="28"/>
          <w:szCs w:val="28"/>
          <w:lang w:eastAsia="ru-RU"/>
        </w:rPr>
        <w:t>до истечения</w:t>
      </w:r>
      <w:r w:rsidR="00337C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324">
        <w:rPr>
          <w:rFonts w:ascii="Times New Roman" w:hAnsi="Times New Roman"/>
          <w:sz w:val="28"/>
          <w:szCs w:val="28"/>
          <w:lang w:eastAsia="ru-RU"/>
        </w:rPr>
        <w:t xml:space="preserve">срока полномочий </w:t>
      </w:r>
      <w:r w:rsidRPr="006416C6">
        <w:rPr>
          <w:rFonts w:ascii="Times New Roman" w:hAnsi="Times New Roman"/>
          <w:sz w:val="28"/>
          <w:szCs w:val="28"/>
          <w:lang w:eastAsia="ru-RU"/>
        </w:rPr>
        <w:t xml:space="preserve">осуществляется решением Совета </w:t>
      </w:r>
      <w:r w:rsidR="002C03CB">
        <w:rPr>
          <w:rFonts w:ascii="Times New Roman" w:hAnsi="Times New Roman"/>
          <w:sz w:val="28"/>
          <w:szCs w:val="28"/>
          <w:lang w:eastAsia="ru-RU"/>
        </w:rPr>
        <w:t xml:space="preserve">АО </w:t>
      </w:r>
      <w:r w:rsidR="001C512F">
        <w:rPr>
          <w:rFonts w:ascii="Times New Roman" w:hAnsi="Times New Roman"/>
          <w:sz w:val="28"/>
          <w:szCs w:val="28"/>
          <w:lang w:eastAsia="ru-RU"/>
        </w:rPr>
        <w:t>в случае:</w:t>
      </w:r>
    </w:p>
    <w:p w14:paraId="7348F90A" w14:textId="4F62034B" w:rsidR="001C512F" w:rsidRPr="006416C6" w:rsidRDefault="001C512F" w:rsidP="002C03CB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6C6">
        <w:rPr>
          <w:rFonts w:ascii="Times New Roman" w:hAnsi="Times New Roman" w:cs="Times New Roman"/>
          <w:sz w:val="28"/>
          <w:szCs w:val="28"/>
        </w:rPr>
        <w:t>2.5.1. физической невозможности исполнения полномочий;</w:t>
      </w:r>
    </w:p>
    <w:p w14:paraId="5186E686" w14:textId="77777777" w:rsidR="001C512F" w:rsidRPr="006416C6" w:rsidRDefault="001C512F" w:rsidP="002C03CB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6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16C6">
        <w:rPr>
          <w:rFonts w:ascii="Times New Roman" w:hAnsi="Times New Roman" w:cs="Times New Roman"/>
          <w:sz w:val="28"/>
          <w:szCs w:val="28"/>
        </w:rPr>
        <w:t xml:space="preserve">.2. в случае поданного членом </w:t>
      </w:r>
      <w:r w:rsidR="00823455">
        <w:rPr>
          <w:rFonts w:ascii="Times New Roman" w:hAnsi="Times New Roman" w:cs="Times New Roman"/>
          <w:sz w:val="28"/>
          <w:szCs w:val="28"/>
        </w:rPr>
        <w:t>Комитета</w:t>
      </w:r>
      <w:r w:rsidRPr="006416C6">
        <w:rPr>
          <w:rFonts w:ascii="Times New Roman" w:hAnsi="Times New Roman" w:cs="Times New Roman"/>
          <w:sz w:val="28"/>
          <w:szCs w:val="28"/>
        </w:rPr>
        <w:t xml:space="preserve"> заявления о досрочном сложении полномочий; </w:t>
      </w:r>
    </w:p>
    <w:p w14:paraId="3F46801E" w14:textId="77777777" w:rsidR="001C512F" w:rsidRPr="006416C6" w:rsidRDefault="00823455" w:rsidP="002C03CB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6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C512F" w:rsidRPr="006416C6">
        <w:rPr>
          <w:rFonts w:ascii="Times New Roman" w:hAnsi="Times New Roman" w:cs="Times New Roman"/>
          <w:sz w:val="28"/>
          <w:szCs w:val="28"/>
        </w:rPr>
        <w:t>.3. прекращения тр</w:t>
      </w:r>
      <w:r w:rsidRPr="006416C6">
        <w:rPr>
          <w:rFonts w:ascii="Times New Roman" w:hAnsi="Times New Roman" w:cs="Times New Roman"/>
          <w:sz w:val="28"/>
          <w:szCs w:val="28"/>
        </w:rPr>
        <w:t>удовых отношений с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487A">
        <w:rPr>
          <w:rFonts w:ascii="Times New Roman" w:hAnsi="Times New Roman" w:cs="Times New Roman"/>
          <w:sz w:val="28"/>
          <w:szCs w:val="28"/>
        </w:rPr>
        <w:t>от которой он избирался в Комитет;</w:t>
      </w:r>
    </w:p>
    <w:p w14:paraId="0EADC5C9" w14:textId="77777777" w:rsidR="001C512F" w:rsidRPr="006416C6" w:rsidRDefault="00823455" w:rsidP="002C03CB">
      <w:pPr>
        <w:shd w:val="clear" w:color="auto" w:fill="FFFFFF"/>
        <w:tabs>
          <w:tab w:val="left" w:pos="580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416C6">
        <w:rPr>
          <w:rFonts w:ascii="Times New Roman" w:hAnsi="Times New Roman" w:cs="Times New Roman"/>
          <w:bCs/>
          <w:iCs/>
          <w:sz w:val="28"/>
          <w:szCs w:val="28"/>
        </w:rPr>
        <w:t>2.5.4</w:t>
      </w:r>
      <w:r w:rsidR="001C512F" w:rsidRPr="006416C6">
        <w:rPr>
          <w:rFonts w:ascii="Times New Roman" w:hAnsi="Times New Roman" w:cs="Times New Roman"/>
          <w:bCs/>
          <w:iCs/>
          <w:sz w:val="28"/>
          <w:szCs w:val="28"/>
        </w:rPr>
        <w:t>. иные случаи.</w:t>
      </w:r>
    </w:p>
    <w:p w14:paraId="3B895D0D" w14:textId="77777777" w:rsidR="003F2FBB" w:rsidRPr="00DB4DEC" w:rsidRDefault="00D9054F" w:rsidP="002C03CB">
      <w:pPr>
        <w:pStyle w:val="1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823455">
        <w:rPr>
          <w:sz w:val="28"/>
          <w:szCs w:val="28"/>
        </w:rPr>
        <w:t>6</w:t>
      </w:r>
      <w:r w:rsidR="003F2FBB" w:rsidRPr="00DB4DEC">
        <w:rPr>
          <w:sz w:val="28"/>
          <w:szCs w:val="28"/>
        </w:rPr>
        <w:t>.</w:t>
      </w:r>
      <w:r w:rsidR="003F2FBB" w:rsidRPr="00DB4DEC">
        <w:rPr>
          <w:sz w:val="28"/>
          <w:szCs w:val="28"/>
        </w:rPr>
        <w:tab/>
        <w:t xml:space="preserve"> Возглавляет Комитет, руководит его деятельностью, пр</w:t>
      </w:r>
      <w:r w:rsidR="003F2FBB">
        <w:rPr>
          <w:sz w:val="28"/>
          <w:szCs w:val="28"/>
        </w:rPr>
        <w:t xml:space="preserve">едседательствует на заседаниях </w:t>
      </w:r>
      <w:r w:rsidR="00337D36">
        <w:rPr>
          <w:sz w:val="28"/>
          <w:szCs w:val="28"/>
        </w:rPr>
        <w:t xml:space="preserve">- </w:t>
      </w:r>
      <w:r w:rsidR="003F2FBB">
        <w:rPr>
          <w:sz w:val="28"/>
          <w:szCs w:val="28"/>
        </w:rPr>
        <w:t>п</w:t>
      </w:r>
      <w:r w:rsidR="003F2FBB" w:rsidRPr="00DB4DEC">
        <w:rPr>
          <w:sz w:val="28"/>
          <w:szCs w:val="28"/>
        </w:rPr>
        <w:t>редседатель Комитета.</w:t>
      </w:r>
    </w:p>
    <w:p w14:paraId="1FC39BEF" w14:textId="52332B7D" w:rsidR="003F2FBB" w:rsidRDefault="00B54C02" w:rsidP="002C03CB">
      <w:pPr>
        <w:pStyle w:val="1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823455">
        <w:rPr>
          <w:sz w:val="28"/>
          <w:szCs w:val="28"/>
        </w:rPr>
        <w:t>7</w:t>
      </w:r>
      <w:r w:rsidR="003F2FBB" w:rsidRPr="00DB4DEC">
        <w:rPr>
          <w:sz w:val="28"/>
          <w:szCs w:val="28"/>
        </w:rPr>
        <w:t>.</w:t>
      </w:r>
      <w:r w:rsidR="003F2FBB" w:rsidRPr="00DB4DEC">
        <w:rPr>
          <w:sz w:val="28"/>
          <w:szCs w:val="28"/>
        </w:rPr>
        <w:tab/>
        <w:t>Председатель Комит</w:t>
      </w:r>
      <w:r w:rsidR="003F2FBB">
        <w:rPr>
          <w:sz w:val="28"/>
          <w:szCs w:val="28"/>
        </w:rPr>
        <w:t xml:space="preserve">ета избирается решением Совета </w:t>
      </w:r>
      <w:r w:rsidR="002C03CB">
        <w:rPr>
          <w:sz w:val="28"/>
          <w:szCs w:val="28"/>
        </w:rPr>
        <w:t>СРО АО</w:t>
      </w:r>
      <w:r w:rsidR="003F2FBB">
        <w:rPr>
          <w:sz w:val="28"/>
          <w:szCs w:val="28"/>
        </w:rPr>
        <w:t xml:space="preserve"> по представлению президента </w:t>
      </w:r>
      <w:r w:rsidR="002C03CB">
        <w:rPr>
          <w:sz w:val="28"/>
          <w:szCs w:val="28"/>
        </w:rPr>
        <w:t>СРО АО</w:t>
      </w:r>
      <w:r w:rsidR="00823455">
        <w:rPr>
          <w:sz w:val="28"/>
          <w:szCs w:val="28"/>
        </w:rPr>
        <w:t xml:space="preserve"> сроком на </w:t>
      </w:r>
      <w:r w:rsidR="00C33D6A">
        <w:rPr>
          <w:sz w:val="28"/>
          <w:szCs w:val="28"/>
        </w:rPr>
        <w:t xml:space="preserve">три </w:t>
      </w:r>
      <w:r w:rsidR="00823455">
        <w:rPr>
          <w:sz w:val="28"/>
          <w:szCs w:val="28"/>
        </w:rPr>
        <w:t>года.</w:t>
      </w:r>
    </w:p>
    <w:p w14:paraId="2E41DBFE" w14:textId="25596E58" w:rsidR="003F2FBB" w:rsidRDefault="00B54C02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337D36">
        <w:rPr>
          <w:sz w:val="28"/>
          <w:szCs w:val="28"/>
        </w:rPr>
        <w:t>8</w:t>
      </w:r>
      <w:r w:rsidR="003F2FBB">
        <w:rPr>
          <w:sz w:val="28"/>
          <w:szCs w:val="28"/>
        </w:rPr>
        <w:t>.</w:t>
      </w:r>
      <w:r w:rsidR="003F2FBB">
        <w:rPr>
          <w:sz w:val="28"/>
          <w:szCs w:val="28"/>
        </w:rPr>
        <w:tab/>
        <w:t>В случае отсутствия возможности председательствовать на заседании Комитета, председател</w:t>
      </w:r>
      <w:r w:rsidR="00FA0C48">
        <w:rPr>
          <w:sz w:val="28"/>
          <w:szCs w:val="28"/>
        </w:rPr>
        <w:t>ь</w:t>
      </w:r>
      <w:r w:rsidR="003F2FBB">
        <w:rPr>
          <w:sz w:val="28"/>
          <w:szCs w:val="28"/>
        </w:rPr>
        <w:t xml:space="preserve"> назначает заместителя из состава </w:t>
      </w:r>
      <w:bookmarkStart w:id="1" w:name="_Hlk121899060"/>
      <w:r w:rsidR="003F2FBB">
        <w:rPr>
          <w:sz w:val="28"/>
          <w:szCs w:val="28"/>
        </w:rPr>
        <w:t>член</w:t>
      </w:r>
      <w:bookmarkEnd w:id="1"/>
      <w:r w:rsidR="003F2FBB">
        <w:rPr>
          <w:sz w:val="28"/>
          <w:szCs w:val="28"/>
        </w:rPr>
        <w:t>ов Комитета.</w:t>
      </w:r>
    </w:p>
    <w:p w14:paraId="2FA173A5" w14:textId="77777777" w:rsidR="00337D36" w:rsidRDefault="00337D36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6416C6">
        <w:rPr>
          <w:sz w:val="28"/>
          <w:szCs w:val="28"/>
        </w:rPr>
        <w:t>9</w:t>
      </w:r>
      <w:r>
        <w:rPr>
          <w:sz w:val="28"/>
          <w:szCs w:val="28"/>
        </w:rPr>
        <w:t>. Полномочия председателя Комитета прекращаются досрочно в случаях, указанных в п.п.2.5.1-2.5.4</w:t>
      </w:r>
      <w:r w:rsidR="004E079A">
        <w:rPr>
          <w:sz w:val="28"/>
          <w:szCs w:val="28"/>
        </w:rPr>
        <w:t>.</w:t>
      </w:r>
    </w:p>
    <w:p w14:paraId="5FDE48A5" w14:textId="62501F6A" w:rsidR="003F2FBB" w:rsidRDefault="00B54C02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6416C6">
        <w:rPr>
          <w:sz w:val="28"/>
          <w:szCs w:val="28"/>
        </w:rPr>
        <w:t>10</w:t>
      </w:r>
      <w:r w:rsidR="003F2FBB" w:rsidRPr="00232153">
        <w:rPr>
          <w:sz w:val="28"/>
          <w:szCs w:val="28"/>
        </w:rPr>
        <w:t xml:space="preserve">. </w:t>
      </w:r>
      <w:r w:rsidR="003F2FBB">
        <w:rPr>
          <w:sz w:val="28"/>
          <w:szCs w:val="28"/>
        </w:rPr>
        <w:t>С</w:t>
      </w:r>
      <w:r w:rsidR="003F2FBB" w:rsidRPr="00BC1153">
        <w:rPr>
          <w:sz w:val="28"/>
          <w:szCs w:val="28"/>
        </w:rPr>
        <w:t xml:space="preserve">екретарь Комитета </w:t>
      </w:r>
      <w:r w:rsidR="003B3FF5">
        <w:rPr>
          <w:sz w:val="28"/>
          <w:szCs w:val="28"/>
        </w:rPr>
        <w:t xml:space="preserve">избирается Советом </w:t>
      </w:r>
      <w:r w:rsidR="002C03CB">
        <w:rPr>
          <w:sz w:val="28"/>
          <w:szCs w:val="28"/>
        </w:rPr>
        <w:t>СРО АО</w:t>
      </w:r>
      <w:r w:rsidR="003B3FF5">
        <w:rPr>
          <w:sz w:val="28"/>
          <w:szCs w:val="28"/>
        </w:rPr>
        <w:t xml:space="preserve"> </w:t>
      </w:r>
      <w:r w:rsidR="003F2FBB">
        <w:rPr>
          <w:sz w:val="28"/>
          <w:szCs w:val="28"/>
        </w:rPr>
        <w:t xml:space="preserve">из состава исполнительной дирекции </w:t>
      </w:r>
      <w:r w:rsidR="002C03CB">
        <w:rPr>
          <w:sz w:val="28"/>
          <w:szCs w:val="28"/>
        </w:rPr>
        <w:t>СРО АО</w:t>
      </w:r>
      <w:r w:rsidR="006F01C1">
        <w:rPr>
          <w:sz w:val="28"/>
          <w:szCs w:val="28"/>
        </w:rPr>
        <w:t xml:space="preserve"> сроком на </w:t>
      </w:r>
      <w:r w:rsidR="0035487A">
        <w:rPr>
          <w:sz w:val="28"/>
          <w:szCs w:val="28"/>
        </w:rPr>
        <w:t xml:space="preserve">три </w:t>
      </w:r>
      <w:r w:rsidR="006F01C1">
        <w:rPr>
          <w:sz w:val="28"/>
          <w:szCs w:val="28"/>
        </w:rPr>
        <w:t xml:space="preserve">года, по представлению </w:t>
      </w:r>
      <w:r w:rsidR="006A6BEE">
        <w:rPr>
          <w:sz w:val="28"/>
          <w:szCs w:val="28"/>
        </w:rPr>
        <w:t>П</w:t>
      </w:r>
      <w:r w:rsidR="006F01C1">
        <w:rPr>
          <w:sz w:val="28"/>
          <w:szCs w:val="28"/>
        </w:rPr>
        <w:t xml:space="preserve">резидента </w:t>
      </w:r>
      <w:r w:rsidR="002C03CB">
        <w:rPr>
          <w:sz w:val="28"/>
          <w:szCs w:val="28"/>
        </w:rPr>
        <w:t>СРО АО</w:t>
      </w:r>
      <w:r w:rsidR="006F01C1">
        <w:rPr>
          <w:sz w:val="28"/>
          <w:szCs w:val="28"/>
        </w:rPr>
        <w:t>.</w:t>
      </w:r>
    </w:p>
    <w:p w14:paraId="6D95DB9F" w14:textId="509DF226" w:rsidR="006F01C1" w:rsidRDefault="006F01C1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6416C6">
        <w:rPr>
          <w:sz w:val="28"/>
          <w:szCs w:val="28"/>
        </w:rPr>
        <w:t>1</w:t>
      </w:r>
      <w:r>
        <w:rPr>
          <w:sz w:val="28"/>
          <w:szCs w:val="28"/>
        </w:rPr>
        <w:t xml:space="preserve">. Полномочия секретаря Комитета </w:t>
      </w:r>
      <w:r w:rsidR="00CC4CE8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>прекращ</w:t>
      </w:r>
      <w:r w:rsidR="00CC4CE8">
        <w:rPr>
          <w:sz w:val="28"/>
          <w:szCs w:val="28"/>
        </w:rPr>
        <w:t>ены</w:t>
      </w:r>
      <w:r>
        <w:rPr>
          <w:sz w:val="28"/>
          <w:szCs w:val="28"/>
        </w:rPr>
        <w:t xml:space="preserve"> досрочно</w:t>
      </w:r>
      <w:r w:rsidR="00CC4CE8">
        <w:rPr>
          <w:sz w:val="28"/>
          <w:szCs w:val="28"/>
        </w:rPr>
        <w:t>.</w:t>
      </w:r>
    </w:p>
    <w:p w14:paraId="2917625E" w14:textId="671FFD84" w:rsidR="006F01C1" w:rsidRDefault="006F01C1" w:rsidP="002C03CB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6416C6">
        <w:rPr>
          <w:sz w:val="28"/>
          <w:szCs w:val="28"/>
        </w:rPr>
        <w:t>2</w:t>
      </w:r>
      <w:r>
        <w:rPr>
          <w:sz w:val="28"/>
          <w:szCs w:val="28"/>
        </w:rPr>
        <w:t xml:space="preserve">. В случае досрочного прекращения полномочий председателя </w:t>
      </w:r>
      <w:r w:rsidR="00EE08D0">
        <w:rPr>
          <w:sz w:val="28"/>
          <w:szCs w:val="28"/>
        </w:rPr>
        <w:t xml:space="preserve">Комитета, секретаря, либо любого </w:t>
      </w:r>
      <w:r w:rsidR="006049A8" w:rsidRPr="006049A8">
        <w:rPr>
          <w:sz w:val="28"/>
          <w:szCs w:val="28"/>
        </w:rPr>
        <w:t>член</w:t>
      </w:r>
      <w:r w:rsidR="00EE08D0">
        <w:rPr>
          <w:sz w:val="28"/>
          <w:szCs w:val="28"/>
        </w:rPr>
        <w:t xml:space="preserve">а </w:t>
      </w:r>
      <w:r>
        <w:rPr>
          <w:sz w:val="28"/>
          <w:szCs w:val="28"/>
        </w:rPr>
        <w:t>Комитета</w:t>
      </w:r>
      <w:r w:rsidR="00EE08D0">
        <w:rPr>
          <w:sz w:val="28"/>
          <w:szCs w:val="28"/>
        </w:rPr>
        <w:t>, избирается новая кандидатура (-</w:t>
      </w:r>
      <w:proofErr w:type="spellStart"/>
      <w:r w:rsidR="00EE08D0">
        <w:rPr>
          <w:sz w:val="28"/>
          <w:szCs w:val="28"/>
        </w:rPr>
        <w:t>ры</w:t>
      </w:r>
      <w:proofErr w:type="spellEnd"/>
      <w:r w:rsidR="00EE08D0">
        <w:rPr>
          <w:sz w:val="28"/>
          <w:szCs w:val="28"/>
        </w:rPr>
        <w:t>) на срок, оставшийся до избрания нового состава Комитета.</w:t>
      </w:r>
    </w:p>
    <w:p w14:paraId="01257084" w14:textId="77777777" w:rsidR="003F2FBB" w:rsidRDefault="006F01C1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</w:t>
      </w:r>
      <w:r w:rsidR="0064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3F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3F2FBB" w:rsidRP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персональном составе </w:t>
      </w:r>
      <w:r w:rsidR="003F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Комитета</w:t>
      </w:r>
      <w:r w:rsidR="003F2FBB" w:rsidRP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размещается</w:t>
      </w:r>
      <w:r w:rsidR="003F2FBB" w:rsidRP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официальном сайте </w:t>
      </w:r>
      <w:r w:rsidR="003F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Ассоциации</w:t>
      </w:r>
      <w:r w:rsidR="003F2FBB" w:rsidRP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45A2C8E" w14:textId="77777777" w:rsidR="00C33D6A" w:rsidRPr="00297EF5" w:rsidRDefault="00C33D6A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26C0AB1" w14:textId="77777777" w:rsidR="00BC7D9E" w:rsidRPr="00BC7D9E" w:rsidRDefault="006416C6" w:rsidP="002C03CB">
      <w:pPr>
        <w:pStyle w:val="1"/>
        <w:shd w:val="clear" w:color="auto" w:fill="auto"/>
        <w:tabs>
          <w:tab w:val="left" w:pos="3519"/>
        </w:tabs>
        <w:spacing w:after="0"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C7D9E" w:rsidRPr="00BC7D9E">
        <w:rPr>
          <w:b/>
          <w:sz w:val="28"/>
          <w:szCs w:val="28"/>
        </w:rPr>
        <w:t>. Деятельность Комитета</w:t>
      </w:r>
    </w:p>
    <w:p w14:paraId="6598215E" w14:textId="77777777" w:rsidR="00B12F58" w:rsidRPr="002C03CB" w:rsidRDefault="00B12F58" w:rsidP="00A34790">
      <w:pPr>
        <w:pStyle w:val="1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851"/>
        <w:rPr>
          <w:sz w:val="28"/>
          <w:szCs w:val="28"/>
        </w:rPr>
      </w:pPr>
      <w:r w:rsidRPr="002C03CB">
        <w:rPr>
          <w:sz w:val="28"/>
          <w:szCs w:val="28"/>
        </w:rPr>
        <w:t>3.1. Главными целями деятельности Комитета являются:</w:t>
      </w:r>
    </w:p>
    <w:p w14:paraId="184502A5" w14:textId="2CE9E7CD" w:rsidR="00B12F58" w:rsidRPr="002C03CB" w:rsidRDefault="00B12F58" w:rsidP="00A34790">
      <w:pPr>
        <w:pStyle w:val="1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851"/>
        <w:rPr>
          <w:sz w:val="28"/>
          <w:szCs w:val="28"/>
        </w:rPr>
      </w:pPr>
      <w:r w:rsidRPr="002C03CB">
        <w:rPr>
          <w:sz w:val="28"/>
          <w:szCs w:val="28"/>
        </w:rPr>
        <w:t>- определение и обоснование развития стратегических направлений, проектных разработок и изыск</w:t>
      </w:r>
      <w:r w:rsidR="002C03CB">
        <w:rPr>
          <w:sz w:val="28"/>
          <w:szCs w:val="28"/>
        </w:rPr>
        <w:t xml:space="preserve">аний, проводимых организациями </w:t>
      </w:r>
      <w:r w:rsidR="00A34790">
        <w:rPr>
          <w:sz w:val="28"/>
          <w:szCs w:val="28"/>
        </w:rPr>
        <w:t>СРО АО;</w:t>
      </w:r>
    </w:p>
    <w:p w14:paraId="2A833235" w14:textId="4B0DD959" w:rsidR="00B12F58" w:rsidRPr="002C03CB" w:rsidRDefault="00B12F58" w:rsidP="00A34790">
      <w:pPr>
        <w:pStyle w:val="1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851"/>
        <w:rPr>
          <w:sz w:val="28"/>
          <w:szCs w:val="28"/>
        </w:rPr>
      </w:pPr>
      <w:r w:rsidRPr="002C03CB">
        <w:rPr>
          <w:sz w:val="28"/>
          <w:szCs w:val="28"/>
        </w:rPr>
        <w:t xml:space="preserve">- научно-методическое, информационно-аналитическое и экспертное обеспечение деятельности организаций </w:t>
      </w:r>
      <w:r w:rsidR="00A34790">
        <w:rPr>
          <w:sz w:val="28"/>
          <w:szCs w:val="28"/>
        </w:rPr>
        <w:t>СРО АО</w:t>
      </w:r>
      <w:r w:rsidRPr="002C03CB">
        <w:rPr>
          <w:sz w:val="28"/>
          <w:szCs w:val="28"/>
        </w:rPr>
        <w:t>;</w:t>
      </w:r>
    </w:p>
    <w:p w14:paraId="0629F2ED" w14:textId="77777777" w:rsidR="00B12F58" w:rsidRPr="002C03CB" w:rsidRDefault="00B12F58" w:rsidP="00A34790">
      <w:pPr>
        <w:pStyle w:val="1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851"/>
        <w:rPr>
          <w:sz w:val="28"/>
          <w:szCs w:val="28"/>
        </w:rPr>
      </w:pPr>
      <w:r w:rsidRPr="002C03CB">
        <w:rPr>
          <w:sz w:val="28"/>
          <w:szCs w:val="28"/>
        </w:rPr>
        <w:t>-  содействие качественному повышению уровня проектных разработок и изысканий;</w:t>
      </w:r>
    </w:p>
    <w:p w14:paraId="12590F25" w14:textId="77777777" w:rsidR="00B12F58" w:rsidRPr="002C03CB" w:rsidRDefault="00B12F58" w:rsidP="00A34790">
      <w:pPr>
        <w:pStyle w:val="1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851"/>
        <w:rPr>
          <w:sz w:val="28"/>
          <w:szCs w:val="28"/>
        </w:rPr>
      </w:pPr>
      <w:r w:rsidRPr="002C03CB">
        <w:rPr>
          <w:sz w:val="28"/>
          <w:szCs w:val="28"/>
        </w:rPr>
        <w:t xml:space="preserve">- повышение уровня конкурентоспособности проектных разработок и изысканий; </w:t>
      </w:r>
    </w:p>
    <w:p w14:paraId="5A106288" w14:textId="7DA6B5E3" w:rsidR="00B12F58" w:rsidRPr="002C03CB" w:rsidRDefault="00B12F58" w:rsidP="00A34790">
      <w:pPr>
        <w:pStyle w:val="1"/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851"/>
        <w:rPr>
          <w:sz w:val="28"/>
          <w:szCs w:val="28"/>
        </w:rPr>
      </w:pPr>
      <w:r w:rsidRPr="002C03CB">
        <w:rPr>
          <w:sz w:val="28"/>
          <w:szCs w:val="28"/>
        </w:rPr>
        <w:t>- повышение эффективности проектной и изыскательской деятельности.</w:t>
      </w:r>
    </w:p>
    <w:p w14:paraId="65E31C1A" w14:textId="679B3B20" w:rsidR="00A04057" w:rsidRPr="00297EF5" w:rsidRDefault="00A34790" w:rsidP="00A34790">
      <w:pPr>
        <w:pStyle w:val="1"/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04057" w:rsidRPr="002C03CB">
        <w:rPr>
          <w:sz w:val="28"/>
          <w:szCs w:val="28"/>
        </w:rPr>
        <w:t>Предметом деятельности Комитета являются:</w:t>
      </w:r>
    </w:p>
    <w:p w14:paraId="6C35E2B3" w14:textId="4D80E1A7" w:rsidR="002A72AC" w:rsidRPr="008744D2" w:rsidRDefault="00595D34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8744D2">
        <w:rPr>
          <w:sz w:val="28"/>
          <w:szCs w:val="28"/>
        </w:rPr>
        <w:t>Ф</w:t>
      </w:r>
      <w:r w:rsidR="00A04057" w:rsidRPr="008744D2">
        <w:rPr>
          <w:sz w:val="28"/>
          <w:szCs w:val="28"/>
        </w:rPr>
        <w:t xml:space="preserve">ормирование плана </w:t>
      </w:r>
      <w:r w:rsidR="00635324" w:rsidRPr="008744D2">
        <w:rPr>
          <w:sz w:val="28"/>
          <w:szCs w:val="28"/>
        </w:rPr>
        <w:t xml:space="preserve">задач </w:t>
      </w:r>
      <w:r w:rsidR="008744D2" w:rsidRPr="008744D2">
        <w:rPr>
          <w:sz w:val="28"/>
          <w:szCs w:val="28"/>
        </w:rPr>
        <w:t xml:space="preserve">на перспективное развитие </w:t>
      </w:r>
      <w:r w:rsidR="0000722A">
        <w:rPr>
          <w:sz w:val="28"/>
          <w:szCs w:val="28"/>
        </w:rPr>
        <w:t>СРО АО.</w:t>
      </w:r>
    </w:p>
    <w:p w14:paraId="508C6060" w14:textId="6A043BC1" w:rsidR="001C13A0" w:rsidRPr="00A34790" w:rsidRDefault="001C13A0" w:rsidP="00A34790">
      <w:pPr>
        <w:pStyle w:val="ac"/>
        <w:numPr>
          <w:ilvl w:val="2"/>
          <w:numId w:val="6"/>
        </w:numPr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790">
        <w:rPr>
          <w:rFonts w:ascii="Times New Roman" w:eastAsia="Times New Roman" w:hAnsi="Times New Roman" w:cs="Times New Roman"/>
          <w:sz w:val="28"/>
          <w:szCs w:val="28"/>
        </w:rPr>
        <w:t xml:space="preserve">Консолидация усилий для реализации задач, стоящих перед специалистами в области </w:t>
      </w:r>
      <w:r w:rsidR="00B12F58" w:rsidRPr="00A34790">
        <w:rPr>
          <w:rFonts w:ascii="Times New Roman" w:eastAsia="Times New Roman" w:hAnsi="Times New Roman" w:cs="Times New Roman"/>
          <w:sz w:val="28"/>
          <w:szCs w:val="28"/>
        </w:rPr>
        <w:t>проектно-изыскательской и конструкторской деятельности</w:t>
      </w:r>
      <w:r w:rsidRPr="00A34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C40FA1" w14:textId="4114D1FB" w:rsidR="008744D2" w:rsidRPr="00A61BD2" w:rsidRDefault="006416C6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1C13A0">
        <w:rPr>
          <w:sz w:val="28"/>
          <w:szCs w:val="28"/>
        </w:rPr>
        <w:t xml:space="preserve">Внесение предложений по разработке новых программ </w:t>
      </w:r>
      <w:r w:rsidR="00673F06" w:rsidRPr="001C13A0">
        <w:rPr>
          <w:sz w:val="28"/>
          <w:szCs w:val="28"/>
        </w:rPr>
        <w:t>повышения квалификации</w:t>
      </w:r>
      <w:r w:rsidRPr="001C13A0">
        <w:rPr>
          <w:sz w:val="28"/>
          <w:szCs w:val="28"/>
        </w:rPr>
        <w:t xml:space="preserve"> и включени</w:t>
      </w:r>
      <w:r w:rsidR="000927B2" w:rsidRPr="001C13A0">
        <w:rPr>
          <w:sz w:val="28"/>
          <w:szCs w:val="28"/>
        </w:rPr>
        <w:t>я</w:t>
      </w:r>
      <w:r w:rsidRPr="001C13A0">
        <w:rPr>
          <w:sz w:val="28"/>
          <w:szCs w:val="28"/>
        </w:rPr>
        <w:t xml:space="preserve"> их в Программный комплекс Образовательного проекта </w:t>
      </w:r>
      <w:r w:rsidR="0000722A">
        <w:rPr>
          <w:sz w:val="28"/>
          <w:szCs w:val="28"/>
        </w:rPr>
        <w:t>СРО АО</w:t>
      </w:r>
      <w:r w:rsidRPr="001C13A0">
        <w:rPr>
          <w:sz w:val="28"/>
          <w:szCs w:val="28"/>
        </w:rPr>
        <w:t>.</w:t>
      </w:r>
      <w:r w:rsidR="008744D2" w:rsidRPr="008744D2">
        <w:rPr>
          <w:sz w:val="28"/>
          <w:szCs w:val="28"/>
        </w:rPr>
        <w:t xml:space="preserve"> </w:t>
      </w:r>
      <w:r w:rsidR="008744D2" w:rsidRPr="00712685">
        <w:rPr>
          <w:sz w:val="28"/>
          <w:szCs w:val="28"/>
        </w:rPr>
        <w:t xml:space="preserve">Содействие в разработке, </w:t>
      </w:r>
      <w:r w:rsidR="007C42DF" w:rsidRPr="001C13A0">
        <w:rPr>
          <w:sz w:val="28"/>
          <w:szCs w:val="28"/>
        </w:rPr>
        <w:t>экспертной оценки актуальности и содержания программ</w:t>
      </w:r>
      <w:r w:rsidR="008744D2" w:rsidRPr="00712685">
        <w:rPr>
          <w:sz w:val="28"/>
          <w:szCs w:val="28"/>
        </w:rPr>
        <w:t xml:space="preserve">, актуализации тестовых вопросов для аттестации </w:t>
      </w:r>
      <w:r w:rsidR="008744D2" w:rsidRPr="00712685">
        <w:rPr>
          <w:sz w:val="28"/>
          <w:szCs w:val="28"/>
        </w:rPr>
        <w:lastRenderedPageBreak/>
        <w:t xml:space="preserve">руководителей и специалистов организаций – членов </w:t>
      </w:r>
      <w:r w:rsidR="0000722A">
        <w:rPr>
          <w:sz w:val="28"/>
          <w:szCs w:val="28"/>
        </w:rPr>
        <w:t>СРО АО</w:t>
      </w:r>
      <w:r w:rsidR="008744D2" w:rsidRPr="00712685">
        <w:rPr>
          <w:sz w:val="28"/>
          <w:szCs w:val="28"/>
        </w:rPr>
        <w:t>.</w:t>
      </w:r>
      <w:r w:rsidR="00A61BD2" w:rsidRPr="00A61BD2">
        <w:rPr>
          <w:sz w:val="28"/>
          <w:szCs w:val="28"/>
        </w:rPr>
        <w:t xml:space="preserve"> </w:t>
      </w:r>
    </w:p>
    <w:p w14:paraId="6E66EDC9" w14:textId="1D81F9A7" w:rsidR="00A61BD2" w:rsidRPr="00712685" w:rsidRDefault="00A61BD2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1C13A0">
        <w:rPr>
          <w:sz w:val="28"/>
          <w:szCs w:val="28"/>
        </w:rPr>
        <w:t>Участие в разработке и экспертизе квалификационных</w:t>
      </w:r>
      <w:r w:rsidRPr="00712685">
        <w:rPr>
          <w:sz w:val="28"/>
          <w:szCs w:val="28"/>
        </w:rPr>
        <w:t xml:space="preserve"> стандартов </w:t>
      </w:r>
      <w:r w:rsidR="0000722A">
        <w:rPr>
          <w:sz w:val="28"/>
          <w:szCs w:val="28"/>
        </w:rPr>
        <w:t>СРО АО</w:t>
      </w:r>
      <w:r w:rsidRPr="00712685">
        <w:rPr>
          <w:sz w:val="28"/>
          <w:szCs w:val="28"/>
        </w:rPr>
        <w:t xml:space="preserve">, актуализации утвержденных квалификационных стандартов. </w:t>
      </w:r>
    </w:p>
    <w:p w14:paraId="142E8A7B" w14:textId="57400652" w:rsidR="002A72AC" w:rsidRPr="001C13A0" w:rsidRDefault="001C13A0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1C13A0">
        <w:rPr>
          <w:sz w:val="28"/>
          <w:szCs w:val="28"/>
        </w:rPr>
        <w:t>Ведение экспертной и методической деятельности, связанной с разработкой нормативно-технической документации.</w:t>
      </w:r>
    </w:p>
    <w:p w14:paraId="127A0F58" w14:textId="2711F2EE" w:rsidR="001C13A0" w:rsidRDefault="001C13A0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1C13A0">
        <w:rPr>
          <w:sz w:val="28"/>
          <w:szCs w:val="28"/>
        </w:rPr>
        <w:t>Определение</w:t>
      </w:r>
      <w:r w:rsidRPr="001C13A0">
        <w:rPr>
          <w:sz w:val="28"/>
          <w:szCs w:val="28"/>
        </w:rPr>
        <w:tab/>
        <w:t>основных</w:t>
      </w:r>
      <w:r w:rsidRPr="001C13A0">
        <w:rPr>
          <w:sz w:val="28"/>
          <w:szCs w:val="28"/>
        </w:rPr>
        <w:tab/>
        <w:t>принципов</w:t>
      </w:r>
      <w:r w:rsidRPr="001C13A0">
        <w:rPr>
          <w:sz w:val="28"/>
          <w:szCs w:val="28"/>
        </w:rPr>
        <w:tab/>
        <w:t>развития</w:t>
      </w:r>
      <w:r w:rsidR="00A61BD2">
        <w:rPr>
          <w:sz w:val="28"/>
          <w:szCs w:val="28"/>
        </w:rPr>
        <w:t xml:space="preserve"> </w:t>
      </w:r>
      <w:r w:rsidRPr="001C13A0">
        <w:rPr>
          <w:sz w:val="28"/>
          <w:szCs w:val="28"/>
        </w:rPr>
        <w:t>действующей</w:t>
      </w:r>
      <w:r w:rsidR="00A61BD2">
        <w:rPr>
          <w:sz w:val="28"/>
          <w:szCs w:val="28"/>
        </w:rPr>
        <w:t xml:space="preserve"> </w:t>
      </w:r>
      <w:r w:rsidRPr="001C13A0">
        <w:rPr>
          <w:sz w:val="28"/>
          <w:szCs w:val="28"/>
        </w:rPr>
        <w:t xml:space="preserve">и формирующейся нормативной базы в области </w:t>
      </w:r>
      <w:r w:rsidR="00A61BD2">
        <w:rPr>
          <w:sz w:val="28"/>
          <w:szCs w:val="28"/>
        </w:rPr>
        <w:t xml:space="preserve">инженерных изысканий и </w:t>
      </w:r>
      <w:r w:rsidRPr="001C13A0">
        <w:rPr>
          <w:sz w:val="28"/>
          <w:szCs w:val="28"/>
        </w:rPr>
        <w:t>проектирования.</w:t>
      </w:r>
    </w:p>
    <w:p w14:paraId="74A250EB" w14:textId="0B4D4667" w:rsidR="002A72AC" w:rsidRPr="001C13A0" w:rsidRDefault="0002159B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1C13A0">
        <w:rPr>
          <w:sz w:val="28"/>
          <w:szCs w:val="28"/>
        </w:rPr>
        <w:t xml:space="preserve">Внесение предложений по </w:t>
      </w:r>
      <w:r w:rsidR="001C13A0">
        <w:rPr>
          <w:sz w:val="28"/>
          <w:szCs w:val="28"/>
        </w:rPr>
        <w:t>ф</w:t>
      </w:r>
      <w:r w:rsidR="001C13A0" w:rsidRPr="001C13A0">
        <w:rPr>
          <w:sz w:val="28"/>
          <w:szCs w:val="28"/>
        </w:rPr>
        <w:t>ормированию</w:t>
      </w:r>
      <w:r w:rsidR="001C13A0">
        <w:rPr>
          <w:sz w:val="28"/>
          <w:szCs w:val="28"/>
        </w:rPr>
        <w:t xml:space="preserve"> </w:t>
      </w:r>
      <w:r w:rsidR="001C13A0" w:rsidRPr="001C13A0">
        <w:rPr>
          <w:sz w:val="28"/>
          <w:szCs w:val="28"/>
        </w:rPr>
        <w:t>эффективной</w:t>
      </w:r>
      <w:r w:rsidR="001C13A0">
        <w:rPr>
          <w:sz w:val="28"/>
          <w:szCs w:val="28"/>
        </w:rPr>
        <w:t xml:space="preserve"> т</w:t>
      </w:r>
      <w:r w:rsidR="001C13A0" w:rsidRPr="001C13A0">
        <w:rPr>
          <w:sz w:val="28"/>
          <w:szCs w:val="28"/>
        </w:rPr>
        <w:t>ехнической</w:t>
      </w:r>
      <w:r w:rsidR="001C13A0">
        <w:rPr>
          <w:sz w:val="28"/>
          <w:szCs w:val="28"/>
        </w:rPr>
        <w:t xml:space="preserve"> </w:t>
      </w:r>
      <w:r w:rsidR="001C13A0" w:rsidRPr="001C13A0">
        <w:rPr>
          <w:sz w:val="28"/>
          <w:szCs w:val="28"/>
        </w:rPr>
        <w:t>политики</w:t>
      </w:r>
      <w:r w:rsidR="001C13A0">
        <w:rPr>
          <w:sz w:val="28"/>
          <w:szCs w:val="28"/>
        </w:rPr>
        <w:t xml:space="preserve"> </w:t>
      </w:r>
      <w:r w:rsidR="001C13A0" w:rsidRPr="001C13A0">
        <w:rPr>
          <w:sz w:val="28"/>
          <w:szCs w:val="28"/>
        </w:rPr>
        <w:t>в</w:t>
      </w:r>
      <w:r w:rsidR="001C13A0">
        <w:rPr>
          <w:sz w:val="28"/>
          <w:szCs w:val="28"/>
        </w:rPr>
        <w:t xml:space="preserve"> </w:t>
      </w:r>
      <w:r w:rsidR="001C13A0" w:rsidRPr="001C13A0">
        <w:rPr>
          <w:sz w:val="28"/>
          <w:szCs w:val="28"/>
        </w:rPr>
        <w:t>сфере разработки проектной документации.</w:t>
      </w:r>
    </w:p>
    <w:p w14:paraId="43C7B2EE" w14:textId="6E8033CD" w:rsidR="008744D2" w:rsidRPr="008744D2" w:rsidRDefault="008744D2" w:rsidP="00A34790">
      <w:pPr>
        <w:pStyle w:val="1"/>
        <w:numPr>
          <w:ilvl w:val="2"/>
          <w:numId w:val="6"/>
        </w:numPr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Ф</w:t>
      </w:r>
      <w:r w:rsidRPr="008744D2">
        <w:rPr>
          <w:sz w:val="28"/>
          <w:szCs w:val="28"/>
        </w:rPr>
        <w:t xml:space="preserve">ормирование </w:t>
      </w:r>
      <w:r w:rsidR="00B12F58">
        <w:rPr>
          <w:sz w:val="28"/>
          <w:szCs w:val="28"/>
        </w:rPr>
        <w:t xml:space="preserve">Планов и </w:t>
      </w:r>
      <w:r w:rsidRPr="008744D2">
        <w:rPr>
          <w:sz w:val="28"/>
          <w:szCs w:val="28"/>
        </w:rPr>
        <w:t>Программ разработки и актуализации нормативно-технических документов в области инженерных изысканий и проектной деятельности</w:t>
      </w:r>
      <w:r>
        <w:rPr>
          <w:sz w:val="28"/>
          <w:szCs w:val="28"/>
        </w:rPr>
        <w:t>.</w:t>
      </w:r>
    </w:p>
    <w:p w14:paraId="63F96709" w14:textId="696B7029" w:rsidR="008744D2" w:rsidRDefault="00A61BD2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="008744D2" w:rsidRPr="008744D2">
        <w:rPr>
          <w:sz w:val="28"/>
          <w:szCs w:val="28"/>
        </w:rPr>
        <w:t>рганизация обмена опытом проведения инженерных изысканий и подготовки проектной документации</w:t>
      </w:r>
      <w:r w:rsidR="008744D2">
        <w:rPr>
          <w:sz w:val="28"/>
          <w:szCs w:val="28"/>
        </w:rPr>
        <w:t>.</w:t>
      </w:r>
    </w:p>
    <w:p w14:paraId="7820A6EC" w14:textId="3F6E8EC3" w:rsidR="002A72AC" w:rsidRPr="001C13A0" w:rsidRDefault="00595D34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1C13A0">
        <w:rPr>
          <w:sz w:val="28"/>
          <w:szCs w:val="28"/>
        </w:rPr>
        <w:t>Р</w:t>
      </w:r>
      <w:r w:rsidR="00A04057" w:rsidRPr="001C13A0">
        <w:rPr>
          <w:sz w:val="28"/>
          <w:szCs w:val="28"/>
        </w:rPr>
        <w:t>азработка рекомендаций по совершенствованию проце</w:t>
      </w:r>
      <w:r w:rsidR="00642CCC" w:rsidRPr="001C13A0">
        <w:rPr>
          <w:sz w:val="28"/>
          <w:szCs w:val="28"/>
        </w:rPr>
        <w:t xml:space="preserve">сса </w:t>
      </w:r>
      <w:r w:rsidR="001C13A0" w:rsidRPr="001C13A0">
        <w:rPr>
          <w:sz w:val="28"/>
          <w:szCs w:val="28"/>
        </w:rPr>
        <w:t>взаимодействия</w:t>
      </w:r>
      <w:r w:rsidR="007843BA" w:rsidRPr="001C13A0">
        <w:rPr>
          <w:sz w:val="28"/>
          <w:szCs w:val="28"/>
        </w:rPr>
        <w:t xml:space="preserve"> организаций – членов </w:t>
      </w:r>
      <w:r w:rsidR="004561CE">
        <w:rPr>
          <w:sz w:val="28"/>
          <w:szCs w:val="28"/>
        </w:rPr>
        <w:t>СРО АО</w:t>
      </w:r>
      <w:r w:rsidR="007843BA" w:rsidRPr="001C13A0">
        <w:rPr>
          <w:sz w:val="28"/>
          <w:szCs w:val="28"/>
        </w:rPr>
        <w:t>.</w:t>
      </w:r>
    </w:p>
    <w:p w14:paraId="65514147" w14:textId="4D81D797" w:rsidR="008744D2" w:rsidRDefault="008744D2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8744D2">
        <w:rPr>
          <w:sz w:val="28"/>
          <w:szCs w:val="28"/>
        </w:rPr>
        <w:t>сследование отечественного и мирового опыта применения технологий информационного моделирования и подготовка рекомендаций по его внедрению</w:t>
      </w:r>
      <w:r>
        <w:rPr>
          <w:sz w:val="28"/>
          <w:szCs w:val="28"/>
        </w:rPr>
        <w:t>.</w:t>
      </w:r>
    </w:p>
    <w:p w14:paraId="54E5F255" w14:textId="620A15A6" w:rsidR="002A72AC" w:rsidRPr="001C13A0" w:rsidRDefault="00707DF7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1C13A0">
        <w:rPr>
          <w:sz w:val="28"/>
          <w:szCs w:val="28"/>
        </w:rPr>
        <w:t xml:space="preserve">Участие в обсуждении </w:t>
      </w:r>
      <w:r w:rsidR="001C13A0">
        <w:rPr>
          <w:sz w:val="28"/>
          <w:szCs w:val="28"/>
        </w:rPr>
        <w:t xml:space="preserve">применения на объектах капитального строительства </w:t>
      </w:r>
      <w:r w:rsidR="001C13A0" w:rsidRPr="001C13A0">
        <w:rPr>
          <w:sz w:val="28"/>
          <w:szCs w:val="28"/>
        </w:rPr>
        <w:t>передовых и новых технологий в строительной отрасли, методов инженерных изысканий, обследований и проектирования.</w:t>
      </w:r>
    </w:p>
    <w:p w14:paraId="61A56A0D" w14:textId="520B3DA1" w:rsidR="008744D2" w:rsidRDefault="008744D2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8744D2">
        <w:rPr>
          <w:sz w:val="28"/>
          <w:szCs w:val="28"/>
        </w:rPr>
        <w:t>рганизация работы по каталогизации оборудования, строительных конструкций и изделий, а также типизации конструктивных и технологических решений, применяемых при разработке проектной документации сложных инженерных объектов атомной отрасли</w:t>
      </w:r>
      <w:r>
        <w:rPr>
          <w:sz w:val="28"/>
          <w:szCs w:val="28"/>
        </w:rPr>
        <w:t>.</w:t>
      </w:r>
    </w:p>
    <w:p w14:paraId="69DC391A" w14:textId="168DBBB2" w:rsidR="008744D2" w:rsidRDefault="008744D2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8744D2">
        <w:rPr>
          <w:sz w:val="28"/>
          <w:szCs w:val="28"/>
        </w:rPr>
        <w:t xml:space="preserve">беспечение взаимодействия с Техническими Комитетами </w:t>
      </w:r>
      <w:proofErr w:type="spellStart"/>
      <w:r w:rsidRPr="008744D2">
        <w:rPr>
          <w:sz w:val="28"/>
          <w:szCs w:val="28"/>
        </w:rPr>
        <w:t>Росстандарта</w:t>
      </w:r>
      <w:proofErr w:type="spellEnd"/>
      <w:r w:rsidRPr="008744D2">
        <w:rPr>
          <w:sz w:val="28"/>
          <w:szCs w:val="28"/>
        </w:rPr>
        <w:t xml:space="preserve">, подразделениями </w:t>
      </w:r>
      <w:proofErr w:type="spellStart"/>
      <w:r w:rsidRPr="008744D2">
        <w:rPr>
          <w:sz w:val="28"/>
          <w:szCs w:val="28"/>
        </w:rPr>
        <w:t>Госкорпорации</w:t>
      </w:r>
      <w:proofErr w:type="spellEnd"/>
      <w:r w:rsidRPr="008744D2">
        <w:rPr>
          <w:sz w:val="28"/>
          <w:szCs w:val="28"/>
        </w:rPr>
        <w:t xml:space="preserve"> «</w:t>
      </w:r>
      <w:proofErr w:type="spellStart"/>
      <w:r w:rsidRPr="008744D2">
        <w:rPr>
          <w:sz w:val="28"/>
          <w:szCs w:val="28"/>
        </w:rPr>
        <w:t>Росатом</w:t>
      </w:r>
      <w:proofErr w:type="spellEnd"/>
      <w:r w:rsidRPr="008744D2">
        <w:rPr>
          <w:sz w:val="28"/>
          <w:szCs w:val="28"/>
        </w:rPr>
        <w:t>» и организациями-членами СРО атомной отрасли по вопросам, входящим в компетенцию Комитета</w:t>
      </w:r>
      <w:r>
        <w:rPr>
          <w:sz w:val="28"/>
          <w:szCs w:val="28"/>
        </w:rPr>
        <w:t>.</w:t>
      </w:r>
    </w:p>
    <w:p w14:paraId="114F2E36" w14:textId="441858EE" w:rsidR="002A72AC" w:rsidRPr="00712685" w:rsidRDefault="002A72AC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712685">
        <w:rPr>
          <w:sz w:val="28"/>
          <w:szCs w:val="28"/>
        </w:rPr>
        <w:t xml:space="preserve">Подготовка вопросов или тем для обсуждения на других Комитетах </w:t>
      </w:r>
      <w:r w:rsidR="004561CE">
        <w:rPr>
          <w:sz w:val="28"/>
          <w:szCs w:val="28"/>
        </w:rPr>
        <w:t>СРО АО</w:t>
      </w:r>
      <w:r w:rsidRPr="00712685">
        <w:rPr>
          <w:sz w:val="28"/>
          <w:szCs w:val="28"/>
        </w:rPr>
        <w:t>.</w:t>
      </w:r>
    </w:p>
    <w:p w14:paraId="55045ECF" w14:textId="13D46785" w:rsidR="008744D2" w:rsidRDefault="008744D2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Pr="008744D2">
        <w:rPr>
          <w:sz w:val="28"/>
          <w:szCs w:val="28"/>
        </w:rPr>
        <w:t>ыработка методологии взаимодействия застройщиков, технических заказчиков, изыскателей, проектировщиков</w:t>
      </w:r>
      <w:r w:rsidR="002570E5">
        <w:rPr>
          <w:sz w:val="28"/>
          <w:szCs w:val="28"/>
        </w:rPr>
        <w:t xml:space="preserve">, </w:t>
      </w:r>
      <w:r w:rsidR="002570E5" w:rsidRPr="002570E5">
        <w:rPr>
          <w:sz w:val="28"/>
          <w:szCs w:val="28"/>
        </w:rPr>
        <w:t>конструкторских организаций</w:t>
      </w:r>
      <w:r w:rsidRPr="008744D2">
        <w:rPr>
          <w:sz w:val="28"/>
          <w:szCs w:val="28"/>
        </w:rPr>
        <w:t xml:space="preserve"> и подрядных организаций, направленных на управление сроками, качеством и производственной культурой сооружения объектов.</w:t>
      </w:r>
    </w:p>
    <w:p w14:paraId="2711B46A" w14:textId="2884B2FC" w:rsidR="007A5A11" w:rsidRPr="00A34790" w:rsidRDefault="007A5A11" w:rsidP="00A34790">
      <w:pPr>
        <w:pStyle w:val="ac"/>
        <w:numPr>
          <w:ilvl w:val="2"/>
          <w:numId w:val="6"/>
        </w:numPr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790">
        <w:rPr>
          <w:rFonts w:ascii="Times New Roman" w:eastAsia="Times New Roman" w:hAnsi="Times New Roman" w:cs="Times New Roman"/>
          <w:sz w:val="28"/>
          <w:szCs w:val="28"/>
        </w:rPr>
        <w:t xml:space="preserve">Обобщение материалов конференций, семинаров, симпозиумов, вырабатывание консолидированных позиций СРО </w:t>
      </w:r>
      <w:r w:rsidR="004561CE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A34790">
        <w:rPr>
          <w:rFonts w:ascii="Times New Roman" w:eastAsia="Times New Roman" w:hAnsi="Times New Roman" w:cs="Times New Roman"/>
          <w:sz w:val="28"/>
          <w:szCs w:val="28"/>
        </w:rPr>
        <w:t xml:space="preserve"> по актуальным задачам и проблемам, подготовка предложений и рекомендаций для Совета СРО</w:t>
      </w:r>
      <w:r w:rsidR="004561CE">
        <w:rPr>
          <w:rFonts w:ascii="Times New Roman" w:eastAsia="Times New Roman" w:hAnsi="Times New Roman" w:cs="Times New Roman"/>
          <w:sz w:val="28"/>
          <w:szCs w:val="28"/>
        </w:rPr>
        <w:t xml:space="preserve"> АО</w:t>
      </w:r>
      <w:r w:rsidRPr="00A34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493BAB" w14:textId="77777777" w:rsidR="00A34790" w:rsidRDefault="00712685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Выработка предложений по совершенствованию деятельности профессиональных саморегулируемых организаций.</w:t>
      </w:r>
    </w:p>
    <w:p w14:paraId="746AEA2C" w14:textId="56FCBCA8" w:rsidR="00A34790" w:rsidRDefault="00595D34" w:rsidP="00A34790">
      <w:pPr>
        <w:pStyle w:val="1"/>
        <w:numPr>
          <w:ilvl w:val="2"/>
          <w:numId w:val="6"/>
        </w:numPr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rPr>
          <w:sz w:val="28"/>
          <w:szCs w:val="28"/>
        </w:rPr>
      </w:pPr>
      <w:r w:rsidRPr="00A34790">
        <w:rPr>
          <w:sz w:val="28"/>
          <w:szCs w:val="28"/>
        </w:rPr>
        <w:t>Р</w:t>
      </w:r>
      <w:r w:rsidR="00A04057" w:rsidRPr="00A34790">
        <w:rPr>
          <w:sz w:val="28"/>
          <w:szCs w:val="28"/>
        </w:rPr>
        <w:t xml:space="preserve">ешение иных вопросов по поручению </w:t>
      </w:r>
      <w:r w:rsidR="000927B2" w:rsidRPr="00A34790">
        <w:rPr>
          <w:sz w:val="28"/>
          <w:szCs w:val="28"/>
        </w:rPr>
        <w:t xml:space="preserve">председателя Комитета и </w:t>
      </w:r>
      <w:r w:rsidR="00A04057" w:rsidRPr="00A34790">
        <w:rPr>
          <w:sz w:val="28"/>
          <w:szCs w:val="28"/>
        </w:rPr>
        <w:t>Совет</w:t>
      </w:r>
      <w:r w:rsidR="004561CE">
        <w:rPr>
          <w:sz w:val="28"/>
          <w:szCs w:val="28"/>
        </w:rPr>
        <w:t>а</w:t>
      </w:r>
      <w:r w:rsidR="00A04057" w:rsidRPr="00A34790">
        <w:rPr>
          <w:sz w:val="28"/>
          <w:szCs w:val="28"/>
        </w:rPr>
        <w:t xml:space="preserve"> </w:t>
      </w:r>
      <w:r w:rsidR="004561CE">
        <w:rPr>
          <w:sz w:val="28"/>
          <w:szCs w:val="28"/>
        </w:rPr>
        <w:t>СРО АО.</w:t>
      </w:r>
    </w:p>
    <w:p w14:paraId="38DE502C" w14:textId="43B68B57" w:rsidR="004561CE" w:rsidRDefault="004561CE" w:rsidP="004561CE">
      <w:pPr>
        <w:pStyle w:val="1"/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rPr>
          <w:sz w:val="28"/>
          <w:szCs w:val="28"/>
        </w:rPr>
      </w:pPr>
    </w:p>
    <w:p w14:paraId="4D0C5CE6" w14:textId="77777777" w:rsidR="004561CE" w:rsidRDefault="004561CE" w:rsidP="004561CE">
      <w:pPr>
        <w:pStyle w:val="1"/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rPr>
          <w:sz w:val="28"/>
          <w:szCs w:val="28"/>
        </w:rPr>
      </w:pPr>
    </w:p>
    <w:p w14:paraId="51BCAD60" w14:textId="4E540B99" w:rsidR="00A34790" w:rsidRDefault="00A34790" w:rsidP="00A34790">
      <w:pPr>
        <w:pStyle w:val="1"/>
        <w:shd w:val="clear" w:color="auto" w:fill="auto"/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851"/>
        <w:rPr>
          <w:sz w:val="28"/>
          <w:szCs w:val="28"/>
        </w:rPr>
      </w:pPr>
    </w:p>
    <w:p w14:paraId="27E530E1" w14:textId="28E45926" w:rsidR="00730054" w:rsidRPr="00AD7870" w:rsidRDefault="009E42E7" w:rsidP="002C03C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D7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4. Права и обязанности </w:t>
      </w:r>
      <w:r w:rsidR="00FA0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экспертов</w:t>
      </w:r>
      <w:r w:rsidRPr="00AD7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Комитета</w:t>
      </w:r>
    </w:p>
    <w:p w14:paraId="1E90F537" w14:textId="403A7B52" w:rsidR="00A04057" w:rsidRDefault="009E42E7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</w:t>
      </w:r>
      <w:r w:rsidR="00FA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 имеют право:</w:t>
      </w:r>
    </w:p>
    <w:p w14:paraId="3A1C11C7" w14:textId="77777777" w:rsidR="009E42E7" w:rsidRPr="00297EF5" w:rsidRDefault="009E42E7" w:rsidP="002C03C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в повестку дня заседания Комитета, участвовать в подготовке, обсуждении и приняти</w:t>
      </w:r>
      <w:r w:rsidR="0028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ним решений;</w:t>
      </w:r>
    </w:p>
    <w:p w14:paraId="61E2CE1E" w14:textId="77777777" w:rsidR="00A04057" w:rsidRPr="00297EF5" w:rsidRDefault="00A04057" w:rsidP="002C03C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решающего голоса по всем вопросам, рассматриваемым Комитетом;</w:t>
      </w:r>
    </w:p>
    <w:p w14:paraId="550A3209" w14:textId="77777777" w:rsidR="000A69AE" w:rsidRDefault="000A69AE" w:rsidP="002C03C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протоколом заседания Комитета;</w:t>
      </w:r>
    </w:p>
    <w:p w14:paraId="032E54A5" w14:textId="7A3080CD" w:rsidR="00EB1F08" w:rsidRDefault="00EB1F08" w:rsidP="002C03C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ривлекать специалистов различных отраслей знаний, не являющихся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ами Комитета, для участия в его заседаниях и в 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рассматриваемых 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Комитетом 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вопросах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371FB76" w14:textId="4D6E49D1" w:rsidR="00EB1F08" w:rsidRDefault="00EB1F08" w:rsidP="002C03C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запрашивать от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исполнительной дирекции 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информацию, 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необходимую для работы Комитета;</w:t>
      </w:r>
    </w:p>
    <w:p w14:paraId="66C89637" w14:textId="01AFE900" w:rsidR="00244BEA" w:rsidRDefault="00244BEA" w:rsidP="002C03C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выходить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предложениями </w:t>
      </w:r>
      <w:r w:rsidR="008A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A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</w:t>
      </w: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вопросам</w:t>
      </w:r>
      <w:r w:rsid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требующим решение Совета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8379D3D" w14:textId="77777777" w:rsidR="002569BA" w:rsidRPr="00EB1F08" w:rsidRDefault="002569BA" w:rsidP="002C03C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консультативны</w:t>
      </w:r>
      <w:r w:rsidR="0023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</w:t>
      </w:r>
      <w:r w:rsidR="0023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57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направлению деятельности Комитета;</w:t>
      </w:r>
    </w:p>
    <w:p w14:paraId="09FE2BF0" w14:textId="77777777" w:rsidR="000A69AE" w:rsidRPr="009E42E7" w:rsidRDefault="000A69AE" w:rsidP="002C03CB">
      <w:pPr>
        <w:pStyle w:val="a6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42E7">
        <w:rPr>
          <w:rStyle w:val="a5"/>
          <w:rFonts w:ascii="Times New Roman" w:hAnsi="Times New Roman" w:cs="Times New Roman"/>
          <w:sz w:val="28"/>
          <w:szCs w:val="28"/>
        </w:rPr>
        <w:t>выйти из состава Комитета по собственному желанию;</w:t>
      </w:r>
    </w:p>
    <w:p w14:paraId="76E83CC6" w14:textId="5B17CA7E" w:rsidR="00A04057" w:rsidRDefault="004561CE" w:rsidP="004561CE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права</w:t>
      </w:r>
      <w:r w:rsidR="000A69AE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указанные в настоящем Положении.</w:t>
      </w:r>
    </w:p>
    <w:p w14:paraId="467066AC" w14:textId="18221D68" w:rsidR="00A04057" w:rsidRPr="00297EF5" w:rsidRDefault="009E42E7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Комитета обязаны:</w:t>
      </w:r>
    </w:p>
    <w:p w14:paraId="611FC04E" w14:textId="15BE8140" w:rsidR="00A04057" w:rsidRPr="00297EF5" w:rsidRDefault="00BC1153" w:rsidP="002C03CB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выполнять поручения п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редседателя</w:t>
      </w:r>
      <w:r w:rsid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Комитета, Совет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A2158CA" w14:textId="77777777" w:rsidR="00A04057" w:rsidRPr="00297EF5" w:rsidRDefault="00A04057" w:rsidP="002C03CB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участвовать в работе Комитета, не допускать пропусков его заседаний без уважительной причины;</w:t>
      </w:r>
    </w:p>
    <w:p w14:paraId="0C57F8CE" w14:textId="77777777" w:rsidR="00A04057" w:rsidRPr="00297EF5" w:rsidRDefault="00BC1153" w:rsidP="002C03CB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информировать заблаговременно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секретаря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Комитета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невозможности присутствовать на заседании Комитета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5F0ABE3" w14:textId="77777777" w:rsidR="000A69AE" w:rsidRPr="00297EF5" w:rsidRDefault="000A69AE" w:rsidP="002C03CB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Style w:val="a5"/>
          <w:rFonts w:ascii="Times New Roman" w:hAnsi="Times New Roman" w:cs="Times New Roman"/>
          <w:sz w:val="28"/>
          <w:szCs w:val="28"/>
        </w:rPr>
        <w:t>соблюдать требования председательствующего на заседании Комитета;</w:t>
      </w:r>
    </w:p>
    <w:p w14:paraId="1CFEEE05" w14:textId="77777777" w:rsidR="00A04057" w:rsidRDefault="00A04057" w:rsidP="002C03CB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иные обязанности</w:t>
      </w:r>
      <w:r w:rsidR="008C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указанные в настоящем Положении.</w:t>
      </w:r>
    </w:p>
    <w:p w14:paraId="7AFE0563" w14:textId="77777777" w:rsidR="008C245C" w:rsidRDefault="008C245C" w:rsidP="002C03CB">
      <w:pPr>
        <w:widowControl w:val="0"/>
        <w:tabs>
          <w:tab w:val="left" w:pos="37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E21A36B" w14:textId="77777777" w:rsidR="009E42E7" w:rsidRPr="000575F6" w:rsidRDefault="000575F6" w:rsidP="002C03CB">
      <w:pPr>
        <w:widowControl w:val="0"/>
        <w:tabs>
          <w:tab w:val="left" w:pos="37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 Организационная работа Комитета</w:t>
      </w:r>
    </w:p>
    <w:p w14:paraId="6B8734D5" w14:textId="11913D1B" w:rsidR="000575F6" w:rsidRPr="000575F6" w:rsidRDefault="000575F6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5.1.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 осуществляет свою деятельность путем проведения заседаний и принятия решений по вопросам его компетенции.</w:t>
      </w:r>
      <w:r w:rsidR="001C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 Комитета могут проводиться в очном и дистанционном формате.</w:t>
      </w:r>
    </w:p>
    <w:p w14:paraId="3D02BE0C" w14:textId="63FDB20F" w:rsidR="00286966" w:rsidRDefault="000575F6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Комитета проводятся по мере необходимости, но не реже </w:t>
      </w:r>
      <w:r w:rsidR="001C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один раз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1C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D41B724" w14:textId="0201AACD" w:rsidR="003F2FBB" w:rsidRDefault="00286966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5.3.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Заседание Комитета созывается секретарем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Комитета по </w:t>
      </w:r>
      <w:r w:rsidR="00E9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утвержденному графику. Внеочередное заседание проводится по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требованию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редседателя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требованию не менее 1/3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Комитета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резидента 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СРО АО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D1B9F51" w14:textId="150239DD" w:rsidR="000575F6" w:rsidRPr="000575F6" w:rsidRDefault="003F2FBB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5.4.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Секретар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 уведомляет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председателя и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Комитета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дате, времени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месте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очередного заседания Комитета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менее чем за семь рабочих дней.</w:t>
      </w:r>
      <w:r w:rsidR="00E9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7BBCBF4" w14:textId="56133A0E" w:rsidR="000575F6" w:rsidRPr="000575F6" w:rsidRDefault="007A1F62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3F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Комитет вправе принимать решения без созыва заседания Комитета путем проведения заочного голосования. Решение о проведении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заочного голосования принимает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редседатель Комитета.</w:t>
      </w:r>
    </w:p>
    <w:p w14:paraId="3A8C2E33" w14:textId="77777777" w:rsidR="000575F6" w:rsidRPr="000575F6" w:rsidRDefault="007A1F62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При принятии решения о пр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оведении заочного голосования,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редседатель Комитета утверждает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 повестки дня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устанавливает 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окончания срока представления заполненных опросных листов и определения результатов заочного голосования, подписывает протокол о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проведении заочного голосования.</w:t>
      </w:r>
    </w:p>
    <w:p w14:paraId="2ED53D36" w14:textId="4CDD4164" w:rsidR="000575F6" w:rsidRPr="000575F6" w:rsidRDefault="007A1F62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Извещение о проведении заочного голосования, материалы, необходимые для рассмотрения вопросов, вынесенных на заочное голосование, и опросные листы направляются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 Комитета не позднее, чем за семь рабочих дней до даты окончания срока представления заполненных опросных листов и определения результатов заочного голосования.</w:t>
      </w:r>
    </w:p>
    <w:p w14:paraId="4599FC8F" w14:textId="77777777" w:rsidR="000575F6" w:rsidRPr="000575F6" w:rsidRDefault="007A1F62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Опросный лист должен содержать:</w:t>
      </w:r>
    </w:p>
    <w:p w14:paraId="3F7ADFC7" w14:textId="77777777" w:rsidR="000575F6" w:rsidRPr="000575F6" w:rsidRDefault="000575F6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6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формулировки вопросов, вынесенных на голосование и формулировки решений по каждому из этих вопросов;</w:t>
      </w:r>
    </w:p>
    <w:p w14:paraId="67E7A95C" w14:textId="77777777" w:rsidR="000575F6" w:rsidRPr="000575F6" w:rsidRDefault="00A65F7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варианты голосования по каждому решению, выраженные формулировками «за»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«против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3D5926FB" w14:textId="77777777" w:rsidR="000575F6" w:rsidRPr="000575F6" w:rsidRDefault="000575F6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окончания срока представления опросного листа и определения результатов заочного голосования;</w:t>
      </w:r>
    </w:p>
    <w:p w14:paraId="20394EFE" w14:textId="5C0C8C5D" w:rsidR="007A1F62" w:rsidRDefault="000575F6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электронную почту,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которую нужно направить подписанный членом Комитета опросный лист.</w:t>
      </w:r>
    </w:p>
    <w:p w14:paraId="519817A7" w14:textId="6FEFB97C" w:rsidR="009B7731" w:rsidRDefault="007A1F62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аполненные опросные листы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направляются</w:t>
      </w:r>
      <w:r w:rsidR="009B7731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ами Комитета не позднее установленной даты окончания срока их представления и определения результатов заочного голосования. </w:t>
      </w:r>
    </w:p>
    <w:p w14:paraId="52D0300B" w14:textId="56EBE901" w:rsidR="000575F6" w:rsidRPr="000575F6" w:rsidRDefault="007E5288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Заседание Комитета считается правомочным, если на нем присутствуют не менее половины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Комитета.</w:t>
      </w:r>
    </w:p>
    <w:p w14:paraId="6A261367" w14:textId="048F4453" w:rsidR="00B12F58" w:rsidRPr="000575F6" w:rsidRDefault="007E5288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12F58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Комитета принимаются открытым голосованием.</w:t>
      </w:r>
      <w:r w:rsidR="00B1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C5796" w:rsidRPr="005C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может простым большинством голосов принять решение о проведении тайного голосования по любому вопросу, входящему в компетенцию Комитета в соответствии с настоящим Положением.</w:t>
      </w:r>
    </w:p>
    <w:p w14:paraId="1F2AF6AD" w14:textId="0C425A9A" w:rsidR="000575F6" w:rsidRPr="000575F6" w:rsidRDefault="007E5288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12F58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Каждый </w:t>
      </w:r>
      <w:r w:rsidR="00B12F5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B12F58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 имеет на заседании один голос.</w:t>
      </w:r>
      <w:r w:rsidR="00B1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46061E" w14:textId="34AA66AF" w:rsidR="000575F6" w:rsidRPr="000575F6" w:rsidRDefault="007E5288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2F58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Комитет принимает решения простым большинством голосов </w:t>
      </w:r>
      <w:r w:rsidR="00B12F5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B12F58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Комитета, присутствующих на заседании. </w:t>
      </w:r>
      <w:r w:rsidR="005C5796" w:rsidRPr="005C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считается принятым, если за него проголосовало более половины членов Комитета, участвовавших в заседании.</w:t>
      </w:r>
      <w:r w:rsidR="005C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2F58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равенстве голосов решающим является голос председательствующего на заседании Комитета.</w:t>
      </w:r>
    </w:p>
    <w:p w14:paraId="6F657A5F" w14:textId="3B0FAA1F" w:rsidR="000575F6" w:rsidRPr="000575F6" w:rsidRDefault="007E5288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На заседаниях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Комите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 должны присутствовать лично. 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7F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наличии уважительных причин (болезнь, командировка и др.) полномочия на участие в заседании Комитета и голосование по вопросам повестки дня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быть переданы </w:t>
      </w:r>
      <w:r w:rsidR="0071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заявленному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представителю. </w:t>
      </w:r>
    </w:p>
    <w:p w14:paraId="231487AC" w14:textId="4E72F86B" w:rsidR="00F9533E" w:rsidRDefault="007E5288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неучастии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Комитета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заседаниях более двух раз </w:t>
      </w:r>
      <w:r w:rsidRPr="007E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уважительных причин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Ассоциации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может принять решение об исключении </w:t>
      </w:r>
      <w:r w:rsidR="0071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состава Комитета. </w:t>
      </w:r>
    </w:p>
    <w:p w14:paraId="65A5A062" w14:textId="71E98E60" w:rsidR="000575F6" w:rsidRDefault="00C258F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Председательств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ует на заседаниях Комитета его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редседатель,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в отсутствие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председателя на заседании по уважительной причине, его замещает назначенное председателем лицо из состава Комитета. </w:t>
      </w:r>
    </w:p>
    <w:p w14:paraId="1E06B3B5" w14:textId="77777777" w:rsidR="00C258F5" w:rsidRPr="00C258F5" w:rsidRDefault="00C258F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.1.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Комитета:</w:t>
      </w:r>
    </w:p>
    <w:p w14:paraId="0228F402" w14:textId="77777777" w:rsidR="00C258F5" w:rsidRPr="00C258F5" w:rsidRDefault="00C258F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руководство деятельностью Комитета и организует работу Комитета;</w:t>
      </w:r>
    </w:p>
    <w:p w14:paraId="7825AE9D" w14:textId="1172A064" w:rsidR="00C258F5" w:rsidRDefault="00C258F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порядок и организует предварительное рассмотрение документов, поступивших в Комитет;</w:t>
      </w:r>
    </w:p>
    <w:p w14:paraId="757FE348" w14:textId="77777777" w:rsidR="004561CE" w:rsidRDefault="004561CE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8A8BE96" w14:textId="5A2A11B9" w:rsidR="00C258F5" w:rsidRDefault="00C258F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ам Комитета документы и материалы, поступившие 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Комитет для рассмотрения и подготовки предложений;</w:t>
      </w:r>
    </w:p>
    <w:p w14:paraId="5CA47381" w14:textId="77777777" w:rsidR="003111B3" w:rsidRPr="00C258F5" w:rsidRDefault="003111B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имеет право подписи документов, направляемых от имени Комитета 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 его компетенции;</w:t>
      </w:r>
    </w:p>
    <w:p w14:paraId="2BF01519" w14:textId="627A9574" w:rsidR="00C258F5" w:rsidRPr="00C258F5" w:rsidRDefault="00C258F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дает поручения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 Комитета;</w:t>
      </w:r>
    </w:p>
    <w:p w14:paraId="346635E0" w14:textId="77777777" w:rsidR="00C258F5" w:rsidRDefault="00C258F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решения о созыве заседаний Комитета;</w:t>
      </w:r>
    </w:p>
    <w:p w14:paraId="502DAB64" w14:textId="77777777" w:rsidR="003111B3" w:rsidRPr="00C258F5" w:rsidRDefault="003111B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согласовывает проект повестки заседания Комитета;</w:t>
      </w:r>
    </w:p>
    <w:p w14:paraId="0314ED14" w14:textId="77777777" w:rsidR="00C258F5" w:rsidRDefault="00C258F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список лиц, приглашенных на заседание Комитета;</w:t>
      </w:r>
    </w:p>
    <w:p w14:paraId="54D7D242" w14:textId="7FAC3725" w:rsidR="00392D4C" w:rsidRPr="00913C45" w:rsidRDefault="00392D4C" w:rsidP="002C03C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при необходимости </w:t>
      </w:r>
      <w:r>
        <w:rPr>
          <w:rFonts w:ascii="Times New Roman" w:hAnsi="Times New Roman"/>
          <w:sz w:val="28"/>
          <w:szCs w:val="28"/>
        </w:rPr>
        <w:t>о</w:t>
      </w:r>
      <w:r w:rsidRPr="00913C45">
        <w:rPr>
          <w:rFonts w:ascii="Times New Roman" w:hAnsi="Times New Roman"/>
          <w:sz w:val="28"/>
          <w:szCs w:val="28"/>
        </w:rPr>
        <w:t>бращается в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561CE">
        <w:rPr>
          <w:rFonts w:ascii="Times New Roman" w:hAnsi="Times New Roman"/>
          <w:sz w:val="28"/>
          <w:szCs w:val="28"/>
        </w:rPr>
        <w:t>СРО АО</w:t>
      </w:r>
      <w:r w:rsidRPr="00913C45">
        <w:rPr>
          <w:rFonts w:ascii="Times New Roman" w:hAnsi="Times New Roman"/>
          <w:sz w:val="28"/>
          <w:szCs w:val="28"/>
        </w:rPr>
        <w:t xml:space="preserve">, к </w:t>
      </w:r>
      <w:r>
        <w:rPr>
          <w:rFonts w:ascii="Times New Roman" w:hAnsi="Times New Roman"/>
          <w:sz w:val="28"/>
          <w:szCs w:val="28"/>
        </w:rPr>
        <w:t>п</w:t>
      </w:r>
      <w:r w:rsidRPr="00913C45">
        <w:rPr>
          <w:rFonts w:ascii="Times New Roman" w:hAnsi="Times New Roman"/>
          <w:sz w:val="28"/>
          <w:szCs w:val="28"/>
        </w:rPr>
        <w:t xml:space="preserve">резиденту </w:t>
      </w:r>
      <w:r w:rsidR="004561CE">
        <w:rPr>
          <w:rFonts w:ascii="Times New Roman" w:hAnsi="Times New Roman"/>
          <w:sz w:val="28"/>
          <w:szCs w:val="28"/>
        </w:rPr>
        <w:t>СРО АО</w:t>
      </w:r>
      <w:r w:rsidRPr="00913C45">
        <w:rPr>
          <w:rFonts w:ascii="Times New Roman" w:hAnsi="Times New Roman"/>
          <w:sz w:val="28"/>
          <w:szCs w:val="28"/>
        </w:rPr>
        <w:t xml:space="preserve"> и другие органы </w:t>
      </w:r>
      <w:r w:rsidR="004561CE">
        <w:rPr>
          <w:rFonts w:ascii="Times New Roman" w:hAnsi="Times New Roman"/>
          <w:sz w:val="28"/>
          <w:szCs w:val="28"/>
        </w:rPr>
        <w:t>СРО АО</w:t>
      </w:r>
      <w:r>
        <w:rPr>
          <w:rFonts w:ascii="Times New Roman" w:hAnsi="Times New Roman"/>
          <w:sz w:val="28"/>
          <w:szCs w:val="28"/>
        </w:rPr>
        <w:t>,</w:t>
      </w:r>
      <w:r w:rsidRPr="00913C45">
        <w:rPr>
          <w:rFonts w:ascii="Times New Roman" w:hAnsi="Times New Roman"/>
          <w:sz w:val="28"/>
          <w:szCs w:val="28"/>
        </w:rPr>
        <w:t xml:space="preserve"> для оказания содействия в организации работы </w:t>
      </w:r>
      <w:r>
        <w:rPr>
          <w:rFonts w:ascii="Times New Roman" w:hAnsi="Times New Roman"/>
          <w:sz w:val="28"/>
          <w:szCs w:val="28"/>
        </w:rPr>
        <w:t>Комитета</w:t>
      </w:r>
      <w:r w:rsidRPr="00913C45">
        <w:rPr>
          <w:rFonts w:ascii="Times New Roman" w:hAnsi="Times New Roman"/>
          <w:sz w:val="28"/>
          <w:szCs w:val="28"/>
        </w:rPr>
        <w:t xml:space="preserve">; </w:t>
      </w:r>
    </w:p>
    <w:p w14:paraId="76AA1E71" w14:textId="77777777" w:rsidR="00C258F5" w:rsidRDefault="00AD7870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258F5"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другие функции, необходимые для обе</w:t>
      </w:r>
      <w:r w:rsid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спечения деятельности Комитета.</w:t>
      </w:r>
    </w:p>
    <w:p w14:paraId="775EDE8B" w14:textId="77EE1D58" w:rsidR="00C258F5" w:rsidRDefault="00C258F5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</w:t>
      </w:r>
      <w:r w:rsid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неисполнени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или ненадлежащего исполнения п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редседателем Комитета требований настоящего Положения</w:t>
      </w:r>
      <w:r w:rsidR="00B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полномочия могут быть прекращены Советом 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досрочно.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14:paraId="0D8C6054" w14:textId="77777777" w:rsidR="003111B3" w:rsidRPr="003111B3" w:rsidRDefault="003111B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С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екретарь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D58244C" w14:textId="77777777" w:rsidR="003111B3" w:rsidRPr="003111B3" w:rsidRDefault="003111B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обобщает поступившие предложения по 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работе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участие в обсуждении вопросов и поступивших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аналитического и рекомендательного ха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рактера;</w:t>
      </w:r>
    </w:p>
    <w:p w14:paraId="197550C7" w14:textId="5226CCF0" w:rsidR="00E831D8" w:rsidRDefault="00E831D8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сообщает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тета о планируемых заседаниях Комитета;</w:t>
      </w:r>
    </w:p>
    <w:p w14:paraId="44A89B9D" w14:textId="5F3A6AED" w:rsidR="003111B3" w:rsidRPr="003111B3" w:rsidRDefault="00AD7870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доводит до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Комитета информацию, относящуюся 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содержанию работы</w:t>
      </w:r>
      <w:r w:rsid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Комитета;</w:t>
      </w:r>
    </w:p>
    <w:p w14:paraId="1366AE27" w14:textId="77777777" w:rsidR="003111B3" w:rsidRDefault="003111B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осуществляет контроль и проверку исполнения решений, принятых на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заседаниях Комитета;</w:t>
      </w:r>
    </w:p>
    <w:p w14:paraId="6533D905" w14:textId="77777777" w:rsidR="003111B3" w:rsidRPr="003111B3" w:rsidRDefault="003111B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осуществляет оформление протокол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заседаний и проектов решений Комитета;</w:t>
      </w:r>
    </w:p>
    <w:p w14:paraId="11198044" w14:textId="77777777" w:rsidR="003111B3" w:rsidRPr="003111B3" w:rsidRDefault="003111B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чивает созыв заседаний Комитета;</w:t>
      </w:r>
    </w:p>
    <w:p w14:paraId="1A5A7650" w14:textId="25DBDAE3" w:rsidR="003111B3" w:rsidRPr="003111B3" w:rsidRDefault="003111B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информирует </w:t>
      </w:r>
      <w:r w:rsidR="006049A8" w:rsidRPr="0060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Комитета о дате,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времени,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месте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повестке очередного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 Комитета;</w:t>
      </w:r>
    </w:p>
    <w:p w14:paraId="1B79AB17" w14:textId="77777777" w:rsidR="00C258F5" w:rsidRDefault="003111B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организует рассылку материалов Комитета.</w:t>
      </w:r>
    </w:p>
    <w:p w14:paraId="25A54489" w14:textId="5A04CC98" w:rsidR="000575F6" w:rsidRDefault="00E831D8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287944" w:rsidRPr="0028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 оформляются п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ротоколом, который подписывает председатель Комитета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секретарь.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B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Сканированная копия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протокола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направляется 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срок не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более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трех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дней после заседания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BFE5F74" w14:textId="050E6F39" w:rsidR="005C5796" w:rsidRPr="002C03CB" w:rsidRDefault="005C5796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протоколам заседаний Комитета в качестве приложений прилагаются доклады и сообщения (или их тезисы), сделанные на заседаниях, а также рецензии по выполненным работам и прочие документы.</w:t>
      </w:r>
    </w:p>
    <w:p w14:paraId="1FBFA81C" w14:textId="4CD1A25A" w:rsidR="00287944" w:rsidRPr="002C03CB" w:rsidRDefault="000B4551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0575F6"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Организационное, правовое, информационно-методическое и иное обеспечение деятельности Комитета осуществляет</w:t>
      </w:r>
      <w:r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исполнительной дирекцией 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="00C33D6A"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14:paraId="3A1398DA" w14:textId="773C10DB" w:rsidR="005C5796" w:rsidRPr="002C03CB" w:rsidRDefault="005C5796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К</w:t>
      </w:r>
      <w:r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омитета подлежат хранению в делопроизводстве исполнительной дирекции в номенклатуре дел по работе Комитетов.</w:t>
      </w:r>
    </w:p>
    <w:p w14:paraId="5DEEDB3F" w14:textId="5504B4A1" w:rsidR="005C5796" w:rsidRPr="002C03CB" w:rsidRDefault="005C5796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5.20.  Основной документацией Комитета являются планы работ и протоколы заседаний.</w:t>
      </w:r>
    </w:p>
    <w:p w14:paraId="0971E516" w14:textId="77777777" w:rsidR="004561CE" w:rsidRDefault="004561CE" w:rsidP="002C03C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C1533F5" w14:textId="77777777" w:rsidR="004561CE" w:rsidRDefault="004561CE" w:rsidP="002C03C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33A318D" w14:textId="716E35DC" w:rsidR="00CE02C3" w:rsidRPr="00CE02C3" w:rsidRDefault="00CE02C3" w:rsidP="002C03C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E0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6. Заклю</w:t>
      </w:r>
      <w:r w:rsidR="00A34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ч</w:t>
      </w:r>
      <w:r w:rsidRPr="00CE0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ительные положения</w:t>
      </w:r>
    </w:p>
    <w:p w14:paraId="5A8BBAF3" w14:textId="6F3EA1A5" w:rsidR="00BF07E1" w:rsidRDefault="00CE02C3" w:rsidP="002C03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</w:t>
      </w:r>
      <w:r w:rsidR="00B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2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Утверждение настоящего Положения, внесение в него изменений, отмена действия Положения, осуществляется решением Совета </w:t>
      </w:r>
      <w:r w:rsidR="0045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="0072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EA7437D" w14:textId="71D516F5" w:rsidR="00287944" w:rsidRDefault="00287944" w:rsidP="003F450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6DE9B49" w14:textId="74F7F0BF" w:rsidR="00287944" w:rsidRDefault="00287944" w:rsidP="003F450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167F2A6" w14:textId="341AC3E6" w:rsidR="00287944" w:rsidRDefault="00287944" w:rsidP="003F450D">
      <w:pPr>
        <w:widowControl w:val="0"/>
        <w:spacing w:after="0"/>
        <w:ind w:firstLine="851"/>
        <w:jc w:val="both"/>
      </w:pPr>
    </w:p>
    <w:sectPr w:rsidR="00287944" w:rsidSect="00A34790">
      <w:headerReference w:type="default" r:id="rId8"/>
      <w:type w:val="continuous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A9082" w14:textId="77777777" w:rsidR="00BE020E" w:rsidRDefault="00BE020E" w:rsidP="00257F72">
      <w:pPr>
        <w:spacing w:after="0" w:line="240" w:lineRule="auto"/>
      </w:pPr>
      <w:r>
        <w:separator/>
      </w:r>
    </w:p>
  </w:endnote>
  <w:endnote w:type="continuationSeparator" w:id="0">
    <w:p w14:paraId="4BFF6187" w14:textId="77777777" w:rsidR="00BE020E" w:rsidRDefault="00BE020E" w:rsidP="002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06B5" w14:textId="77777777" w:rsidR="00BE020E" w:rsidRDefault="00BE020E" w:rsidP="00257F72">
      <w:pPr>
        <w:spacing w:after="0" w:line="240" w:lineRule="auto"/>
      </w:pPr>
      <w:r>
        <w:separator/>
      </w:r>
    </w:p>
  </w:footnote>
  <w:footnote w:type="continuationSeparator" w:id="0">
    <w:p w14:paraId="6A79A0BA" w14:textId="77777777" w:rsidR="00BE020E" w:rsidRDefault="00BE020E" w:rsidP="002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AFC28" w14:textId="29608622" w:rsidR="00257F72" w:rsidRPr="00257F72" w:rsidRDefault="00257F72">
    <w:pPr>
      <w:pStyle w:val="a8"/>
      <w:rPr>
        <w:rFonts w:ascii="Times New Roman" w:hAnsi="Times New Roman" w:cs="Times New Roman"/>
        <w:b/>
        <w:bCs/>
        <w:sz w:val="24"/>
        <w:szCs w:val="24"/>
      </w:rPr>
    </w:pPr>
    <w:r>
      <w:tab/>
    </w:r>
    <w:r>
      <w:tab/>
    </w:r>
  </w:p>
  <w:p w14:paraId="3CA95D58" w14:textId="77777777" w:rsidR="00257F72" w:rsidRPr="00257F72" w:rsidRDefault="00257F72">
    <w:pPr>
      <w:pStyle w:val="a8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2AE3"/>
    <w:multiLevelType w:val="multilevel"/>
    <w:tmpl w:val="1EECB92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244807F6"/>
    <w:multiLevelType w:val="multilevel"/>
    <w:tmpl w:val="5518FDE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D386A"/>
    <w:multiLevelType w:val="hybridMultilevel"/>
    <w:tmpl w:val="ED183DF4"/>
    <w:lvl w:ilvl="0" w:tplc="334417BC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EB45B3"/>
    <w:multiLevelType w:val="multilevel"/>
    <w:tmpl w:val="469AFF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377545DA"/>
    <w:multiLevelType w:val="multilevel"/>
    <w:tmpl w:val="FE24458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8194F42"/>
    <w:multiLevelType w:val="multilevel"/>
    <w:tmpl w:val="A8B0D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EC5D98"/>
    <w:multiLevelType w:val="multilevel"/>
    <w:tmpl w:val="339C5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C460E5"/>
    <w:multiLevelType w:val="hybridMultilevel"/>
    <w:tmpl w:val="CD4EC53C"/>
    <w:lvl w:ilvl="0" w:tplc="FFFFFFFF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020CF"/>
    <w:rsid w:val="0000722A"/>
    <w:rsid w:val="00010003"/>
    <w:rsid w:val="0002159B"/>
    <w:rsid w:val="00024BD8"/>
    <w:rsid w:val="000575F6"/>
    <w:rsid w:val="00070C6F"/>
    <w:rsid w:val="000927B2"/>
    <w:rsid w:val="000956FD"/>
    <w:rsid w:val="000A69AE"/>
    <w:rsid w:val="000B2F36"/>
    <w:rsid w:val="000B4551"/>
    <w:rsid w:val="000F4FB4"/>
    <w:rsid w:val="001525D6"/>
    <w:rsid w:val="001C0A9A"/>
    <w:rsid w:val="001C13A0"/>
    <w:rsid w:val="001C512F"/>
    <w:rsid w:val="001E4CAC"/>
    <w:rsid w:val="00207823"/>
    <w:rsid w:val="00232153"/>
    <w:rsid w:val="00232E4C"/>
    <w:rsid w:val="00244BEA"/>
    <w:rsid w:val="0025041B"/>
    <w:rsid w:val="00255998"/>
    <w:rsid w:val="002569BA"/>
    <w:rsid w:val="002570E5"/>
    <w:rsid w:val="00257F72"/>
    <w:rsid w:val="00273A1C"/>
    <w:rsid w:val="00277BA3"/>
    <w:rsid w:val="00286966"/>
    <w:rsid w:val="002873AB"/>
    <w:rsid w:val="00287944"/>
    <w:rsid w:val="00297EF5"/>
    <w:rsid w:val="002A62D0"/>
    <w:rsid w:val="002A72AC"/>
    <w:rsid w:val="002C03CB"/>
    <w:rsid w:val="002E189B"/>
    <w:rsid w:val="002E1F1D"/>
    <w:rsid w:val="002E6133"/>
    <w:rsid w:val="003111B3"/>
    <w:rsid w:val="00337C53"/>
    <w:rsid w:val="00337D36"/>
    <w:rsid w:val="00341C8F"/>
    <w:rsid w:val="0035360A"/>
    <w:rsid w:val="0035487A"/>
    <w:rsid w:val="00361F84"/>
    <w:rsid w:val="00373310"/>
    <w:rsid w:val="00392D4C"/>
    <w:rsid w:val="003B3FF5"/>
    <w:rsid w:val="003D1849"/>
    <w:rsid w:val="003F2FBB"/>
    <w:rsid w:val="003F450D"/>
    <w:rsid w:val="0041747E"/>
    <w:rsid w:val="004461A7"/>
    <w:rsid w:val="004561CE"/>
    <w:rsid w:val="004569D5"/>
    <w:rsid w:val="004C1574"/>
    <w:rsid w:val="004E079A"/>
    <w:rsid w:val="00533BCF"/>
    <w:rsid w:val="00535FC8"/>
    <w:rsid w:val="0054677B"/>
    <w:rsid w:val="00573F37"/>
    <w:rsid w:val="00595D34"/>
    <w:rsid w:val="005C0A02"/>
    <w:rsid w:val="005C3A59"/>
    <w:rsid w:val="005C5796"/>
    <w:rsid w:val="006049A8"/>
    <w:rsid w:val="00635324"/>
    <w:rsid w:val="006416C6"/>
    <w:rsid w:val="00642CCC"/>
    <w:rsid w:val="0065311F"/>
    <w:rsid w:val="006605C0"/>
    <w:rsid w:val="00661AB9"/>
    <w:rsid w:val="00665819"/>
    <w:rsid w:val="00673F06"/>
    <w:rsid w:val="00674B3F"/>
    <w:rsid w:val="00675D34"/>
    <w:rsid w:val="00677144"/>
    <w:rsid w:val="00692D25"/>
    <w:rsid w:val="006A6BEE"/>
    <w:rsid w:val="006D487E"/>
    <w:rsid w:val="006E2A8F"/>
    <w:rsid w:val="006F01C1"/>
    <w:rsid w:val="00707DF7"/>
    <w:rsid w:val="00712685"/>
    <w:rsid w:val="007168D4"/>
    <w:rsid w:val="00721EF6"/>
    <w:rsid w:val="00723BEA"/>
    <w:rsid w:val="00730054"/>
    <w:rsid w:val="0073682E"/>
    <w:rsid w:val="00774966"/>
    <w:rsid w:val="007762F0"/>
    <w:rsid w:val="007843BA"/>
    <w:rsid w:val="007A1F62"/>
    <w:rsid w:val="007A5A11"/>
    <w:rsid w:val="007C42DF"/>
    <w:rsid w:val="007C7B02"/>
    <w:rsid w:val="007E5288"/>
    <w:rsid w:val="007E5E9B"/>
    <w:rsid w:val="007F6975"/>
    <w:rsid w:val="008135E0"/>
    <w:rsid w:val="0082251A"/>
    <w:rsid w:val="00823455"/>
    <w:rsid w:val="00825860"/>
    <w:rsid w:val="008313B5"/>
    <w:rsid w:val="0085373B"/>
    <w:rsid w:val="00866A4F"/>
    <w:rsid w:val="008744D2"/>
    <w:rsid w:val="008760A8"/>
    <w:rsid w:val="00893364"/>
    <w:rsid w:val="008A5241"/>
    <w:rsid w:val="008C245C"/>
    <w:rsid w:val="008C67B6"/>
    <w:rsid w:val="008C6F3D"/>
    <w:rsid w:val="00920CB3"/>
    <w:rsid w:val="009457C4"/>
    <w:rsid w:val="00991C58"/>
    <w:rsid w:val="00994E2E"/>
    <w:rsid w:val="009B2C42"/>
    <w:rsid w:val="009B7731"/>
    <w:rsid w:val="009C77F6"/>
    <w:rsid w:val="009E42E7"/>
    <w:rsid w:val="00A04057"/>
    <w:rsid w:val="00A34790"/>
    <w:rsid w:val="00A376EB"/>
    <w:rsid w:val="00A431E4"/>
    <w:rsid w:val="00A46A5F"/>
    <w:rsid w:val="00A61BD2"/>
    <w:rsid w:val="00A65F75"/>
    <w:rsid w:val="00A875FB"/>
    <w:rsid w:val="00AA2D30"/>
    <w:rsid w:val="00AA43B3"/>
    <w:rsid w:val="00AA59C5"/>
    <w:rsid w:val="00AD3FF4"/>
    <w:rsid w:val="00AD5CFE"/>
    <w:rsid w:val="00AD7870"/>
    <w:rsid w:val="00B12F58"/>
    <w:rsid w:val="00B169C7"/>
    <w:rsid w:val="00B42C94"/>
    <w:rsid w:val="00B4793D"/>
    <w:rsid w:val="00B54A10"/>
    <w:rsid w:val="00B54C02"/>
    <w:rsid w:val="00B86796"/>
    <w:rsid w:val="00BB244C"/>
    <w:rsid w:val="00BC1153"/>
    <w:rsid w:val="00BC7D9E"/>
    <w:rsid w:val="00BE020E"/>
    <w:rsid w:val="00BE175A"/>
    <w:rsid w:val="00BF07E1"/>
    <w:rsid w:val="00C0733B"/>
    <w:rsid w:val="00C258F5"/>
    <w:rsid w:val="00C33D6A"/>
    <w:rsid w:val="00C57C9C"/>
    <w:rsid w:val="00C8036C"/>
    <w:rsid w:val="00CC4CE8"/>
    <w:rsid w:val="00CD30C3"/>
    <w:rsid w:val="00CE02C3"/>
    <w:rsid w:val="00D07322"/>
    <w:rsid w:val="00D31D2A"/>
    <w:rsid w:val="00D4002D"/>
    <w:rsid w:val="00D9054F"/>
    <w:rsid w:val="00DA524D"/>
    <w:rsid w:val="00DA54CF"/>
    <w:rsid w:val="00DB4DEC"/>
    <w:rsid w:val="00DB6DE1"/>
    <w:rsid w:val="00E00F69"/>
    <w:rsid w:val="00E123EF"/>
    <w:rsid w:val="00E74964"/>
    <w:rsid w:val="00E831D8"/>
    <w:rsid w:val="00E97477"/>
    <w:rsid w:val="00EA053A"/>
    <w:rsid w:val="00EA4AB7"/>
    <w:rsid w:val="00EB0309"/>
    <w:rsid w:val="00EB1F08"/>
    <w:rsid w:val="00EE08D0"/>
    <w:rsid w:val="00EE1CA7"/>
    <w:rsid w:val="00EF3226"/>
    <w:rsid w:val="00F51333"/>
    <w:rsid w:val="00F625E6"/>
    <w:rsid w:val="00F62C8E"/>
    <w:rsid w:val="00F67B63"/>
    <w:rsid w:val="00F90C2A"/>
    <w:rsid w:val="00F9533E"/>
    <w:rsid w:val="00FA0C48"/>
    <w:rsid w:val="00FB29B1"/>
    <w:rsid w:val="00FB3429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0E92"/>
  <w15:docId w15:val="{655B6D21-92A4-4CB4-BDC9-9C05FE38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40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040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A04057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6"/>
    <w:rsid w:val="00B86796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B86796"/>
    <w:pPr>
      <w:widowControl w:val="0"/>
      <w:shd w:val="clear" w:color="auto" w:fill="FFFFFF"/>
      <w:spacing w:before="60" w:after="0" w:line="322" w:lineRule="exact"/>
      <w:jc w:val="both"/>
    </w:pPr>
    <w:rPr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B86796"/>
  </w:style>
  <w:style w:type="paragraph" w:customStyle="1" w:styleId="11">
    <w:name w:val="Абзац списка1"/>
    <w:basedOn w:val="a"/>
    <w:rsid w:val="002E6133"/>
    <w:pPr>
      <w:ind w:left="720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392D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5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7F72"/>
  </w:style>
  <w:style w:type="paragraph" w:styleId="aa">
    <w:name w:val="footer"/>
    <w:basedOn w:val="a"/>
    <w:link w:val="ab"/>
    <w:uiPriority w:val="99"/>
    <w:unhideWhenUsed/>
    <w:rsid w:val="0025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F72"/>
  </w:style>
  <w:style w:type="paragraph" w:styleId="ac">
    <w:name w:val="List Paragraph"/>
    <w:basedOn w:val="a"/>
    <w:uiPriority w:val="34"/>
    <w:qFormat/>
    <w:rsid w:val="001C13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6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B55F-E46D-4A53-B297-BBF19F6C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3</cp:revision>
  <cp:lastPrinted>2023-01-23T09:03:00Z</cp:lastPrinted>
  <dcterms:created xsi:type="dcterms:W3CDTF">2023-01-23T09:05:00Z</dcterms:created>
  <dcterms:modified xsi:type="dcterms:W3CDTF">2023-01-30T07:38:00Z</dcterms:modified>
</cp:coreProperties>
</file>